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84" w:rsidRDefault="00B21786">
      <w:pPr>
        <w:pStyle w:val="1"/>
        <w:spacing w:before="69"/>
        <w:ind w:left="1342" w:right="1413"/>
        <w:jc w:val="center"/>
      </w:pPr>
      <w:r>
        <w:t>МІНІСТЕРСТВО ОСВІТИ І НАУКИ УКРАЇНИ</w:t>
      </w:r>
    </w:p>
    <w:p w:rsidR="00106684" w:rsidRDefault="00B21786">
      <w:pPr>
        <w:spacing w:before="161" w:line="362" w:lineRule="auto"/>
        <w:ind w:left="1342" w:right="1417"/>
        <w:jc w:val="center"/>
        <w:rPr>
          <w:b/>
          <w:sz w:val="28"/>
        </w:rPr>
      </w:pPr>
      <w:r>
        <w:rPr>
          <w:b/>
          <w:sz w:val="28"/>
        </w:rPr>
        <w:t>МИКОЛАЇВСЬКИЙ НАЦІОНАЛЬНИЙ УНІВЕРСИТЕТ ІМЕНІ В. О. СУХОМЛИНСЬКОГО</w:t>
      </w:r>
    </w:p>
    <w:p w:rsidR="00106684" w:rsidRDefault="00B21786">
      <w:pPr>
        <w:pStyle w:val="a3"/>
        <w:spacing w:line="312" w:lineRule="exact"/>
        <w:ind w:left="1342" w:right="1416"/>
        <w:jc w:val="center"/>
      </w:pPr>
      <w:r>
        <w:t>Кафедра дошкільної освіти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spacing w:before="5"/>
        <w:ind w:left="0"/>
        <w:rPr>
          <w:sz w:val="38"/>
        </w:rPr>
      </w:pPr>
    </w:p>
    <w:p w:rsidR="00106684" w:rsidRPr="00353078" w:rsidRDefault="00B21786" w:rsidP="00353078">
      <w:pPr>
        <w:pStyle w:val="1"/>
        <w:spacing w:line="360" w:lineRule="auto"/>
        <w:ind w:left="1342" w:right="1413"/>
        <w:jc w:val="center"/>
      </w:pPr>
      <w:r>
        <w:t>НАВЧАЛЬНО-МЕТОДИЧНИЙ КОМПЛЕКС НАВЧАЛЬНОЇ ДИСЦИПЛІНИ</w:t>
      </w:r>
    </w:p>
    <w:p w:rsidR="00106684" w:rsidRDefault="00106684">
      <w:pPr>
        <w:pStyle w:val="a3"/>
        <w:spacing w:before="10"/>
        <w:ind w:left="0"/>
        <w:rPr>
          <w:b/>
          <w:sz w:val="23"/>
        </w:rPr>
      </w:pPr>
    </w:p>
    <w:p w:rsidR="00106684" w:rsidRDefault="00B21786">
      <w:pPr>
        <w:ind w:left="1342" w:right="1416"/>
        <w:jc w:val="center"/>
        <w:rPr>
          <w:b/>
          <w:sz w:val="28"/>
        </w:rPr>
      </w:pPr>
      <w:r>
        <w:rPr>
          <w:b/>
          <w:sz w:val="28"/>
        </w:rPr>
        <w:t>ЛОГОДИДАКТИКА З ІСТОРІЄЮ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ЛОГОПЕДІЇ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353078" w:rsidRPr="005A2BCC" w:rsidRDefault="00353078" w:rsidP="0035307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галузь знань</w:t>
      </w:r>
      <w:r>
        <w:rPr>
          <w:color w:val="000000" w:themeColor="text1"/>
          <w:sz w:val="28"/>
          <w:szCs w:val="28"/>
        </w:rPr>
        <w:tab/>
      </w:r>
      <w:r w:rsidRPr="005A2BCC">
        <w:rPr>
          <w:color w:val="000000" w:themeColor="text1"/>
          <w:sz w:val="28"/>
          <w:szCs w:val="28"/>
        </w:rPr>
        <w:t>01 Освіта / Педагогіка</w:t>
      </w:r>
    </w:p>
    <w:p w:rsidR="00353078" w:rsidRPr="005A2BCC" w:rsidRDefault="00353078" w:rsidP="00353078">
      <w:pPr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спеціальності</w:t>
      </w:r>
      <w:r w:rsidRPr="005A2BCC">
        <w:rPr>
          <w:color w:val="000000" w:themeColor="text1"/>
          <w:sz w:val="28"/>
          <w:szCs w:val="28"/>
        </w:rPr>
        <w:tab/>
        <w:t xml:space="preserve">012 Дошкільна освіта </w:t>
      </w:r>
    </w:p>
    <w:p w:rsidR="00353078" w:rsidRPr="005A2BCC" w:rsidRDefault="00353078" w:rsidP="00353078">
      <w:pPr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пеціальності</w:t>
      </w:r>
      <w:r>
        <w:rPr>
          <w:color w:val="000000" w:themeColor="text1"/>
          <w:sz w:val="28"/>
          <w:szCs w:val="28"/>
        </w:rPr>
        <w:tab/>
      </w:r>
      <w:r w:rsidRPr="005A2BCC">
        <w:rPr>
          <w:color w:val="000000" w:themeColor="text1"/>
          <w:sz w:val="28"/>
          <w:szCs w:val="28"/>
        </w:rPr>
        <w:t>013 Початкова освіта</w:t>
      </w:r>
    </w:p>
    <w:p w:rsidR="00353078" w:rsidRPr="005A2BCC" w:rsidRDefault="00353078" w:rsidP="0035307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факультет</w:t>
      </w:r>
      <w:r>
        <w:rPr>
          <w:color w:val="000000" w:themeColor="text1"/>
          <w:sz w:val="28"/>
          <w:szCs w:val="28"/>
        </w:rPr>
        <w:tab/>
      </w:r>
      <w:r w:rsidRPr="005A2BCC">
        <w:rPr>
          <w:color w:val="000000" w:themeColor="text1"/>
          <w:sz w:val="28"/>
          <w:szCs w:val="28"/>
        </w:rPr>
        <w:t>дошкільної та початкової освіти</w:t>
      </w:r>
    </w:p>
    <w:p w:rsidR="00106684" w:rsidRDefault="00106684">
      <w:pPr>
        <w:pStyle w:val="a3"/>
        <w:spacing w:before="8"/>
        <w:ind w:left="0"/>
        <w:rPr>
          <w:b/>
          <w:sz w:val="25"/>
        </w:rPr>
      </w:pP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spacing w:before="10"/>
        <w:ind w:left="0"/>
        <w:rPr>
          <w:sz w:val="25"/>
        </w:rPr>
      </w:pPr>
    </w:p>
    <w:p w:rsidR="00106684" w:rsidRDefault="00B21786" w:rsidP="00353078">
      <w:pPr>
        <w:pStyle w:val="a3"/>
        <w:ind w:left="4126"/>
        <w:jc w:val="right"/>
      </w:pPr>
      <w:r>
        <w:t>Автори:</w:t>
      </w:r>
    </w:p>
    <w:p w:rsidR="00353078" w:rsidRPr="00353078" w:rsidRDefault="00B21786" w:rsidP="00353078">
      <w:pPr>
        <w:jc w:val="right"/>
        <w:rPr>
          <w:bCs/>
          <w:iCs/>
          <w:color w:val="000000" w:themeColor="text1"/>
          <w:sz w:val="28"/>
          <w:szCs w:val="28"/>
        </w:rPr>
      </w:pPr>
      <w:r w:rsidRPr="00353078">
        <w:rPr>
          <w:sz w:val="28"/>
          <w:szCs w:val="28"/>
        </w:rPr>
        <w:t xml:space="preserve">Шапочка   К.А., </w:t>
      </w:r>
      <w:r w:rsidRPr="00353078">
        <w:rPr>
          <w:spacing w:val="43"/>
          <w:sz w:val="28"/>
          <w:szCs w:val="28"/>
        </w:rPr>
        <w:t xml:space="preserve"> </w:t>
      </w:r>
      <w:proofErr w:type="spellStart"/>
      <w:r w:rsidR="00353078" w:rsidRPr="00353078">
        <w:rPr>
          <w:bCs/>
          <w:iCs/>
          <w:color w:val="000000" w:themeColor="text1"/>
          <w:sz w:val="28"/>
          <w:szCs w:val="28"/>
        </w:rPr>
        <w:t>к.пед.н</w:t>
      </w:r>
      <w:proofErr w:type="spellEnd"/>
      <w:r w:rsidR="00353078" w:rsidRPr="00353078">
        <w:rPr>
          <w:bCs/>
          <w:iCs/>
          <w:color w:val="000000" w:themeColor="text1"/>
          <w:sz w:val="28"/>
          <w:szCs w:val="28"/>
        </w:rPr>
        <w:t xml:space="preserve">., </w:t>
      </w:r>
    </w:p>
    <w:p w:rsidR="00353078" w:rsidRPr="00353078" w:rsidRDefault="00353078" w:rsidP="00353078">
      <w:pPr>
        <w:jc w:val="right"/>
        <w:rPr>
          <w:bCs/>
          <w:iCs/>
          <w:color w:val="000000" w:themeColor="text1"/>
          <w:sz w:val="28"/>
          <w:szCs w:val="28"/>
        </w:rPr>
      </w:pPr>
      <w:proofErr w:type="spellStart"/>
      <w:r w:rsidRPr="00353078">
        <w:rPr>
          <w:bCs/>
          <w:iCs/>
          <w:color w:val="000000" w:themeColor="text1"/>
          <w:sz w:val="28"/>
          <w:szCs w:val="28"/>
        </w:rPr>
        <w:t>Курчатова</w:t>
      </w:r>
      <w:proofErr w:type="spellEnd"/>
      <w:r w:rsidRPr="00353078">
        <w:rPr>
          <w:bCs/>
          <w:iCs/>
          <w:color w:val="000000" w:themeColor="text1"/>
          <w:sz w:val="28"/>
          <w:szCs w:val="28"/>
        </w:rPr>
        <w:t xml:space="preserve"> А</w:t>
      </w:r>
      <w:r w:rsidRPr="00353078">
        <w:rPr>
          <w:bCs/>
          <w:iCs/>
          <w:color w:val="000000" w:themeColor="text1"/>
          <w:sz w:val="28"/>
          <w:szCs w:val="28"/>
        </w:rPr>
        <w:t>.</w:t>
      </w:r>
      <w:r w:rsidRPr="00353078">
        <w:rPr>
          <w:bCs/>
          <w:iCs/>
          <w:color w:val="000000" w:themeColor="text1"/>
          <w:sz w:val="28"/>
          <w:szCs w:val="28"/>
        </w:rPr>
        <w:t xml:space="preserve"> В</w:t>
      </w:r>
      <w:r w:rsidRPr="00353078">
        <w:rPr>
          <w:bCs/>
          <w:iCs/>
          <w:color w:val="000000" w:themeColor="text1"/>
          <w:sz w:val="28"/>
          <w:szCs w:val="28"/>
        </w:rPr>
        <w:t xml:space="preserve">. </w:t>
      </w:r>
      <w:proofErr w:type="spellStart"/>
      <w:r w:rsidRPr="00353078">
        <w:rPr>
          <w:bCs/>
          <w:iCs/>
          <w:color w:val="000000" w:themeColor="text1"/>
          <w:sz w:val="28"/>
          <w:szCs w:val="28"/>
        </w:rPr>
        <w:t>к.пед.н</w:t>
      </w:r>
      <w:proofErr w:type="spellEnd"/>
      <w:r w:rsidRPr="00353078">
        <w:rPr>
          <w:bCs/>
          <w:iCs/>
          <w:color w:val="000000" w:themeColor="text1"/>
          <w:sz w:val="28"/>
          <w:szCs w:val="28"/>
        </w:rPr>
        <w:t>.,</w:t>
      </w:r>
    </w:p>
    <w:p w:rsidR="00106684" w:rsidRDefault="00106684" w:rsidP="00353078">
      <w:pPr>
        <w:pStyle w:val="a3"/>
        <w:tabs>
          <w:tab w:val="left" w:pos="8452"/>
        </w:tabs>
        <w:spacing w:before="163" w:line="360" w:lineRule="auto"/>
        <w:ind w:left="4126" w:right="227"/>
      </w:pPr>
    </w:p>
    <w:p w:rsidR="00106684" w:rsidRDefault="00106684">
      <w:pPr>
        <w:pStyle w:val="a3"/>
        <w:ind w:left="0"/>
        <w:rPr>
          <w:sz w:val="30"/>
        </w:rPr>
      </w:pPr>
    </w:p>
    <w:p w:rsidR="00353078" w:rsidRPr="005A2BCC" w:rsidRDefault="00353078" w:rsidP="00353078">
      <w:pPr>
        <w:spacing w:line="360" w:lineRule="auto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 xml:space="preserve">Затверджено на засіданні кафедри від « </w:t>
      </w:r>
      <w:r w:rsidRPr="005A2BCC">
        <w:rPr>
          <w:color w:val="000000" w:themeColor="text1"/>
          <w:sz w:val="28"/>
          <w:szCs w:val="28"/>
          <w:u w:val="single"/>
        </w:rPr>
        <w:t xml:space="preserve">    28  </w:t>
      </w:r>
      <w:r w:rsidRPr="005A2BCC">
        <w:rPr>
          <w:color w:val="000000" w:themeColor="text1"/>
          <w:sz w:val="28"/>
          <w:szCs w:val="28"/>
        </w:rPr>
        <w:t xml:space="preserve">»  </w:t>
      </w:r>
      <w:r w:rsidRPr="005A2BCC">
        <w:rPr>
          <w:color w:val="000000" w:themeColor="text1"/>
          <w:sz w:val="28"/>
          <w:szCs w:val="28"/>
          <w:u w:val="single"/>
        </w:rPr>
        <w:t xml:space="preserve">серпня  </w:t>
      </w:r>
      <w:r w:rsidRPr="005A2BCC">
        <w:rPr>
          <w:color w:val="000000" w:themeColor="text1"/>
          <w:sz w:val="28"/>
          <w:szCs w:val="28"/>
        </w:rPr>
        <w:t>2019 р.</w:t>
      </w:r>
    </w:p>
    <w:p w:rsidR="00353078" w:rsidRPr="005A2BCC" w:rsidRDefault="00353078" w:rsidP="00353078">
      <w:pPr>
        <w:spacing w:line="360" w:lineRule="auto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Затверджено на засіданні навчально-методичної комісії факультету</w:t>
      </w:r>
    </w:p>
    <w:p w:rsidR="00353078" w:rsidRPr="005A2BCC" w:rsidRDefault="00353078" w:rsidP="00353078">
      <w:pPr>
        <w:spacing w:line="360" w:lineRule="auto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 xml:space="preserve">                                                                 «</w:t>
      </w:r>
      <w:r w:rsidRPr="005A2BCC">
        <w:rPr>
          <w:color w:val="000000" w:themeColor="text1"/>
          <w:sz w:val="28"/>
          <w:szCs w:val="28"/>
          <w:u w:val="single"/>
        </w:rPr>
        <w:t xml:space="preserve">    28   </w:t>
      </w:r>
      <w:r w:rsidRPr="005A2BCC">
        <w:rPr>
          <w:color w:val="000000" w:themeColor="text1"/>
          <w:sz w:val="28"/>
          <w:szCs w:val="28"/>
        </w:rPr>
        <w:t xml:space="preserve">» </w:t>
      </w:r>
      <w:r w:rsidRPr="005A2BCC">
        <w:rPr>
          <w:color w:val="000000" w:themeColor="text1"/>
          <w:sz w:val="28"/>
          <w:szCs w:val="28"/>
          <w:u w:val="single"/>
        </w:rPr>
        <w:t xml:space="preserve">серпня  </w:t>
      </w:r>
      <w:r w:rsidRPr="005A2BCC">
        <w:rPr>
          <w:color w:val="000000" w:themeColor="text1"/>
          <w:sz w:val="28"/>
          <w:szCs w:val="28"/>
        </w:rPr>
        <w:t>2019 р.</w:t>
      </w:r>
    </w:p>
    <w:p w:rsidR="00353078" w:rsidRPr="005A2BCC" w:rsidRDefault="00353078" w:rsidP="00353078">
      <w:pPr>
        <w:spacing w:line="360" w:lineRule="auto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 xml:space="preserve">Затверджено на засіданні Вченої ради факультету </w:t>
      </w:r>
    </w:p>
    <w:p w:rsidR="00353078" w:rsidRPr="005A2BCC" w:rsidRDefault="00353078" w:rsidP="00353078">
      <w:pPr>
        <w:spacing w:line="360" w:lineRule="auto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 xml:space="preserve">                                                                 «  </w:t>
      </w:r>
      <w:r w:rsidRPr="005A2BCC">
        <w:rPr>
          <w:color w:val="000000" w:themeColor="text1"/>
          <w:sz w:val="28"/>
          <w:szCs w:val="28"/>
          <w:u w:val="single"/>
        </w:rPr>
        <w:t xml:space="preserve">  28   </w:t>
      </w:r>
      <w:r w:rsidRPr="005A2BCC">
        <w:rPr>
          <w:color w:val="000000" w:themeColor="text1"/>
          <w:sz w:val="28"/>
          <w:szCs w:val="28"/>
        </w:rPr>
        <w:t xml:space="preserve">» </w:t>
      </w:r>
      <w:r w:rsidRPr="005A2BCC">
        <w:rPr>
          <w:color w:val="000000" w:themeColor="text1"/>
          <w:sz w:val="28"/>
          <w:szCs w:val="28"/>
          <w:u w:val="single"/>
        </w:rPr>
        <w:t xml:space="preserve">серпня  </w:t>
      </w:r>
      <w:r w:rsidRPr="005A2BCC">
        <w:rPr>
          <w:color w:val="000000" w:themeColor="text1"/>
          <w:sz w:val="28"/>
          <w:szCs w:val="28"/>
        </w:rPr>
        <w:t>2019 р.</w:t>
      </w:r>
    </w:p>
    <w:p w:rsidR="00353078" w:rsidRPr="005A2BCC" w:rsidRDefault="00353078" w:rsidP="00353078">
      <w:pPr>
        <w:spacing w:before="120" w:line="360" w:lineRule="auto"/>
        <w:rPr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spacing w:before="120" w:line="360" w:lineRule="auto"/>
        <w:rPr>
          <w:color w:val="000000" w:themeColor="text1"/>
          <w:sz w:val="28"/>
          <w:szCs w:val="28"/>
        </w:rPr>
      </w:pPr>
    </w:p>
    <w:p w:rsidR="00353078" w:rsidRPr="00BB1EB6" w:rsidRDefault="00353078" w:rsidP="00353078">
      <w:pPr>
        <w:spacing w:before="120" w:line="360" w:lineRule="auto"/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Миколаїв 2019-20</w:t>
      </w:r>
      <w:r w:rsidRPr="00BB1EB6">
        <w:rPr>
          <w:color w:val="000000" w:themeColor="text1"/>
          <w:sz w:val="28"/>
          <w:szCs w:val="28"/>
        </w:rPr>
        <w:t>20</w:t>
      </w:r>
    </w:p>
    <w:p w:rsidR="00106684" w:rsidRDefault="00106684">
      <w:pPr>
        <w:sectPr w:rsidR="00106684">
          <w:type w:val="continuous"/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spacing w:before="69"/>
        <w:ind w:left="1342" w:right="1413"/>
        <w:jc w:val="center"/>
      </w:pPr>
      <w:r>
        <w:lastRenderedPageBreak/>
        <w:t>ЗМІСТ</w:t>
      </w:r>
    </w:p>
    <w:p w:rsidR="00106684" w:rsidRDefault="00B21786">
      <w:pPr>
        <w:pStyle w:val="a4"/>
        <w:numPr>
          <w:ilvl w:val="0"/>
          <w:numId w:val="53"/>
        </w:numPr>
        <w:tabs>
          <w:tab w:val="left" w:pos="800"/>
        </w:tabs>
        <w:spacing w:before="156"/>
        <w:ind w:hanging="361"/>
        <w:rPr>
          <w:sz w:val="28"/>
        </w:rPr>
      </w:pPr>
      <w:r>
        <w:rPr>
          <w:sz w:val="28"/>
        </w:rPr>
        <w:t>Витяги з ОКХ, ОПП</w:t>
      </w:r>
      <w:r>
        <w:rPr>
          <w:spacing w:val="-2"/>
          <w:sz w:val="28"/>
        </w:rPr>
        <w:t xml:space="preserve"> </w:t>
      </w:r>
      <w:r>
        <w:rPr>
          <w:sz w:val="28"/>
        </w:rPr>
        <w:t>спеціальності.</w:t>
      </w:r>
    </w:p>
    <w:p w:rsidR="00106684" w:rsidRDefault="00B21786">
      <w:pPr>
        <w:pStyle w:val="a4"/>
        <w:numPr>
          <w:ilvl w:val="0"/>
          <w:numId w:val="53"/>
        </w:numPr>
        <w:tabs>
          <w:tab w:val="left" w:pos="800"/>
        </w:tabs>
        <w:spacing w:before="163"/>
        <w:ind w:hanging="361"/>
        <w:rPr>
          <w:sz w:val="28"/>
        </w:rPr>
      </w:pPr>
      <w:r>
        <w:rPr>
          <w:sz w:val="28"/>
        </w:rPr>
        <w:t>Навчальна програма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дисципліни.</w:t>
      </w:r>
    </w:p>
    <w:p w:rsidR="00106684" w:rsidRDefault="00B21786">
      <w:pPr>
        <w:pStyle w:val="a4"/>
        <w:numPr>
          <w:ilvl w:val="0"/>
          <w:numId w:val="53"/>
        </w:numPr>
        <w:tabs>
          <w:tab w:val="left" w:pos="800"/>
        </w:tabs>
        <w:spacing w:before="160"/>
        <w:ind w:hanging="361"/>
        <w:rPr>
          <w:sz w:val="28"/>
        </w:rPr>
      </w:pPr>
      <w:r>
        <w:rPr>
          <w:sz w:val="28"/>
        </w:rPr>
        <w:t>Робоча навчальна програма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дисципліни.</w:t>
      </w:r>
    </w:p>
    <w:p w:rsidR="00106684" w:rsidRDefault="00B21786">
      <w:pPr>
        <w:pStyle w:val="a4"/>
        <w:numPr>
          <w:ilvl w:val="0"/>
          <w:numId w:val="53"/>
        </w:numPr>
        <w:tabs>
          <w:tab w:val="left" w:pos="800"/>
        </w:tabs>
        <w:spacing w:before="160"/>
        <w:ind w:hanging="361"/>
        <w:rPr>
          <w:sz w:val="28"/>
        </w:rPr>
      </w:pPr>
      <w:r>
        <w:rPr>
          <w:sz w:val="28"/>
        </w:rPr>
        <w:t>Програма практичної</w:t>
      </w:r>
      <w:r>
        <w:rPr>
          <w:spacing w:val="-6"/>
          <w:sz w:val="28"/>
        </w:rPr>
        <w:t xml:space="preserve"> </w:t>
      </w:r>
      <w:r>
        <w:rPr>
          <w:sz w:val="28"/>
        </w:rPr>
        <w:t>підготовки.</w:t>
      </w:r>
    </w:p>
    <w:p w:rsidR="00106684" w:rsidRDefault="00B21786">
      <w:pPr>
        <w:pStyle w:val="a4"/>
        <w:numPr>
          <w:ilvl w:val="0"/>
          <w:numId w:val="53"/>
        </w:numPr>
        <w:tabs>
          <w:tab w:val="left" w:pos="800"/>
        </w:tabs>
        <w:spacing w:before="161"/>
        <w:ind w:hanging="361"/>
        <w:rPr>
          <w:sz w:val="28"/>
        </w:rPr>
      </w:pPr>
      <w:r>
        <w:rPr>
          <w:sz w:val="28"/>
        </w:rPr>
        <w:t>Засоби діагностики навчальних досягнень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студентів.</w:t>
      </w:r>
    </w:p>
    <w:p w:rsidR="00106684" w:rsidRDefault="00B21786">
      <w:pPr>
        <w:pStyle w:val="a4"/>
        <w:numPr>
          <w:ilvl w:val="0"/>
          <w:numId w:val="53"/>
        </w:numPr>
        <w:tabs>
          <w:tab w:val="left" w:pos="800"/>
        </w:tabs>
        <w:spacing w:before="163"/>
        <w:ind w:hanging="361"/>
        <w:rPr>
          <w:sz w:val="28"/>
        </w:rPr>
      </w:pPr>
      <w:r>
        <w:rPr>
          <w:sz w:val="28"/>
        </w:rPr>
        <w:t>Навчальні-наочні посібники, технічні засоби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навчання.</w:t>
      </w:r>
    </w:p>
    <w:p w:rsidR="00106684" w:rsidRDefault="00B21786">
      <w:pPr>
        <w:pStyle w:val="a4"/>
        <w:numPr>
          <w:ilvl w:val="0"/>
          <w:numId w:val="53"/>
        </w:numPr>
        <w:tabs>
          <w:tab w:val="left" w:pos="800"/>
        </w:tabs>
        <w:spacing w:before="160"/>
        <w:ind w:hanging="361"/>
        <w:rPr>
          <w:sz w:val="28"/>
        </w:rPr>
      </w:pPr>
      <w:r>
        <w:rPr>
          <w:sz w:val="28"/>
        </w:rPr>
        <w:t>Конспект лекцій з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дисципліни.</w:t>
      </w:r>
    </w:p>
    <w:p w:rsidR="00106684" w:rsidRDefault="00B21786">
      <w:pPr>
        <w:pStyle w:val="a4"/>
        <w:numPr>
          <w:ilvl w:val="0"/>
          <w:numId w:val="53"/>
        </w:numPr>
        <w:tabs>
          <w:tab w:val="left" w:pos="800"/>
        </w:tabs>
        <w:spacing w:before="161" w:line="360" w:lineRule="auto"/>
        <w:ind w:right="227"/>
        <w:rPr>
          <w:sz w:val="28"/>
        </w:rPr>
      </w:pPr>
      <w:r>
        <w:rPr>
          <w:sz w:val="28"/>
        </w:rPr>
        <w:t>Комплекс контрольних робіт (ККР) для визначення залишкових знань з дисципліни.</w:t>
      </w:r>
    </w:p>
    <w:p w:rsidR="00106684" w:rsidRDefault="00B21786">
      <w:pPr>
        <w:pStyle w:val="a4"/>
        <w:numPr>
          <w:ilvl w:val="0"/>
          <w:numId w:val="53"/>
        </w:numPr>
        <w:tabs>
          <w:tab w:val="left" w:pos="800"/>
        </w:tabs>
        <w:spacing w:line="321" w:lineRule="exact"/>
        <w:ind w:hanging="361"/>
        <w:rPr>
          <w:sz w:val="28"/>
        </w:rPr>
      </w:pPr>
      <w:r>
        <w:rPr>
          <w:sz w:val="28"/>
        </w:rPr>
        <w:t>Комплекс завдань для поточного контролю</w:t>
      </w:r>
      <w:r>
        <w:rPr>
          <w:spacing w:val="-6"/>
          <w:sz w:val="28"/>
        </w:rPr>
        <w:t xml:space="preserve"> </w:t>
      </w:r>
      <w:r>
        <w:rPr>
          <w:sz w:val="28"/>
        </w:rPr>
        <w:t>знань.</w:t>
      </w:r>
    </w:p>
    <w:p w:rsidR="00106684" w:rsidRDefault="00B21786">
      <w:pPr>
        <w:pStyle w:val="a4"/>
        <w:numPr>
          <w:ilvl w:val="0"/>
          <w:numId w:val="53"/>
        </w:numPr>
        <w:tabs>
          <w:tab w:val="left" w:pos="870"/>
          <w:tab w:val="left" w:pos="4070"/>
          <w:tab w:val="left" w:pos="5526"/>
          <w:tab w:val="left" w:pos="6090"/>
          <w:tab w:val="left" w:pos="8033"/>
          <w:tab w:val="left" w:pos="9714"/>
        </w:tabs>
        <w:spacing w:before="163" w:line="360" w:lineRule="auto"/>
        <w:ind w:right="231"/>
        <w:rPr>
          <w:sz w:val="28"/>
        </w:rPr>
      </w:pPr>
      <w:proofErr w:type="spellStart"/>
      <w:r>
        <w:rPr>
          <w:sz w:val="28"/>
        </w:rPr>
        <w:t>Інструктивно</w:t>
      </w:r>
      <w:proofErr w:type="spellEnd"/>
      <w:r>
        <w:rPr>
          <w:sz w:val="28"/>
        </w:rPr>
        <w:t>-методичні</w:t>
      </w:r>
      <w:r>
        <w:rPr>
          <w:sz w:val="28"/>
        </w:rPr>
        <w:tab/>
        <w:t>матеріали</w:t>
      </w:r>
      <w:r>
        <w:rPr>
          <w:sz w:val="28"/>
        </w:rPr>
        <w:tab/>
        <w:t>до</w:t>
      </w:r>
      <w:r>
        <w:rPr>
          <w:sz w:val="28"/>
        </w:rPr>
        <w:tab/>
        <w:t>семінарських,</w:t>
      </w:r>
      <w:r>
        <w:rPr>
          <w:sz w:val="28"/>
        </w:rPr>
        <w:tab/>
        <w:t>практичних</w:t>
      </w:r>
      <w:r>
        <w:rPr>
          <w:sz w:val="28"/>
        </w:rPr>
        <w:tab/>
      </w:r>
      <w:r>
        <w:rPr>
          <w:spacing w:val="-17"/>
          <w:sz w:val="28"/>
        </w:rPr>
        <w:t xml:space="preserve">і </w:t>
      </w:r>
      <w:r>
        <w:rPr>
          <w:sz w:val="28"/>
        </w:rPr>
        <w:t>лабораторних занять;</w:t>
      </w:r>
    </w:p>
    <w:p w:rsidR="00106684" w:rsidRDefault="00B21786">
      <w:pPr>
        <w:pStyle w:val="a4"/>
        <w:numPr>
          <w:ilvl w:val="0"/>
          <w:numId w:val="53"/>
        </w:numPr>
        <w:tabs>
          <w:tab w:val="left" w:pos="870"/>
        </w:tabs>
        <w:spacing w:line="321" w:lineRule="exact"/>
        <w:ind w:left="869" w:hanging="431"/>
        <w:rPr>
          <w:sz w:val="28"/>
        </w:rPr>
      </w:pPr>
      <w:r>
        <w:rPr>
          <w:sz w:val="28"/>
        </w:rPr>
        <w:t>Завдання на курсові та дипломні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проекти;</w:t>
      </w:r>
    </w:p>
    <w:p w:rsidR="00106684" w:rsidRDefault="00B21786">
      <w:pPr>
        <w:pStyle w:val="a4"/>
        <w:numPr>
          <w:ilvl w:val="0"/>
          <w:numId w:val="53"/>
        </w:numPr>
        <w:tabs>
          <w:tab w:val="left" w:pos="870"/>
        </w:tabs>
        <w:spacing w:before="160" w:line="362" w:lineRule="auto"/>
        <w:ind w:left="439" w:right="302" w:firstLine="0"/>
        <w:rPr>
          <w:sz w:val="28"/>
        </w:rPr>
      </w:pPr>
      <w:r>
        <w:rPr>
          <w:sz w:val="28"/>
        </w:rPr>
        <w:t>Контрольні завдання до семінарських, практичних і лабораторних занять; 13.Питання до екзаменаційних білетів, екзаменаційні</w:t>
      </w:r>
      <w:r>
        <w:rPr>
          <w:spacing w:val="-3"/>
          <w:sz w:val="28"/>
        </w:rPr>
        <w:t xml:space="preserve"> </w:t>
      </w:r>
      <w:r>
        <w:rPr>
          <w:sz w:val="28"/>
        </w:rPr>
        <w:t>білети;</w:t>
      </w:r>
    </w:p>
    <w:p w:rsidR="00106684" w:rsidRDefault="00B21786">
      <w:pPr>
        <w:pStyle w:val="a4"/>
        <w:numPr>
          <w:ilvl w:val="0"/>
          <w:numId w:val="52"/>
        </w:numPr>
        <w:tabs>
          <w:tab w:val="left" w:pos="800"/>
        </w:tabs>
        <w:spacing w:line="317" w:lineRule="exact"/>
        <w:ind w:hanging="361"/>
        <w:rPr>
          <w:sz w:val="28"/>
        </w:rPr>
      </w:pPr>
      <w:r>
        <w:rPr>
          <w:sz w:val="28"/>
        </w:rPr>
        <w:t>Тести для підсумкового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контролю;</w:t>
      </w:r>
    </w:p>
    <w:p w:rsidR="00106684" w:rsidRDefault="00B21786">
      <w:pPr>
        <w:pStyle w:val="a4"/>
        <w:numPr>
          <w:ilvl w:val="0"/>
          <w:numId w:val="52"/>
        </w:numPr>
        <w:tabs>
          <w:tab w:val="left" w:pos="800"/>
        </w:tabs>
        <w:spacing w:before="161"/>
        <w:ind w:hanging="361"/>
        <w:rPr>
          <w:sz w:val="28"/>
        </w:rPr>
      </w:pPr>
      <w:r>
        <w:rPr>
          <w:sz w:val="28"/>
        </w:rPr>
        <w:t>Список методичних рекомендацій та розробок</w:t>
      </w:r>
      <w:r>
        <w:rPr>
          <w:spacing w:val="-7"/>
          <w:sz w:val="28"/>
        </w:rPr>
        <w:t xml:space="preserve"> </w:t>
      </w:r>
      <w:r>
        <w:rPr>
          <w:sz w:val="28"/>
        </w:rPr>
        <w:t>викладача;</w:t>
      </w:r>
    </w:p>
    <w:p w:rsidR="00106684" w:rsidRPr="00353078" w:rsidRDefault="00B21786" w:rsidP="00353078">
      <w:pPr>
        <w:pStyle w:val="a4"/>
        <w:numPr>
          <w:ilvl w:val="0"/>
          <w:numId w:val="52"/>
        </w:numPr>
        <w:tabs>
          <w:tab w:val="left" w:pos="870"/>
        </w:tabs>
        <w:spacing w:before="160"/>
        <w:ind w:left="869" w:hanging="431"/>
        <w:rPr>
          <w:sz w:val="28"/>
        </w:rPr>
        <w:sectPr w:rsidR="00106684" w:rsidRPr="00353078">
          <w:pgSz w:w="11910" w:h="16840"/>
          <w:pgMar w:top="760" w:right="620" w:bottom="280" w:left="1260" w:header="720" w:footer="720" w:gutter="0"/>
          <w:cols w:space="720"/>
        </w:sectPr>
      </w:pPr>
      <w:r>
        <w:rPr>
          <w:sz w:val="28"/>
        </w:rPr>
        <w:t>Методичні матеріали, що сприя</w:t>
      </w:r>
      <w:r>
        <w:rPr>
          <w:sz w:val="28"/>
        </w:rPr>
        <w:t>ють самостійній роботі</w:t>
      </w:r>
      <w:r>
        <w:rPr>
          <w:spacing w:val="-7"/>
          <w:sz w:val="28"/>
        </w:rPr>
        <w:t xml:space="preserve"> </w:t>
      </w:r>
      <w:proofErr w:type="spellStart"/>
      <w:r w:rsidR="00353078">
        <w:rPr>
          <w:sz w:val="28"/>
        </w:rPr>
        <w:t>студе</w:t>
      </w:r>
      <w:proofErr w:type="spellEnd"/>
    </w:p>
    <w:p w:rsidR="00106684" w:rsidRDefault="00106684">
      <w:pPr>
        <w:pStyle w:val="a3"/>
        <w:ind w:left="0"/>
        <w:rPr>
          <w:sz w:val="20"/>
        </w:rPr>
      </w:pPr>
    </w:p>
    <w:p w:rsidR="00106684" w:rsidRDefault="00106684">
      <w:pPr>
        <w:pStyle w:val="a3"/>
        <w:spacing w:before="1"/>
        <w:ind w:left="0"/>
        <w:rPr>
          <w:sz w:val="27"/>
        </w:rPr>
      </w:pPr>
    </w:p>
    <w:p w:rsidR="00106684" w:rsidRDefault="00B21786">
      <w:pPr>
        <w:pStyle w:val="1"/>
        <w:spacing w:before="89"/>
        <w:ind w:left="1342" w:right="1412"/>
        <w:jc w:val="center"/>
      </w:pPr>
      <w:r>
        <w:t>МІНІСТЕРСТВО ОСВІТИ І НАУКИ УКРАЇНИ</w:t>
      </w:r>
    </w:p>
    <w:p w:rsidR="00106684" w:rsidRDefault="00B21786">
      <w:pPr>
        <w:spacing w:before="160" w:line="360" w:lineRule="auto"/>
        <w:ind w:left="1342" w:right="1417"/>
        <w:jc w:val="center"/>
        <w:rPr>
          <w:b/>
          <w:sz w:val="28"/>
        </w:rPr>
      </w:pPr>
      <w:r>
        <w:rPr>
          <w:b/>
          <w:sz w:val="28"/>
        </w:rPr>
        <w:t>МИКОЛАЇВСЬКИЙ НАЦІОНАЛЬНИЙ УНІВЕРСИТЕТ ІМЕНІ В. О. СУХОМЛИНСЬКОГО</w:t>
      </w:r>
    </w:p>
    <w:p w:rsidR="00106684" w:rsidRDefault="00B21786">
      <w:pPr>
        <w:pStyle w:val="a3"/>
        <w:spacing w:line="316" w:lineRule="exact"/>
        <w:ind w:left="1342" w:right="1416"/>
        <w:jc w:val="center"/>
      </w:pPr>
      <w:r>
        <w:t>Кафедра дошкільної освіти</w:t>
      </w:r>
    </w:p>
    <w:p w:rsidR="00106684" w:rsidRDefault="00353078">
      <w:pPr>
        <w:pStyle w:val="a3"/>
        <w:ind w:left="0"/>
        <w:rPr>
          <w:sz w:val="30"/>
        </w:rPr>
      </w:pPr>
      <w:r>
        <w:t>ЛОГОДИДАКТИКА З ІСТОРІЄЮ ЛОГОПЕДІЇ</w:t>
      </w:r>
    </w:p>
    <w:p w:rsidR="00106684" w:rsidRDefault="00106684">
      <w:pPr>
        <w:pStyle w:val="a3"/>
        <w:spacing w:before="6"/>
        <w:ind w:left="0"/>
        <w:rPr>
          <w:sz w:val="38"/>
        </w:rPr>
      </w:pPr>
    </w:p>
    <w:p w:rsidR="00353078" w:rsidRPr="005A2BCC" w:rsidRDefault="00353078" w:rsidP="00353078">
      <w:pPr>
        <w:spacing w:line="360" w:lineRule="auto"/>
        <w:ind w:left="4820"/>
        <w:rPr>
          <w:color w:val="000000" w:themeColor="text1"/>
          <w:sz w:val="28"/>
          <w:szCs w:val="28"/>
        </w:rPr>
      </w:pPr>
      <w:r w:rsidRPr="005A2BCC">
        <w:rPr>
          <w:b/>
          <w:color w:val="000000" w:themeColor="text1"/>
          <w:sz w:val="28"/>
          <w:szCs w:val="28"/>
        </w:rPr>
        <w:t>ЗАТВЕРДЖУЮ</w:t>
      </w:r>
    </w:p>
    <w:p w:rsidR="00353078" w:rsidRPr="005A2BCC" w:rsidRDefault="00353078" w:rsidP="00353078">
      <w:pPr>
        <w:spacing w:line="360" w:lineRule="auto"/>
        <w:ind w:left="4820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Проректор із науково-педагогічної роботи____________ О.А. Кузнецова</w:t>
      </w:r>
    </w:p>
    <w:p w:rsidR="00353078" w:rsidRPr="005A2BCC" w:rsidRDefault="00353078" w:rsidP="00353078">
      <w:pPr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 xml:space="preserve">                        28 серпня 2019 р</w:t>
      </w:r>
    </w:p>
    <w:p w:rsidR="00353078" w:rsidRPr="005A2BCC" w:rsidRDefault="00353078" w:rsidP="003530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pStyle w:val="1"/>
        <w:jc w:val="center"/>
        <w:rPr>
          <w:b w:val="0"/>
          <w:bCs w:val="0"/>
          <w:caps/>
          <w:color w:val="000000" w:themeColor="text1"/>
        </w:rPr>
      </w:pPr>
      <w:r w:rsidRPr="005A2BCC">
        <w:rPr>
          <w:caps/>
          <w:color w:val="000000" w:themeColor="text1"/>
        </w:rPr>
        <w:t>Програма навчальної дисципліни</w:t>
      </w:r>
    </w:p>
    <w:p w:rsidR="00353078" w:rsidRPr="00353078" w:rsidRDefault="00353078" w:rsidP="00353078">
      <w:pPr>
        <w:jc w:val="center"/>
        <w:rPr>
          <w:b/>
          <w:color w:val="000000" w:themeColor="text1"/>
          <w:sz w:val="28"/>
          <w:szCs w:val="28"/>
        </w:rPr>
      </w:pPr>
      <w:r w:rsidRPr="00353078">
        <w:rPr>
          <w:b/>
          <w:color w:val="000000" w:themeColor="text1"/>
          <w:sz w:val="28"/>
          <w:szCs w:val="28"/>
        </w:rPr>
        <w:t>ЛОГОДИДАКТИКА З ІСТОРІЄЮ ЛОГОПЕДІЇ</w:t>
      </w:r>
    </w:p>
    <w:p w:rsidR="00353078" w:rsidRPr="005A2BCC" w:rsidRDefault="00353078" w:rsidP="00353078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Ступінь бакалавра</w:t>
      </w:r>
    </w:p>
    <w:p w:rsidR="00353078" w:rsidRPr="005A2BCC" w:rsidRDefault="00353078" w:rsidP="00353078">
      <w:pPr>
        <w:jc w:val="center"/>
        <w:rPr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галузь знань 01 Освіта / Педагогіка</w:t>
      </w:r>
    </w:p>
    <w:p w:rsidR="00353078" w:rsidRPr="005A2BCC" w:rsidRDefault="00353078" w:rsidP="00353078">
      <w:pPr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спеціальності 012 Дошкільна освіта</w:t>
      </w:r>
    </w:p>
    <w:p w:rsidR="00353078" w:rsidRPr="005A2BCC" w:rsidRDefault="00353078" w:rsidP="00353078">
      <w:pPr>
        <w:jc w:val="center"/>
        <w:rPr>
          <w:color w:val="000000" w:themeColor="text1"/>
          <w:sz w:val="28"/>
          <w:szCs w:val="28"/>
        </w:rPr>
      </w:pPr>
      <w:proofErr w:type="spellStart"/>
      <w:r w:rsidRPr="005A2BCC">
        <w:rPr>
          <w:color w:val="000000" w:themeColor="text1"/>
          <w:sz w:val="28"/>
          <w:szCs w:val="28"/>
        </w:rPr>
        <w:t>сеціальності</w:t>
      </w:r>
      <w:proofErr w:type="spellEnd"/>
      <w:r w:rsidRPr="005A2BCC">
        <w:rPr>
          <w:color w:val="000000" w:themeColor="text1"/>
          <w:sz w:val="28"/>
          <w:szCs w:val="28"/>
        </w:rPr>
        <w:t xml:space="preserve"> 013 Початкова освіта</w:t>
      </w:r>
    </w:p>
    <w:p w:rsidR="00353078" w:rsidRPr="005A2BCC" w:rsidRDefault="00353078" w:rsidP="00353078">
      <w:pPr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факультет: дошкільної та початкової освіти</w:t>
      </w:r>
    </w:p>
    <w:p w:rsidR="00353078" w:rsidRPr="005A2BCC" w:rsidRDefault="00353078" w:rsidP="0035307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353078" w:rsidRPr="005A2BCC" w:rsidRDefault="00353078" w:rsidP="0035307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Миколаїв – 2019</w:t>
      </w:r>
    </w:p>
    <w:p w:rsidR="00106684" w:rsidRDefault="00106684">
      <w:pPr>
        <w:jc w:val="center"/>
        <w:sectPr w:rsidR="00106684">
          <w:pgSz w:w="11910" w:h="16840"/>
          <w:pgMar w:top="158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right="229"/>
        <w:jc w:val="both"/>
      </w:pPr>
      <w:r>
        <w:lastRenderedPageBreak/>
        <w:t>Робоча програма навчальної дисципліни «</w:t>
      </w:r>
      <w:proofErr w:type="spellStart"/>
      <w:r>
        <w:t>Логодидактика</w:t>
      </w:r>
      <w:proofErr w:type="spellEnd"/>
      <w:r>
        <w:t xml:space="preserve"> з історією логопедії» для студентів </w:t>
      </w:r>
      <w:r w:rsidR="00AB144F">
        <w:t xml:space="preserve">ступеня </w:t>
      </w:r>
      <w:r>
        <w:t xml:space="preserve">«бакалавр» за </w:t>
      </w:r>
      <w:r w:rsidR="00AB144F">
        <w:t>спеціальність</w:t>
      </w:r>
      <w:r>
        <w:t xml:space="preserve"> </w:t>
      </w:r>
      <w:r w:rsidR="00AB144F">
        <w:t>012</w:t>
      </w:r>
      <w:r>
        <w:t xml:space="preserve"> Дошкільна освіта</w:t>
      </w:r>
    </w:p>
    <w:p w:rsidR="00106684" w:rsidRDefault="00106684">
      <w:pPr>
        <w:pStyle w:val="a3"/>
        <w:ind w:left="0"/>
        <w:rPr>
          <w:sz w:val="42"/>
        </w:rPr>
      </w:pPr>
    </w:p>
    <w:p w:rsidR="00106684" w:rsidRDefault="00B21786" w:rsidP="00B21786">
      <w:pPr>
        <w:pStyle w:val="a3"/>
        <w:tabs>
          <w:tab w:val="left" w:pos="6630"/>
        </w:tabs>
        <w:spacing w:line="360" w:lineRule="auto"/>
        <w:ind w:left="0" w:right="231"/>
        <w:jc w:val="both"/>
      </w:pPr>
      <w:r>
        <w:t xml:space="preserve">Розробник: Шапочка Катерина Анатоліївна, доцент кафедри педагогіки та інклюзивної освіти, </w:t>
      </w:r>
      <w:r>
        <w:t>доктор філософії в галузі</w:t>
      </w:r>
      <w:r>
        <w:rPr>
          <w:spacing w:val="-6"/>
        </w:rPr>
        <w:t xml:space="preserve"> </w:t>
      </w:r>
      <w:r>
        <w:t>о</w:t>
      </w:r>
      <w:r>
        <w:t>світи,</w:t>
      </w:r>
      <w:r>
        <w:rPr>
          <w:spacing w:val="-3"/>
        </w:rPr>
        <w:t xml:space="preserve"> </w:t>
      </w:r>
      <w:r>
        <w:t>доцент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(Шапочка </w:t>
      </w:r>
      <w:bookmarkStart w:id="0" w:name="_GoBack"/>
      <w:bookmarkEnd w:id="0"/>
      <w:r>
        <w:t>К.А.)</w:t>
      </w:r>
    </w:p>
    <w:p w:rsidR="00AB144F" w:rsidRPr="005A2BCC" w:rsidRDefault="00AB144F" w:rsidP="00AB144F">
      <w:p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5A2BCC">
        <w:rPr>
          <w:color w:val="000000" w:themeColor="text1"/>
          <w:sz w:val="28"/>
          <w:szCs w:val="28"/>
        </w:rPr>
        <w:t>Курчатова</w:t>
      </w:r>
      <w:proofErr w:type="spellEnd"/>
      <w:r w:rsidRPr="005A2BCC">
        <w:rPr>
          <w:color w:val="000000" w:themeColor="text1"/>
          <w:sz w:val="28"/>
          <w:szCs w:val="28"/>
        </w:rPr>
        <w:t xml:space="preserve"> Анжеліка Віталіївна, старший викладач кафедри дошкільної освіти, кандидат педагогічних наук</w:t>
      </w:r>
      <w:r>
        <w:rPr>
          <w:color w:val="000000" w:themeColor="text1"/>
          <w:sz w:val="28"/>
          <w:szCs w:val="28"/>
        </w:rPr>
        <w:t xml:space="preserve"> __________________(</w:t>
      </w:r>
      <w:proofErr w:type="spellStart"/>
      <w:r>
        <w:rPr>
          <w:color w:val="000000" w:themeColor="text1"/>
          <w:sz w:val="28"/>
          <w:szCs w:val="28"/>
        </w:rPr>
        <w:t>Курчатова</w:t>
      </w:r>
      <w:proofErr w:type="spellEnd"/>
      <w:r>
        <w:rPr>
          <w:color w:val="000000" w:themeColor="text1"/>
          <w:sz w:val="28"/>
          <w:szCs w:val="28"/>
        </w:rPr>
        <w:t xml:space="preserve"> А.В.)</w:t>
      </w:r>
    </w:p>
    <w:p w:rsidR="00106684" w:rsidRDefault="00106684">
      <w:pPr>
        <w:pStyle w:val="a3"/>
        <w:spacing w:before="1"/>
        <w:ind w:left="0"/>
        <w:rPr>
          <w:sz w:val="42"/>
        </w:rPr>
      </w:pPr>
    </w:p>
    <w:p w:rsidR="00106684" w:rsidRDefault="00B21786">
      <w:pPr>
        <w:pStyle w:val="a3"/>
        <w:tabs>
          <w:tab w:val="left" w:pos="2069"/>
          <w:tab w:val="left" w:pos="3055"/>
        </w:tabs>
        <w:spacing w:line="360" w:lineRule="auto"/>
        <w:ind w:right="1491"/>
      </w:pPr>
      <w:r>
        <w:t>Робоча програма затверджена на засіданні кафедри дошкільної освіти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від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 серпня 201</w:t>
      </w:r>
      <w:r w:rsidR="00AB144F">
        <w:t>9</w:t>
      </w:r>
      <w:r>
        <w:rPr>
          <w:spacing w:val="-3"/>
        </w:rPr>
        <w:t xml:space="preserve"> </w:t>
      </w:r>
      <w:r>
        <w:t>р.</w:t>
      </w:r>
    </w:p>
    <w:p w:rsidR="00106684" w:rsidRDefault="00B21786">
      <w:pPr>
        <w:pStyle w:val="a3"/>
        <w:tabs>
          <w:tab w:val="left" w:pos="4053"/>
        </w:tabs>
        <w:spacing w:line="321" w:lineRule="exact"/>
      </w:pPr>
      <w:r>
        <w:t>Завідувач</w:t>
      </w:r>
      <w:r>
        <w:rPr>
          <w:spacing w:val="-2"/>
        </w:rPr>
        <w:t xml:space="preserve"> </w:t>
      </w:r>
      <w:r>
        <w:t>кафедри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(Трифонова</w:t>
      </w:r>
      <w:r>
        <w:rPr>
          <w:spacing w:val="3"/>
        </w:rPr>
        <w:t xml:space="preserve"> </w:t>
      </w:r>
      <w:r>
        <w:t>О.С.)</w:t>
      </w:r>
    </w:p>
    <w:p w:rsidR="00106684" w:rsidRDefault="00B21786">
      <w:pPr>
        <w:pStyle w:val="a3"/>
        <w:tabs>
          <w:tab w:val="left" w:pos="717"/>
        </w:tabs>
        <w:spacing w:before="16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» </w:t>
      </w:r>
      <w:proofErr w:type="spellStart"/>
      <w:r>
        <w:t>cерпня</w:t>
      </w:r>
      <w:proofErr w:type="spellEnd"/>
      <w:r>
        <w:t xml:space="preserve"> 201</w:t>
      </w:r>
      <w:r w:rsidR="00AB144F">
        <w:t>9</w:t>
      </w:r>
      <w:r>
        <w:rPr>
          <w:spacing w:val="-4"/>
        </w:rPr>
        <w:t xml:space="preserve"> </w:t>
      </w:r>
      <w:r>
        <w:t>р.</w:t>
      </w:r>
    </w:p>
    <w:p w:rsidR="00106684" w:rsidRDefault="00106684">
      <w:p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numPr>
          <w:ilvl w:val="1"/>
          <w:numId w:val="52"/>
        </w:numPr>
        <w:tabs>
          <w:tab w:val="left" w:pos="3481"/>
        </w:tabs>
        <w:spacing w:before="69"/>
        <w:jc w:val="left"/>
      </w:pPr>
      <w:r>
        <w:lastRenderedPageBreak/>
        <w:t>Опис навчальної дисципліни</w:t>
      </w:r>
    </w:p>
    <w:p w:rsidR="00106684" w:rsidRDefault="00106684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62"/>
        <w:gridCol w:w="1621"/>
        <w:gridCol w:w="1801"/>
      </w:tblGrid>
      <w:tr w:rsidR="00106684">
        <w:trPr>
          <w:trHeight w:val="967"/>
        </w:trPr>
        <w:tc>
          <w:tcPr>
            <w:tcW w:w="2897" w:type="dxa"/>
            <w:vMerge w:val="restart"/>
          </w:tcPr>
          <w:p w:rsidR="00106684" w:rsidRDefault="0010668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06684" w:rsidRDefault="00B21786">
            <w:pPr>
              <w:pStyle w:val="TableParagraph"/>
              <w:spacing w:line="360" w:lineRule="auto"/>
              <w:ind w:left="796" w:right="542" w:hanging="224"/>
              <w:rPr>
                <w:sz w:val="28"/>
              </w:rPr>
            </w:pPr>
            <w:r>
              <w:rPr>
                <w:sz w:val="28"/>
              </w:rPr>
              <w:t>Найменування показників</w:t>
            </w:r>
          </w:p>
        </w:tc>
        <w:tc>
          <w:tcPr>
            <w:tcW w:w="3262" w:type="dxa"/>
            <w:vMerge w:val="restart"/>
          </w:tcPr>
          <w:p w:rsidR="00106684" w:rsidRDefault="00B21786">
            <w:pPr>
              <w:pStyle w:val="TableParagraph"/>
              <w:spacing w:before="31" w:line="360" w:lineRule="auto"/>
              <w:ind w:left="242" w:right="229" w:firstLine="1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Галузь знань, напрям підготовки, </w:t>
            </w:r>
            <w:proofErr w:type="spellStart"/>
            <w:r>
              <w:rPr>
                <w:sz w:val="28"/>
              </w:rPr>
              <w:t>освітньо</w:t>
            </w:r>
            <w:proofErr w:type="spellEnd"/>
            <w:r>
              <w:rPr>
                <w:sz w:val="28"/>
              </w:rPr>
              <w:t>- кваліфікаційний рівень</w:t>
            </w:r>
          </w:p>
        </w:tc>
        <w:tc>
          <w:tcPr>
            <w:tcW w:w="3422" w:type="dxa"/>
            <w:gridSpan w:val="2"/>
          </w:tcPr>
          <w:p w:rsidR="00106684" w:rsidRDefault="00B21786">
            <w:pPr>
              <w:pStyle w:val="TableParagraph"/>
              <w:spacing w:line="318" w:lineRule="exact"/>
              <w:ind w:left="308" w:right="300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  <w:p w:rsidR="00106684" w:rsidRDefault="00B21786">
            <w:pPr>
              <w:pStyle w:val="TableParagraph"/>
              <w:spacing w:before="160"/>
              <w:ind w:left="308" w:right="303"/>
              <w:jc w:val="center"/>
              <w:rPr>
                <w:sz w:val="28"/>
              </w:rPr>
            </w:pPr>
            <w:r>
              <w:rPr>
                <w:sz w:val="28"/>
              </w:rPr>
              <w:t>навчальної дисципліни</w:t>
            </w:r>
          </w:p>
        </w:tc>
      </w:tr>
      <w:tr w:rsidR="00106684">
        <w:trPr>
          <w:trHeight w:val="549"/>
        </w:trPr>
        <w:tc>
          <w:tcPr>
            <w:tcW w:w="289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106684" w:rsidRDefault="00B21786">
            <w:pPr>
              <w:pStyle w:val="TableParagraph"/>
              <w:ind w:left="29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денна форма навчання</w:t>
            </w:r>
          </w:p>
        </w:tc>
      </w:tr>
      <w:tr w:rsidR="00106684">
        <w:trPr>
          <w:trHeight w:val="966"/>
        </w:trPr>
        <w:tc>
          <w:tcPr>
            <w:tcW w:w="2897" w:type="dxa"/>
            <w:vMerge w:val="restart"/>
          </w:tcPr>
          <w:p w:rsidR="00106684" w:rsidRDefault="00106684">
            <w:pPr>
              <w:pStyle w:val="TableParagraph"/>
              <w:rPr>
                <w:b/>
                <w:sz w:val="30"/>
              </w:rPr>
            </w:pPr>
          </w:p>
          <w:p w:rsidR="00106684" w:rsidRDefault="0010668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06684" w:rsidRDefault="00B217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Кількість кредитів – 3</w:t>
            </w:r>
          </w:p>
        </w:tc>
        <w:tc>
          <w:tcPr>
            <w:tcW w:w="3262" w:type="dxa"/>
          </w:tcPr>
          <w:p w:rsidR="00106684" w:rsidRDefault="00B21786">
            <w:pPr>
              <w:pStyle w:val="TableParagraph"/>
              <w:spacing w:line="315" w:lineRule="exact"/>
              <w:ind w:left="171" w:right="164"/>
              <w:jc w:val="center"/>
              <w:rPr>
                <w:sz w:val="28"/>
              </w:rPr>
            </w:pPr>
            <w:r>
              <w:rPr>
                <w:sz w:val="28"/>
              </w:rPr>
              <w:t>Галузь знань</w:t>
            </w:r>
          </w:p>
          <w:p w:rsidR="00106684" w:rsidRDefault="00B21786" w:rsidP="00B21786">
            <w:pPr>
              <w:pStyle w:val="TableParagraph"/>
              <w:spacing w:before="160"/>
              <w:ind w:left="171" w:right="164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  <w:r>
              <w:rPr>
                <w:sz w:val="28"/>
              </w:rPr>
              <w:t xml:space="preserve"> /п</w:t>
            </w:r>
            <w:r>
              <w:rPr>
                <w:sz w:val="28"/>
              </w:rPr>
              <w:t>едагогік</w:t>
            </w:r>
            <w:r>
              <w:rPr>
                <w:sz w:val="28"/>
              </w:rPr>
              <w:t xml:space="preserve">а </w:t>
            </w:r>
          </w:p>
        </w:tc>
        <w:tc>
          <w:tcPr>
            <w:tcW w:w="3422" w:type="dxa"/>
            <w:gridSpan w:val="2"/>
            <w:vMerge w:val="restart"/>
          </w:tcPr>
          <w:p w:rsidR="00106684" w:rsidRDefault="0010668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106684" w:rsidRDefault="00B21786">
            <w:pPr>
              <w:pStyle w:val="TableParagraph"/>
              <w:ind w:left="979"/>
              <w:rPr>
                <w:sz w:val="28"/>
              </w:rPr>
            </w:pPr>
            <w:r>
              <w:rPr>
                <w:sz w:val="28"/>
              </w:rPr>
              <w:t>Нормативна</w:t>
            </w:r>
          </w:p>
        </w:tc>
      </w:tr>
      <w:tr w:rsidR="00106684">
        <w:trPr>
          <w:trHeight w:val="964"/>
        </w:trPr>
        <w:tc>
          <w:tcPr>
            <w:tcW w:w="289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106684" w:rsidRDefault="00B21786">
            <w:pPr>
              <w:pStyle w:val="TableParagraph"/>
              <w:spacing w:line="315" w:lineRule="exact"/>
              <w:ind w:left="169" w:right="164"/>
              <w:jc w:val="center"/>
              <w:rPr>
                <w:sz w:val="28"/>
              </w:rPr>
            </w:pPr>
            <w:r>
              <w:rPr>
                <w:sz w:val="28"/>
              </w:rPr>
              <w:t>Напрям підготовки</w:t>
            </w:r>
          </w:p>
          <w:p w:rsidR="00106684" w:rsidRDefault="00B21786">
            <w:pPr>
              <w:pStyle w:val="TableParagraph"/>
              <w:spacing w:before="160"/>
              <w:ind w:left="171" w:right="164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012 Дошкільна освіта</w:t>
            </w:r>
          </w:p>
        </w:tc>
        <w:tc>
          <w:tcPr>
            <w:tcW w:w="3422" w:type="dxa"/>
            <w:gridSpan w:val="2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</w:tr>
      <w:tr w:rsidR="00106684">
        <w:trPr>
          <w:trHeight w:val="484"/>
        </w:trPr>
        <w:tc>
          <w:tcPr>
            <w:tcW w:w="2897" w:type="dxa"/>
            <w:vMerge w:val="restart"/>
          </w:tcPr>
          <w:p w:rsidR="00106684" w:rsidRDefault="00B21786">
            <w:pPr>
              <w:pStyle w:val="TableParagraph"/>
              <w:spacing w:before="4" w:line="360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Індивідуальне науково-дослідне</w:t>
            </w:r>
          </w:p>
          <w:p w:rsidR="00106684" w:rsidRDefault="00B2178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завдання –</w:t>
            </w:r>
          </w:p>
        </w:tc>
        <w:tc>
          <w:tcPr>
            <w:tcW w:w="3262" w:type="dxa"/>
            <w:vMerge w:val="restart"/>
          </w:tcPr>
          <w:p w:rsidR="00106684" w:rsidRDefault="00B21786">
            <w:pPr>
              <w:pStyle w:val="TableParagraph"/>
              <w:spacing w:line="360" w:lineRule="auto"/>
              <w:ind w:left="556" w:right="546" w:hanging="2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 (професійне спрямування): Спеціальна освіта (логопедія)</w:t>
            </w:r>
          </w:p>
        </w:tc>
        <w:tc>
          <w:tcPr>
            <w:tcW w:w="3422" w:type="dxa"/>
            <w:gridSpan w:val="2"/>
          </w:tcPr>
          <w:p w:rsidR="00106684" w:rsidRDefault="00B21786">
            <w:pPr>
              <w:pStyle w:val="TableParagraph"/>
              <w:ind w:left="7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Рік підготовки:</w:t>
            </w:r>
          </w:p>
        </w:tc>
      </w:tr>
      <w:tr w:rsidR="00106684">
        <w:trPr>
          <w:trHeight w:val="482"/>
        </w:trPr>
        <w:tc>
          <w:tcPr>
            <w:tcW w:w="289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06684" w:rsidRDefault="00B21786">
            <w:pPr>
              <w:pStyle w:val="TableParagraph"/>
              <w:spacing w:line="315" w:lineRule="exact"/>
              <w:ind w:left="597" w:right="589"/>
              <w:jc w:val="center"/>
              <w:rPr>
                <w:sz w:val="28"/>
              </w:rPr>
            </w:pPr>
            <w:r>
              <w:rPr>
                <w:sz w:val="28"/>
              </w:rPr>
              <w:t>4-й</w:t>
            </w:r>
          </w:p>
        </w:tc>
        <w:tc>
          <w:tcPr>
            <w:tcW w:w="1801" w:type="dxa"/>
          </w:tcPr>
          <w:p w:rsidR="00106684" w:rsidRDefault="00106684">
            <w:pPr>
              <w:pStyle w:val="TableParagraph"/>
              <w:rPr>
                <w:sz w:val="28"/>
              </w:rPr>
            </w:pPr>
          </w:p>
        </w:tc>
      </w:tr>
      <w:tr w:rsidR="00106684">
        <w:trPr>
          <w:trHeight w:val="482"/>
        </w:trPr>
        <w:tc>
          <w:tcPr>
            <w:tcW w:w="289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106684" w:rsidRDefault="00B21786">
            <w:pPr>
              <w:pStyle w:val="TableParagraph"/>
              <w:ind w:left="308" w:right="2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Семестр</w:t>
            </w:r>
          </w:p>
        </w:tc>
      </w:tr>
      <w:tr w:rsidR="00106684">
        <w:trPr>
          <w:trHeight w:val="484"/>
        </w:trPr>
        <w:tc>
          <w:tcPr>
            <w:tcW w:w="2897" w:type="dxa"/>
            <w:vMerge w:val="restart"/>
          </w:tcPr>
          <w:p w:rsidR="00106684" w:rsidRDefault="00B21786">
            <w:pPr>
              <w:pStyle w:val="TableParagraph"/>
              <w:spacing w:before="220" w:line="360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Загальна кількість годин 90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06684" w:rsidRDefault="00B21786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1" w:type="dxa"/>
          </w:tcPr>
          <w:p w:rsidR="00106684" w:rsidRDefault="00106684">
            <w:pPr>
              <w:pStyle w:val="TableParagraph"/>
              <w:rPr>
                <w:sz w:val="28"/>
              </w:rPr>
            </w:pPr>
          </w:p>
        </w:tc>
      </w:tr>
      <w:tr w:rsidR="00106684">
        <w:trPr>
          <w:trHeight w:val="925"/>
        </w:trPr>
        <w:tc>
          <w:tcPr>
            <w:tcW w:w="289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106684" w:rsidRDefault="00B21786">
            <w:pPr>
              <w:pStyle w:val="TableParagraph"/>
              <w:spacing w:before="220"/>
              <w:ind w:left="308" w:right="2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Лекції</w:t>
            </w:r>
          </w:p>
        </w:tc>
      </w:tr>
      <w:tr w:rsidR="00106684">
        <w:trPr>
          <w:trHeight w:val="482"/>
        </w:trPr>
        <w:tc>
          <w:tcPr>
            <w:tcW w:w="2897" w:type="dxa"/>
            <w:vMerge w:val="restart"/>
          </w:tcPr>
          <w:p w:rsidR="00106684" w:rsidRDefault="00106684">
            <w:pPr>
              <w:pStyle w:val="TableParagraph"/>
              <w:rPr>
                <w:b/>
                <w:sz w:val="30"/>
              </w:rPr>
            </w:pPr>
          </w:p>
          <w:p w:rsidR="00106684" w:rsidRDefault="0010668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06684" w:rsidRDefault="00B21786">
            <w:pPr>
              <w:pStyle w:val="TableParagraph"/>
              <w:spacing w:line="360" w:lineRule="auto"/>
              <w:ind w:left="110" w:right="298"/>
              <w:rPr>
                <w:sz w:val="28"/>
              </w:rPr>
            </w:pPr>
            <w:r>
              <w:rPr>
                <w:sz w:val="28"/>
              </w:rPr>
              <w:t>Тижневих годин для денної форми навчання: аудиторних – 2,8 самостійної роботи студента – 2,2</w:t>
            </w:r>
          </w:p>
        </w:tc>
        <w:tc>
          <w:tcPr>
            <w:tcW w:w="3262" w:type="dxa"/>
            <w:vMerge w:val="restart"/>
          </w:tcPr>
          <w:p w:rsidR="00106684" w:rsidRDefault="00106684">
            <w:pPr>
              <w:pStyle w:val="TableParagraph"/>
              <w:rPr>
                <w:b/>
                <w:sz w:val="30"/>
              </w:rPr>
            </w:pPr>
          </w:p>
          <w:p w:rsidR="00106684" w:rsidRDefault="00106684">
            <w:pPr>
              <w:pStyle w:val="TableParagraph"/>
              <w:rPr>
                <w:b/>
                <w:sz w:val="30"/>
              </w:rPr>
            </w:pPr>
          </w:p>
          <w:p w:rsidR="00106684" w:rsidRDefault="00106684">
            <w:pPr>
              <w:pStyle w:val="TableParagraph"/>
              <w:rPr>
                <w:b/>
                <w:sz w:val="30"/>
              </w:rPr>
            </w:pPr>
          </w:p>
          <w:p w:rsidR="00106684" w:rsidRDefault="00106684">
            <w:pPr>
              <w:pStyle w:val="TableParagraph"/>
              <w:spacing w:before="4"/>
              <w:rPr>
                <w:b/>
                <w:sz w:val="38"/>
              </w:rPr>
            </w:pPr>
          </w:p>
          <w:p w:rsidR="00106684" w:rsidRDefault="00B21786">
            <w:pPr>
              <w:pStyle w:val="TableParagraph"/>
              <w:spacing w:line="360" w:lineRule="auto"/>
              <w:ind w:left="201" w:right="192" w:firstLine="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Освітньо</w:t>
            </w:r>
            <w:proofErr w:type="spellEnd"/>
            <w:r>
              <w:rPr>
                <w:sz w:val="28"/>
              </w:rPr>
              <w:t>- кваліфікаційний рівень: бакалавр</w:t>
            </w:r>
          </w:p>
        </w:tc>
        <w:tc>
          <w:tcPr>
            <w:tcW w:w="1621" w:type="dxa"/>
          </w:tcPr>
          <w:p w:rsidR="00106684" w:rsidRDefault="00B21786">
            <w:pPr>
              <w:pStyle w:val="TableParagraph"/>
              <w:spacing w:line="315" w:lineRule="exact"/>
              <w:ind w:left="597" w:right="58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01" w:type="dxa"/>
          </w:tcPr>
          <w:p w:rsidR="00106684" w:rsidRDefault="00106684">
            <w:pPr>
              <w:pStyle w:val="TableParagraph"/>
              <w:rPr>
                <w:sz w:val="28"/>
              </w:rPr>
            </w:pPr>
          </w:p>
        </w:tc>
      </w:tr>
      <w:tr w:rsidR="00106684">
        <w:trPr>
          <w:trHeight w:val="484"/>
        </w:trPr>
        <w:tc>
          <w:tcPr>
            <w:tcW w:w="289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106684" w:rsidRDefault="00B21786">
            <w:pPr>
              <w:pStyle w:val="TableParagraph"/>
              <w:ind w:left="2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Практичні, семінарські</w:t>
            </w:r>
          </w:p>
        </w:tc>
      </w:tr>
      <w:tr w:rsidR="00106684">
        <w:trPr>
          <w:trHeight w:val="481"/>
        </w:trPr>
        <w:tc>
          <w:tcPr>
            <w:tcW w:w="289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06684" w:rsidRDefault="00B21786">
            <w:pPr>
              <w:pStyle w:val="TableParagraph"/>
              <w:spacing w:line="315" w:lineRule="exact"/>
              <w:ind w:left="597" w:right="5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20</w:t>
            </w:r>
          </w:p>
        </w:tc>
        <w:tc>
          <w:tcPr>
            <w:tcW w:w="1801" w:type="dxa"/>
          </w:tcPr>
          <w:p w:rsidR="00106684" w:rsidRDefault="00106684">
            <w:pPr>
              <w:pStyle w:val="TableParagraph"/>
              <w:rPr>
                <w:sz w:val="28"/>
              </w:rPr>
            </w:pPr>
          </w:p>
        </w:tc>
      </w:tr>
      <w:tr w:rsidR="00106684">
        <w:trPr>
          <w:trHeight w:val="482"/>
        </w:trPr>
        <w:tc>
          <w:tcPr>
            <w:tcW w:w="289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106684" w:rsidRDefault="00B21786">
            <w:pPr>
              <w:pStyle w:val="TableParagraph"/>
              <w:ind w:left="8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Лабораторні</w:t>
            </w:r>
          </w:p>
        </w:tc>
      </w:tr>
      <w:tr w:rsidR="00106684">
        <w:trPr>
          <w:trHeight w:val="484"/>
        </w:trPr>
        <w:tc>
          <w:tcPr>
            <w:tcW w:w="289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06684" w:rsidRDefault="00B21786">
            <w:pPr>
              <w:pStyle w:val="TableParagraph"/>
              <w:spacing w:line="317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  <w:tc>
          <w:tcPr>
            <w:tcW w:w="1801" w:type="dxa"/>
          </w:tcPr>
          <w:p w:rsidR="00106684" w:rsidRDefault="00B21786">
            <w:pPr>
              <w:pStyle w:val="TableParagraph"/>
              <w:spacing w:line="317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106684">
        <w:trPr>
          <w:trHeight w:val="482"/>
        </w:trPr>
        <w:tc>
          <w:tcPr>
            <w:tcW w:w="289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106684" w:rsidRDefault="00B21786">
            <w:pPr>
              <w:pStyle w:val="TableParagraph"/>
              <w:ind w:left="4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Самостійна робота</w:t>
            </w:r>
          </w:p>
        </w:tc>
      </w:tr>
      <w:tr w:rsidR="00106684">
        <w:trPr>
          <w:trHeight w:val="485"/>
        </w:trPr>
        <w:tc>
          <w:tcPr>
            <w:tcW w:w="289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106684" w:rsidRDefault="00B21786">
            <w:pPr>
              <w:pStyle w:val="TableParagraph"/>
              <w:spacing w:line="315" w:lineRule="exact"/>
              <w:ind w:left="597" w:right="5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</w:p>
        </w:tc>
        <w:tc>
          <w:tcPr>
            <w:tcW w:w="1801" w:type="dxa"/>
          </w:tcPr>
          <w:p w:rsidR="00106684" w:rsidRDefault="00106684">
            <w:pPr>
              <w:pStyle w:val="TableParagraph"/>
              <w:rPr>
                <w:sz w:val="28"/>
              </w:rPr>
            </w:pPr>
          </w:p>
        </w:tc>
      </w:tr>
      <w:tr w:rsidR="00106684">
        <w:trPr>
          <w:trHeight w:val="964"/>
        </w:trPr>
        <w:tc>
          <w:tcPr>
            <w:tcW w:w="289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106684" w:rsidRDefault="00B21786">
            <w:pPr>
              <w:pStyle w:val="TableParagraph"/>
              <w:spacing w:line="315" w:lineRule="exact"/>
              <w:ind w:left="308" w:right="301"/>
              <w:jc w:val="center"/>
              <w:rPr>
                <w:sz w:val="28"/>
              </w:rPr>
            </w:pPr>
            <w:r>
              <w:rPr>
                <w:sz w:val="28"/>
              </w:rPr>
              <w:t>Вид контролю:</w:t>
            </w:r>
          </w:p>
          <w:p w:rsidR="00106684" w:rsidRDefault="00B21786">
            <w:pPr>
              <w:pStyle w:val="TableParagraph"/>
              <w:spacing w:before="160"/>
              <w:ind w:left="308" w:right="300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</w:tbl>
    <w:p w:rsidR="00106684" w:rsidRDefault="00106684">
      <w:pPr>
        <w:pStyle w:val="a3"/>
        <w:spacing w:before="6"/>
        <w:ind w:left="0"/>
        <w:rPr>
          <w:b/>
          <w:sz w:val="41"/>
        </w:rPr>
      </w:pPr>
    </w:p>
    <w:p w:rsidR="00106684" w:rsidRDefault="00B21786">
      <w:pPr>
        <w:ind w:left="156"/>
        <w:rPr>
          <w:sz w:val="28"/>
        </w:rPr>
      </w:pPr>
      <w:r>
        <w:rPr>
          <w:b/>
          <w:sz w:val="28"/>
        </w:rPr>
        <w:t>Примітка</w:t>
      </w:r>
      <w:r>
        <w:rPr>
          <w:sz w:val="28"/>
        </w:rPr>
        <w:t>.</w:t>
      </w:r>
    </w:p>
    <w:p w:rsidR="00106684" w:rsidRDefault="00B21786">
      <w:pPr>
        <w:pStyle w:val="a3"/>
        <w:spacing w:before="160" w:line="360" w:lineRule="auto"/>
        <w:ind w:right="226" w:firstLine="360"/>
        <w:jc w:val="both"/>
      </w:pPr>
      <w:r>
        <w:t>Співвідношення кількості годин аудиторних занять до самостійної та індивідуальної роботи становить: для денної форми навчання – 90год.: 50 год. – аудиторні заняття, 40 год. – самостійна робота (55 % / 45 %).</w:t>
      </w:r>
    </w:p>
    <w:p w:rsidR="00106684" w:rsidRDefault="00106684">
      <w:pPr>
        <w:spacing w:line="360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spacing w:before="69"/>
        <w:ind w:left="1342" w:right="1416"/>
        <w:jc w:val="center"/>
      </w:pPr>
      <w:r>
        <w:lastRenderedPageBreak/>
        <w:t>Мета та завдання навчаль</w:t>
      </w:r>
      <w:r>
        <w:t>ної дисципліни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8"/>
        <w:ind w:left="0"/>
        <w:rPr>
          <w:b/>
          <w:sz w:val="25"/>
        </w:rPr>
      </w:pPr>
    </w:p>
    <w:p w:rsidR="00106684" w:rsidRDefault="00B21786">
      <w:pPr>
        <w:pStyle w:val="a3"/>
        <w:spacing w:line="360" w:lineRule="auto"/>
        <w:ind w:right="227" w:firstLine="719"/>
        <w:jc w:val="both"/>
      </w:pPr>
      <w:r>
        <w:t xml:space="preserve">У сучасній загальній та спеціальній педагогіці декларується положення про необхідність раннього </w:t>
      </w:r>
      <w:proofErr w:type="spellStart"/>
      <w:r>
        <w:t>виявленння</w:t>
      </w:r>
      <w:proofErr w:type="spellEnd"/>
      <w:r>
        <w:t xml:space="preserve"> і подолання порушень у психофізичному розвитку дитини. Це має виключно важливе значення для формування особистості дитини, для підго</w:t>
      </w:r>
      <w:r>
        <w:t xml:space="preserve">товки її до шкільного навчання. Студентам, майбутнім дошкільним педагогам, вихователям необхідно мати уявлення про загальні питання </w:t>
      </w:r>
      <w:proofErr w:type="spellStart"/>
      <w:r>
        <w:t>логодидактики</w:t>
      </w:r>
      <w:proofErr w:type="spellEnd"/>
      <w:r>
        <w:t>, історії логопедії. Зміст сучасних моделей навчання, їх принципи, форми і методи, традиційні та новітні методи</w:t>
      </w:r>
      <w:r>
        <w:t xml:space="preserve"> оцінювання навчальних досягнень дітей з порушеннями мовленнєвого розвитку, труднощі у навчанні, розвивальне і когнітивне навчання. </w:t>
      </w:r>
      <w:proofErr w:type="spellStart"/>
      <w:r>
        <w:t>Логодидактика</w:t>
      </w:r>
      <w:proofErr w:type="spellEnd"/>
      <w:r>
        <w:t xml:space="preserve"> теоретично обґрунтовує особливості процесу навчання дітей із ПМР. Прияючи підготовці фахівців</w:t>
      </w:r>
      <w:r>
        <w:rPr>
          <w:spacing w:val="-5"/>
        </w:rPr>
        <w:t xml:space="preserve"> </w:t>
      </w:r>
      <w:r>
        <w:t>–практиків.</w:t>
      </w:r>
    </w:p>
    <w:p w:rsidR="00106684" w:rsidRDefault="00B21786">
      <w:pPr>
        <w:pStyle w:val="a3"/>
        <w:spacing w:line="360" w:lineRule="auto"/>
        <w:ind w:right="226" w:firstLine="719"/>
        <w:jc w:val="both"/>
      </w:pPr>
      <w:r>
        <w:rPr>
          <w:b/>
        </w:rPr>
        <w:t xml:space="preserve">Мета курсу </w:t>
      </w:r>
      <w:r>
        <w:t>– збагачення студентів сучасними теоретичними досягненнями, надання знань з корекційної педагогіки і психології; допомогти студентам, майбутнім спеціалістам у галузі дошкільної освіти, на основі активної самостійної роботи систематизувати, уточн</w:t>
      </w:r>
      <w:r>
        <w:t xml:space="preserve">ювати та поширювати свої знання з </w:t>
      </w:r>
      <w:proofErr w:type="spellStart"/>
      <w:r>
        <w:t>логодидактики</w:t>
      </w:r>
      <w:proofErr w:type="spellEnd"/>
      <w:r>
        <w:t>, засвоїти прийоми виявлення, корекції та попередження порушень психофізичного розвитку.</w:t>
      </w:r>
    </w:p>
    <w:p w:rsidR="00106684" w:rsidRDefault="00B21786">
      <w:pPr>
        <w:pStyle w:val="a3"/>
        <w:spacing w:before="1" w:line="360" w:lineRule="auto"/>
        <w:ind w:right="229" w:firstLine="719"/>
        <w:jc w:val="both"/>
      </w:pPr>
      <w:r>
        <w:rPr>
          <w:b/>
        </w:rPr>
        <w:t xml:space="preserve">Основним завданням курсу є: </w:t>
      </w:r>
      <w:r>
        <w:t xml:space="preserve">надання студентам достовірних знань в галузі </w:t>
      </w:r>
      <w:proofErr w:type="spellStart"/>
      <w:r>
        <w:t>логодидактики</w:t>
      </w:r>
      <w:proofErr w:type="spellEnd"/>
      <w:r>
        <w:t>, уявлень про сучасні моделі навчання, їх принципи, форми і методи, традиційні та новітні методи оцінювання навчальних досягнень дітей з порушеннями мовленнєвого розвитку, труднощі у навчанні, розви</w:t>
      </w:r>
      <w:r>
        <w:t>вальне і когнітивне</w:t>
      </w:r>
      <w:r>
        <w:rPr>
          <w:spacing w:val="-6"/>
        </w:rPr>
        <w:t xml:space="preserve"> </w:t>
      </w:r>
      <w:r>
        <w:t>навчання.</w:t>
      </w:r>
    </w:p>
    <w:p w:rsidR="00106684" w:rsidRDefault="00B21786">
      <w:pPr>
        <w:pStyle w:val="a3"/>
        <w:spacing w:line="360" w:lineRule="auto"/>
        <w:ind w:right="232" w:firstLine="719"/>
        <w:jc w:val="both"/>
      </w:pPr>
      <w:r>
        <w:rPr>
          <w:b/>
        </w:rPr>
        <w:t xml:space="preserve">Перелік </w:t>
      </w:r>
      <w:proofErr w:type="spellStart"/>
      <w:r>
        <w:rPr>
          <w:b/>
        </w:rPr>
        <w:t>компетентностей</w:t>
      </w:r>
      <w:proofErr w:type="spellEnd"/>
      <w:r>
        <w:t>, якими повинні оволодіти студенти в процесі вивчення курсу «</w:t>
      </w:r>
      <w:proofErr w:type="spellStart"/>
      <w:r>
        <w:t>Логодидактика</w:t>
      </w:r>
      <w:proofErr w:type="spellEnd"/>
      <w:r>
        <w:t xml:space="preserve"> з історією логопедії»:</w:t>
      </w:r>
    </w:p>
    <w:p w:rsidR="00106684" w:rsidRDefault="00B21786">
      <w:pPr>
        <w:pStyle w:val="a3"/>
        <w:spacing w:line="360" w:lineRule="auto"/>
        <w:ind w:right="228" w:firstLine="719"/>
        <w:jc w:val="both"/>
      </w:pPr>
      <w:r>
        <w:rPr>
          <w:b/>
        </w:rPr>
        <w:t xml:space="preserve">Інтегральна компетентність: </w:t>
      </w:r>
      <w:r>
        <w:t>Здатність самостійно і комплексно розв’язувати складні спеціалізовані завданн</w:t>
      </w:r>
      <w:r>
        <w:t>я та практичні проблеми в галузі розвитку, навчання і виховання дітей раннього і дошкільного віку із застосовуванням теорії і методики дошкільної освіти в типових і невизначених умовах системи дошкільної освіти</w:t>
      </w:r>
    </w:p>
    <w:p w:rsidR="00106684" w:rsidRDefault="00106684">
      <w:pPr>
        <w:spacing w:line="360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spacing w:before="69"/>
        <w:ind w:left="864"/>
      </w:pPr>
      <w:r>
        <w:lastRenderedPageBreak/>
        <w:t>Загальні компетентності:</w:t>
      </w:r>
    </w:p>
    <w:p w:rsidR="00106684" w:rsidRDefault="00B21786">
      <w:pPr>
        <w:pStyle w:val="a3"/>
        <w:spacing w:before="156" w:line="362" w:lineRule="auto"/>
      </w:pPr>
      <w:r>
        <w:rPr>
          <w:b/>
        </w:rPr>
        <w:t>КЗ-1</w:t>
      </w:r>
      <w:r>
        <w:t xml:space="preserve">. </w:t>
      </w:r>
      <w:r>
        <w:t>Здатність до продуктивного (абстрактного, образного, дискурсивного, креативного) мислення.</w:t>
      </w:r>
    </w:p>
    <w:p w:rsidR="00106684" w:rsidRDefault="00B21786">
      <w:pPr>
        <w:pStyle w:val="a3"/>
        <w:spacing w:line="360" w:lineRule="auto"/>
        <w:ind w:right="231"/>
      </w:pPr>
      <w:r>
        <w:rPr>
          <w:b/>
        </w:rPr>
        <w:t>КЗ-2</w:t>
      </w:r>
      <w:r>
        <w:t>. Здатність до самостійного пошуку, обробки та аналізу інформації з різних джерел.</w:t>
      </w:r>
    </w:p>
    <w:p w:rsidR="00106684" w:rsidRDefault="00B21786">
      <w:pPr>
        <w:pStyle w:val="a3"/>
        <w:spacing w:line="321" w:lineRule="exact"/>
      </w:pPr>
      <w:r>
        <w:rPr>
          <w:b/>
        </w:rPr>
        <w:t xml:space="preserve">КЗ-3. </w:t>
      </w:r>
      <w:r>
        <w:t>Здатність ідентифікувати, формулювати та розв’язувати проблеми.</w:t>
      </w:r>
    </w:p>
    <w:p w:rsidR="00106684" w:rsidRDefault="00B21786">
      <w:pPr>
        <w:pStyle w:val="a3"/>
        <w:spacing w:before="157"/>
      </w:pPr>
      <w:r>
        <w:rPr>
          <w:b/>
        </w:rPr>
        <w:t>КЗ-4</w:t>
      </w:r>
      <w:r>
        <w:t>. Зд</w:t>
      </w:r>
      <w:r>
        <w:t>атність приймати обґрунтовані рішення.</w:t>
      </w:r>
    </w:p>
    <w:p w:rsidR="00106684" w:rsidRDefault="00B21786">
      <w:pPr>
        <w:pStyle w:val="a3"/>
        <w:spacing w:before="161" w:line="360" w:lineRule="auto"/>
      </w:pPr>
      <w:r>
        <w:rPr>
          <w:b/>
        </w:rPr>
        <w:t xml:space="preserve">КЗ-5. </w:t>
      </w:r>
      <w:r>
        <w:t>Здатність до планування, складання прогнозів і передбачення наслідків своїх дій</w:t>
      </w:r>
    </w:p>
    <w:p w:rsidR="00106684" w:rsidRDefault="00B21786">
      <w:pPr>
        <w:pStyle w:val="a3"/>
        <w:spacing w:line="321" w:lineRule="exact"/>
      </w:pPr>
      <w:r>
        <w:rPr>
          <w:b/>
        </w:rPr>
        <w:t>КЗ-6</w:t>
      </w:r>
      <w:r>
        <w:t>. Здатність до співпраці і взаємодії в команді.</w:t>
      </w:r>
    </w:p>
    <w:p w:rsidR="00106684" w:rsidRDefault="00B21786">
      <w:pPr>
        <w:pStyle w:val="a3"/>
        <w:spacing w:before="160"/>
      </w:pPr>
      <w:r>
        <w:rPr>
          <w:b/>
        </w:rPr>
        <w:t>КЗ-7</w:t>
      </w:r>
      <w:r>
        <w:t>. Здатність до самокритики і сприймання конструктивної критики.</w:t>
      </w:r>
    </w:p>
    <w:p w:rsidR="00106684" w:rsidRDefault="00B21786">
      <w:pPr>
        <w:pStyle w:val="a3"/>
        <w:spacing w:before="163" w:line="360" w:lineRule="auto"/>
      </w:pPr>
      <w:r>
        <w:rPr>
          <w:b/>
        </w:rPr>
        <w:t>КЗ-8</w:t>
      </w:r>
      <w:r>
        <w:t>. Здатн</w:t>
      </w:r>
      <w:r>
        <w:t>ість приймати рішення і діяти відповідно до морально-етичних і правових норм.</w:t>
      </w:r>
    </w:p>
    <w:p w:rsidR="00106684" w:rsidRDefault="00B21786">
      <w:pPr>
        <w:pStyle w:val="a3"/>
        <w:spacing w:line="360" w:lineRule="auto"/>
        <w:ind w:right="774"/>
      </w:pPr>
      <w:r>
        <w:rPr>
          <w:b/>
        </w:rPr>
        <w:t xml:space="preserve">КЗ-9. </w:t>
      </w:r>
      <w:r>
        <w:t>Здатність до вільного спілкування і співпраці державною та рідною мовами (усно і письмово).</w:t>
      </w:r>
    </w:p>
    <w:p w:rsidR="00106684" w:rsidRDefault="00B21786">
      <w:pPr>
        <w:pStyle w:val="a3"/>
        <w:spacing w:before="1" w:line="360" w:lineRule="auto"/>
      </w:pPr>
      <w:r>
        <w:rPr>
          <w:b/>
        </w:rPr>
        <w:t>КЗ-10</w:t>
      </w:r>
      <w:r>
        <w:t>. Здатність до вільного користування засобами сучасних інформаційних і комунікаційних технологій.</w:t>
      </w:r>
    </w:p>
    <w:p w:rsidR="00106684" w:rsidRDefault="00B21786">
      <w:pPr>
        <w:pStyle w:val="a3"/>
        <w:spacing w:line="360" w:lineRule="auto"/>
        <w:ind w:right="225"/>
      </w:pPr>
      <w:r>
        <w:rPr>
          <w:b/>
        </w:rPr>
        <w:t>КЗ-11</w:t>
      </w:r>
      <w:r>
        <w:t>. Здатність до забезпечення безпеки діяльності власної та інших учасників освітнього процесу.</w:t>
      </w:r>
    </w:p>
    <w:p w:rsidR="00106684" w:rsidRDefault="00B21786">
      <w:pPr>
        <w:pStyle w:val="a3"/>
      </w:pPr>
      <w:r>
        <w:rPr>
          <w:b/>
        </w:rPr>
        <w:t>КЗ-12</w:t>
      </w:r>
      <w:r>
        <w:t>. Здатність до управління якістю роботи, що виконуєтьс</w:t>
      </w:r>
      <w:r>
        <w:t>я.</w:t>
      </w:r>
    </w:p>
    <w:p w:rsidR="00106684" w:rsidRDefault="00B21786">
      <w:pPr>
        <w:pStyle w:val="a3"/>
        <w:tabs>
          <w:tab w:val="left" w:pos="1154"/>
          <w:tab w:val="left" w:pos="2489"/>
          <w:tab w:val="left" w:pos="4091"/>
          <w:tab w:val="left" w:pos="5372"/>
          <w:tab w:val="left" w:pos="6968"/>
          <w:tab w:val="left" w:pos="7327"/>
          <w:tab w:val="left" w:pos="8301"/>
          <w:tab w:val="left" w:pos="8749"/>
        </w:tabs>
        <w:spacing w:before="160" w:line="360" w:lineRule="auto"/>
        <w:ind w:right="229"/>
      </w:pPr>
      <w:r>
        <w:rPr>
          <w:b/>
        </w:rPr>
        <w:t>КЗ-13</w:t>
      </w:r>
      <w:r>
        <w:t>.</w:t>
      </w:r>
      <w:r>
        <w:tab/>
        <w:t>Здатність</w:t>
      </w:r>
      <w:r>
        <w:tab/>
        <w:t>створювати</w:t>
      </w:r>
      <w:r>
        <w:tab/>
        <w:t>команду,</w:t>
      </w:r>
      <w:r>
        <w:tab/>
        <w:t>мотивувати</w:t>
      </w:r>
      <w:r>
        <w:tab/>
        <w:t>її</w:t>
      </w:r>
      <w:r>
        <w:tab/>
        <w:t>членів</w:t>
      </w:r>
      <w:r>
        <w:tab/>
        <w:t>та</w:t>
      </w:r>
      <w:r>
        <w:tab/>
      </w:r>
      <w:r>
        <w:rPr>
          <w:spacing w:val="-3"/>
        </w:rPr>
        <w:t xml:space="preserve">досягати </w:t>
      </w:r>
      <w:r>
        <w:t>спільних цілей</w:t>
      </w:r>
    </w:p>
    <w:p w:rsidR="00106684" w:rsidRDefault="00B21786">
      <w:pPr>
        <w:pStyle w:val="a3"/>
        <w:spacing w:line="321" w:lineRule="exact"/>
        <w:ind w:left="161"/>
      </w:pPr>
      <w:r>
        <w:rPr>
          <w:b/>
        </w:rPr>
        <w:t xml:space="preserve">КЗ-14. </w:t>
      </w:r>
      <w:r>
        <w:t>Здатність до проектної організації діяльності</w:t>
      </w:r>
    </w:p>
    <w:p w:rsidR="00106684" w:rsidRDefault="00B21786">
      <w:pPr>
        <w:pStyle w:val="1"/>
        <w:spacing w:before="168"/>
        <w:ind w:left="864"/>
        <w:jc w:val="both"/>
      </w:pPr>
      <w:r>
        <w:t>Спеціальні (фахові компетентності):</w:t>
      </w:r>
    </w:p>
    <w:p w:rsidR="00106684" w:rsidRDefault="00B21786">
      <w:pPr>
        <w:pStyle w:val="a3"/>
        <w:spacing w:before="155" w:line="360" w:lineRule="auto"/>
        <w:ind w:right="232"/>
        <w:jc w:val="both"/>
      </w:pPr>
      <w:r>
        <w:rPr>
          <w:b/>
        </w:rPr>
        <w:t xml:space="preserve">КС-1. </w:t>
      </w:r>
      <w:r>
        <w:t>Здатність до розвитку в дітей раннього і дошкільного віку базових якостей</w:t>
      </w:r>
      <w:r>
        <w:t xml:space="preserve"> особистості (довільність, самостійність, креативність, ініціативність, свобода поведінки, самосвідомість, самооцінка, самоповага).</w:t>
      </w:r>
    </w:p>
    <w:p w:rsidR="00106684" w:rsidRDefault="00B21786">
      <w:pPr>
        <w:pStyle w:val="a3"/>
        <w:spacing w:line="362" w:lineRule="auto"/>
        <w:ind w:right="234"/>
        <w:jc w:val="both"/>
      </w:pPr>
      <w:r>
        <w:rPr>
          <w:b/>
        </w:rPr>
        <w:t xml:space="preserve">КС-2. </w:t>
      </w:r>
      <w:r>
        <w:t>Здатність до розвитку допитливості, пізнавальної мотивації, пізнавальних дій у дітей раннього і дошкільного</w:t>
      </w:r>
      <w:r>
        <w:rPr>
          <w:spacing w:val="-14"/>
        </w:rPr>
        <w:t xml:space="preserve"> </w:t>
      </w:r>
      <w:r>
        <w:t>віку.</w:t>
      </w:r>
    </w:p>
    <w:p w:rsidR="00106684" w:rsidRDefault="00B21786">
      <w:pPr>
        <w:pStyle w:val="a3"/>
        <w:spacing w:line="360" w:lineRule="auto"/>
        <w:ind w:right="233"/>
        <w:jc w:val="both"/>
      </w:pPr>
      <w:r>
        <w:rPr>
          <w:b/>
        </w:rPr>
        <w:t>КС-3</w:t>
      </w:r>
      <w:r>
        <w:rPr>
          <w:b/>
        </w:rPr>
        <w:t xml:space="preserve">. </w:t>
      </w:r>
      <w:r>
        <w:t xml:space="preserve">Здатність до розвитку </w:t>
      </w:r>
      <w:proofErr w:type="spellStart"/>
      <w:r>
        <w:t>перцептивних</w:t>
      </w:r>
      <w:proofErr w:type="spellEnd"/>
      <w:r>
        <w:t xml:space="preserve">, </w:t>
      </w:r>
      <w:proofErr w:type="spellStart"/>
      <w:r>
        <w:t>мнемічних</w:t>
      </w:r>
      <w:proofErr w:type="spellEnd"/>
      <w:r>
        <w:t xml:space="preserve"> процесів, різних форм мислення та свідомості у дітей раннього і дошкільного віку.</w:t>
      </w:r>
    </w:p>
    <w:p w:rsidR="00106684" w:rsidRDefault="00106684">
      <w:pPr>
        <w:spacing w:line="360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right="226"/>
        <w:jc w:val="both"/>
      </w:pPr>
      <w:r>
        <w:rPr>
          <w:b/>
        </w:rPr>
        <w:lastRenderedPageBreak/>
        <w:t xml:space="preserve">КС-4. </w:t>
      </w:r>
      <w:r>
        <w:t>Здатність до формування у дітей раннього і дошкільного віку первинних уявлень про предметне, природне, соц</w:t>
      </w:r>
      <w:r>
        <w:t>іальне довкілля, властивості і відношення предметів; розвитку самосвідомості (Я дитини і його місце в довкіллі).</w:t>
      </w:r>
    </w:p>
    <w:p w:rsidR="00106684" w:rsidRDefault="00B21786">
      <w:pPr>
        <w:pStyle w:val="a3"/>
        <w:spacing w:before="3" w:line="360" w:lineRule="auto"/>
        <w:ind w:right="237"/>
        <w:jc w:val="both"/>
      </w:pPr>
      <w:r>
        <w:rPr>
          <w:b/>
        </w:rPr>
        <w:t>КС</w:t>
      </w:r>
      <w:r>
        <w:t>-</w:t>
      </w:r>
      <w:r>
        <w:rPr>
          <w:b/>
        </w:rPr>
        <w:t>5</w:t>
      </w:r>
      <w:r>
        <w:t>. Здатність до розвитку в дітей раннього і дошкільного віку мовлення як засобу спілкування і взаємодії з однолітками і дорослими.</w:t>
      </w:r>
    </w:p>
    <w:p w:rsidR="00106684" w:rsidRDefault="00B21786">
      <w:pPr>
        <w:pStyle w:val="a3"/>
        <w:spacing w:before="4" w:line="360" w:lineRule="auto"/>
        <w:ind w:right="230"/>
        <w:jc w:val="both"/>
      </w:pPr>
      <w:r>
        <w:rPr>
          <w:b/>
        </w:rPr>
        <w:t xml:space="preserve">КС-6. </w:t>
      </w:r>
      <w:r>
        <w:t>Здатність до навчання дітей раннього і дошкільного віку рідної і української (державної) мов.</w:t>
      </w:r>
    </w:p>
    <w:p w:rsidR="00106684" w:rsidRDefault="00B21786">
      <w:pPr>
        <w:pStyle w:val="a3"/>
        <w:spacing w:before="1" w:line="362" w:lineRule="auto"/>
        <w:ind w:right="237"/>
        <w:jc w:val="both"/>
      </w:pPr>
      <w:r>
        <w:rPr>
          <w:b/>
        </w:rPr>
        <w:t xml:space="preserve">КС-7. </w:t>
      </w:r>
      <w:r>
        <w:t>Здатність до навчання дітей раннього і дошкільного віку суспільно визнаних морально-етичних норм і правил поведінки.</w:t>
      </w:r>
    </w:p>
    <w:p w:rsidR="00106684" w:rsidRDefault="00B21786">
      <w:pPr>
        <w:pStyle w:val="a3"/>
        <w:spacing w:line="360" w:lineRule="auto"/>
        <w:ind w:right="234"/>
        <w:jc w:val="both"/>
      </w:pPr>
      <w:r>
        <w:rPr>
          <w:b/>
        </w:rPr>
        <w:t xml:space="preserve">КС-8. </w:t>
      </w:r>
      <w:r>
        <w:t>Здатність до національно-патріоти</w:t>
      </w:r>
      <w:r>
        <w:t>чного виховання дітей раннього і дошкільного віку (любов до Батьківщини, рідної мови, рідного міста, поваги до державних символів України).</w:t>
      </w:r>
    </w:p>
    <w:p w:rsidR="00106684" w:rsidRDefault="00B21786">
      <w:pPr>
        <w:pStyle w:val="a3"/>
        <w:spacing w:before="1" w:line="360" w:lineRule="auto"/>
        <w:ind w:right="237"/>
        <w:jc w:val="both"/>
      </w:pPr>
      <w:r>
        <w:rPr>
          <w:b/>
        </w:rPr>
        <w:t xml:space="preserve">КС-9. </w:t>
      </w:r>
      <w:r>
        <w:t>Здатність до виховання у дітей інтересу і поваги до національних традицій, звичаїв, свят, обрядів, народних си</w:t>
      </w:r>
      <w:r>
        <w:t>мволів.</w:t>
      </w:r>
    </w:p>
    <w:p w:rsidR="00106684" w:rsidRDefault="00B21786">
      <w:pPr>
        <w:pStyle w:val="a3"/>
        <w:spacing w:before="4" w:line="360" w:lineRule="auto"/>
        <w:ind w:right="233"/>
        <w:jc w:val="both"/>
      </w:pPr>
      <w:r>
        <w:rPr>
          <w:b/>
        </w:rPr>
        <w:t>КС-10.</w:t>
      </w:r>
      <w:r>
        <w:t>. Здатність до формування у дітей раннього і дошкільного віку навичок безпечної поведінки і діяльності в побуті, природі і довкіллі.</w:t>
      </w:r>
    </w:p>
    <w:p w:rsidR="00106684" w:rsidRDefault="00B21786">
      <w:pPr>
        <w:pStyle w:val="a3"/>
        <w:spacing w:before="2" w:line="362" w:lineRule="auto"/>
        <w:ind w:right="238"/>
        <w:jc w:val="both"/>
      </w:pPr>
      <w:r>
        <w:rPr>
          <w:b/>
        </w:rPr>
        <w:t>КС-11</w:t>
      </w:r>
      <w:r>
        <w:t>. Здатність до формування у дітей раннього і дошкільного віку навичок екологічно доцільної поведінки і діяльності у природі.</w:t>
      </w:r>
    </w:p>
    <w:p w:rsidR="00106684" w:rsidRDefault="00B21786">
      <w:pPr>
        <w:pStyle w:val="a3"/>
        <w:spacing w:line="360" w:lineRule="auto"/>
        <w:ind w:right="233"/>
        <w:jc w:val="both"/>
      </w:pPr>
      <w:r>
        <w:rPr>
          <w:b/>
        </w:rPr>
        <w:t>КС-12</w:t>
      </w:r>
      <w:r>
        <w:t>. Здатність до формування у дітей раннього і дошкільного віку естетичного ставлення до довкілля, емоційного сприймання і переж</w:t>
      </w:r>
      <w:r>
        <w:t>ивання творів мистецтва.</w:t>
      </w:r>
    </w:p>
    <w:p w:rsidR="00106684" w:rsidRDefault="00B21786">
      <w:pPr>
        <w:pStyle w:val="a3"/>
        <w:spacing w:before="1" w:line="360" w:lineRule="auto"/>
        <w:ind w:right="229"/>
        <w:jc w:val="both"/>
      </w:pPr>
      <w:r>
        <w:rPr>
          <w:b/>
        </w:rPr>
        <w:t>КС-13</w:t>
      </w:r>
      <w:r>
        <w:t>. Здатність до формування у дітей раннього і дошкільного віку елементарних уявлень про різні види мистецтва і засоби художньої виразності (слово, звуки, фарби тощо).</w:t>
      </w:r>
    </w:p>
    <w:p w:rsidR="00106684" w:rsidRDefault="00B21786">
      <w:pPr>
        <w:pStyle w:val="a3"/>
        <w:spacing w:before="3" w:line="360" w:lineRule="auto"/>
        <w:ind w:right="232"/>
        <w:jc w:val="both"/>
      </w:pPr>
      <w:r>
        <w:rPr>
          <w:b/>
        </w:rPr>
        <w:t xml:space="preserve">КС-14. </w:t>
      </w:r>
      <w:r>
        <w:t>Здатність до формування у дітей раннього і дошкільног</w:t>
      </w:r>
      <w:r>
        <w:t>о віку досвіду самостійної творчої діяльності у різних видах мистецтва (образотворче, музичне, театральне).</w:t>
      </w:r>
    </w:p>
    <w:p w:rsidR="00106684" w:rsidRDefault="00B21786">
      <w:pPr>
        <w:pStyle w:val="a3"/>
        <w:spacing w:before="3" w:line="360" w:lineRule="auto"/>
        <w:ind w:right="234"/>
        <w:jc w:val="both"/>
      </w:pPr>
      <w:r>
        <w:rPr>
          <w:b/>
        </w:rPr>
        <w:t>КС-15</w:t>
      </w:r>
      <w:r>
        <w:t>. Здатність до фізичного розвитку дітей раннього і дошкільного віку, корекції і зміцнення їхнього здоров’я засобами фізичних вправ і рухової ак</w:t>
      </w:r>
      <w:r>
        <w:t>тивності.</w:t>
      </w:r>
    </w:p>
    <w:p w:rsidR="00106684" w:rsidRDefault="00106684">
      <w:pPr>
        <w:spacing w:line="360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right="225"/>
        <w:jc w:val="both"/>
      </w:pPr>
      <w:r>
        <w:rPr>
          <w:b/>
        </w:rPr>
        <w:lastRenderedPageBreak/>
        <w:t xml:space="preserve">КС-16. </w:t>
      </w:r>
      <w:r>
        <w:t>Здатність до організації і керівництва ігровою (провідною), художньо- мовленнєвою і художньо-продуктивною (образотворча, музична, театральна) діяльністю дітей раннього і дошкільного віку.</w:t>
      </w:r>
    </w:p>
    <w:p w:rsidR="00106684" w:rsidRDefault="00B21786">
      <w:pPr>
        <w:pStyle w:val="a3"/>
        <w:spacing w:before="3" w:line="360" w:lineRule="auto"/>
        <w:ind w:right="238"/>
        <w:jc w:val="both"/>
      </w:pPr>
      <w:r>
        <w:rPr>
          <w:b/>
        </w:rPr>
        <w:t xml:space="preserve">КС-17. </w:t>
      </w:r>
      <w:r>
        <w:t>Здатність до формування у дітей раннього і дошкільного віку навичок здорового способу життя як основи культури здоров’я (</w:t>
      </w:r>
      <w:proofErr w:type="spellStart"/>
      <w:r>
        <w:t>валеологічної</w:t>
      </w:r>
      <w:proofErr w:type="spellEnd"/>
      <w:r>
        <w:t xml:space="preserve"> культури) особистості.</w:t>
      </w:r>
    </w:p>
    <w:p w:rsidR="00106684" w:rsidRDefault="00B21786">
      <w:pPr>
        <w:pStyle w:val="a3"/>
        <w:spacing w:before="1" w:line="360" w:lineRule="auto"/>
        <w:ind w:right="229"/>
        <w:jc w:val="both"/>
      </w:pPr>
      <w:r>
        <w:rPr>
          <w:b/>
        </w:rPr>
        <w:t xml:space="preserve">КС-18. </w:t>
      </w:r>
      <w:r>
        <w:t>Здатність до індивідуального і диференційованого розвитку дітей раннього і дошкільного віку</w:t>
      </w:r>
      <w:r>
        <w:t xml:space="preserve"> з особливими потребами відповідно до їхніх можливостей (інклюзивна освіта).</w:t>
      </w:r>
    </w:p>
    <w:p w:rsidR="00106684" w:rsidRDefault="00106684">
      <w:pPr>
        <w:pStyle w:val="a3"/>
        <w:spacing w:before="6"/>
        <w:ind w:left="0"/>
        <w:rPr>
          <w:sz w:val="42"/>
        </w:rPr>
      </w:pPr>
    </w:p>
    <w:p w:rsidR="00106684" w:rsidRDefault="00B21786">
      <w:pPr>
        <w:pStyle w:val="1"/>
        <w:numPr>
          <w:ilvl w:val="1"/>
          <w:numId w:val="52"/>
        </w:numPr>
        <w:tabs>
          <w:tab w:val="left" w:pos="3181"/>
        </w:tabs>
        <w:ind w:left="3181"/>
        <w:jc w:val="left"/>
      </w:pPr>
      <w:r>
        <w:t>Програма навчальної</w:t>
      </w:r>
      <w:r>
        <w:rPr>
          <w:spacing w:val="1"/>
        </w:rPr>
        <w:t xml:space="preserve"> </w:t>
      </w:r>
      <w:r>
        <w:t>дисципліни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10"/>
        <w:ind w:left="0"/>
        <w:rPr>
          <w:b/>
          <w:sz w:val="25"/>
        </w:rPr>
      </w:pPr>
    </w:p>
    <w:p w:rsidR="00106684" w:rsidRDefault="00B21786">
      <w:pPr>
        <w:ind w:left="876"/>
        <w:jc w:val="both"/>
        <w:rPr>
          <w:b/>
          <w:sz w:val="28"/>
        </w:rPr>
      </w:pPr>
      <w:r>
        <w:rPr>
          <w:b/>
          <w:sz w:val="28"/>
        </w:rPr>
        <w:t xml:space="preserve">Кредит 1. Загальні питання теорії </w:t>
      </w:r>
      <w:proofErr w:type="spellStart"/>
      <w:r>
        <w:rPr>
          <w:b/>
          <w:sz w:val="28"/>
        </w:rPr>
        <w:t>логодидактики</w:t>
      </w:r>
      <w:proofErr w:type="spellEnd"/>
    </w:p>
    <w:p w:rsidR="00106684" w:rsidRDefault="00B21786">
      <w:pPr>
        <w:pStyle w:val="a3"/>
        <w:spacing w:before="156" w:line="362" w:lineRule="auto"/>
        <w:ind w:right="226" w:firstLine="719"/>
        <w:jc w:val="both"/>
      </w:pPr>
      <w:r>
        <w:rPr>
          <w:b/>
        </w:rPr>
        <w:t xml:space="preserve">Тема 1. </w:t>
      </w:r>
      <w:r>
        <w:t>Філософські та соціокультурні засади спеціальної освіти. Правові основи спеціальної освіт</w:t>
      </w:r>
      <w:r>
        <w:t>и. Основні поняття і терміни.</w:t>
      </w:r>
    </w:p>
    <w:p w:rsidR="00106684" w:rsidRDefault="00B21786">
      <w:pPr>
        <w:spacing w:line="317" w:lineRule="exact"/>
        <w:ind w:left="876"/>
        <w:jc w:val="both"/>
        <w:rPr>
          <w:sz w:val="28"/>
        </w:rPr>
      </w:pPr>
      <w:r>
        <w:rPr>
          <w:b/>
          <w:sz w:val="28"/>
        </w:rPr>
        <w:t xml:space="preserve">Тема 2. </w:t>
      </w:r>
      <w:r>
        <w:rPr>
          <w:sz w:val="28"/>
        </w:rPr>
        <w:t>Сучасні моделі навчання.</w:t>
      </w:r>
    </w:p>
    <w:p w:rsidR="00106684" w:rsidRDefault="00B21786">
      <w:pPr>
        <w:pStyle w:val="a3"/>
        <w:spacing w:before="160"/>
        <w:ind w:left="876"/>
        <w:jc w:val="both"/>
      </w:pPr>
      <w:r>
        <w:t>Розвивальне і когнітивне навчання. Корекційно-превентивне навчання.</w:t>
      </w:r>
    </w:p>
    <w:p w:rsidR="00106684" w:rsidRDefault="00B21786">
      <w:pPr>
        <w:pStyle w:val="a3"/>
        <w:spacing w:before="161" w:line="362" w:lineRule="auto"/>
        <w:ind w:right="227" w:firstLine="719"/>
        <w:jc w:val="both"/>
      </w:pPr>
      <w:r>
        <w:rPr>
          <w:b/>
        </w:rPr>
        <w:t xml:space="preserve">Тема 3. </w:t>
      </w:r>
      <w:r>
        <w:t>Принципи, форми і методи навчання дітей з порушеннями мовленнєвого розвитку (ПМР)</w:t>
      </w:r>
    </w:p>
    <w:p w:rsidR="00106684" w:rsidRDefault="00B21786">
      <w:pPr>
        <w:pStyle w:val="a3"/>
        <w:spacing w:line="360" w:lineRule="auto"/>
        <w:ind w:right="231" w:firstLine="719"/>
        <w:jc w:val="both"/>
      </w:pPr>
      <w:r>
        <w:t xml:space="preserve">Шляхи реалізації </w:t>
      </w:r>
      <w:proofErr w:type="spellStart"/>
      <w:r>
        <w:t>загальнодидактичних</w:t>
      </w:r>
      <w:proofErr w:type="spellEnd"/>
      <w:r>
        <w:t xml:space="preserve"> принципів навчання дітей з ПМР. Спеціальні психофізичні та психолого-педагогічні принципи навчання дітей із ПМР. Форми. Освітні технології і методи навчання дітей із ПМР.</w:t>
      </w:r>
    </w:p>
    <w:p w:rsidR="00106684" w:rsidRDefault="00B21786">
      <w:pPr>
        <w:pStyle w:val="1"/>
        <w:spacing w:before="1"/>
        <w:ind w:left="876"/>
        <w:jc w:val="both"/>
      </w:pPr>
      <w:r>
        <w:t xml:space="preserve">Кредит 2. Оцінювання навчальних досягнень дітей </w:t>
      </w:r>
      <w:r>
        <w:t>із ПМР</w:t>
      </w:r>
    </w:p>
    <w:p w:rsidR="00106684" w:rsidRDefault="00B21786">
      <w:pPr>
        <w:pStyle w:val="a3"/>
        <w:spacing w:before="155" w:line="360" w:lineRule="auto"/>
        <w:ind w:right="234" w:firstLine="719"/>
        <w:jc w:val="both"/>
      </w:pPr>
      <w:r>
        <w:rPr>
          <w:b/>
        </w:rPr>
        <w:t xml:space="preserve">Тема 1. </w:t>
      </w:r>
      <w:r>
        <w:t>Традиційні і сучасні методи оцінювання знань учнів з ПМР (на матеріалі граматики, читання, орфографії, лексичного запасу).</w:t>
      </w:r>
    </w:p>
    <w:p w:rsidR="00106684" w:rsidRDefault="00B21786">
      <w:pPr>
        <w:pStyle w:val="a3"/>
        <w:spacing w:line="321" w:lineRule="exact"/>
        <w:ind w:left="876"/>
        <w:jc w:val="both"/>
      </w:pPr>
      <w:r>
        <w:rPr>
          <w:b/>
        </w:rPr>
        <w:t xml:space="preserve">Тема 2. </w:t>
      </w:r>
      <w:r>
        <w:t>Підходи до оцінювання знань, умінь та навичок учнів із ПМР.</w:t>
      </w:r>
    </w:p>
    <w:p w:rsidR="00106684" w:rsidRDefault="00B21786">
      <w:pPr>
        <w:pStyle w:val="1"/>
        <w:spacing w:before="165" w:line="362" w:lineRule="auto"/>
        <w:ind w:right="231" w:firstLine="719"/>
        <w:jc w:val="both"/>
      </w:pPr>
      <w:r>
        <w:t>Кредит 3. Труднощі у навчанні дітей із ПМР: причин</w:t>
      </w:r>
      <w:r>
        <w:t>и, прогнозування. запобігання</w:t>
      </w:r>
    </w:p>
    <w:p w:rsidR="00106684" w:rsidRDefault="00B21786">
      <w:pPr>
        <w:pStyle w:val="a3"/>
        <w:spacing w:line="360" w:lineRule="auto"/>
        <w:ind w:right="234" w:firstLine="719"/>
        <w:jc w:val="both"/>
      </w:pPr>
      <w:r>
        <w:rPr>
          <w:b/>
        </w:rPr>
        <w:t xml:space="preserve">Тема 1. </w:t>
      </w:r>
      <w:r>
        <w:t>Визначення першопричини труднощів у навчанні дітей із ПМР (діагностика стану сформованості синтетичних структур)</w:t>
      </w:r>
    </w:p>
    <w:p w:rsidR="00106684" w:rsidRDefault="00106684">
      <w:pPr>
        <w:spacing w:line="360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right="233" w:firstLine="719"/>
        <w:jc w:val="both"/>
      </w:pPr>
      <w:r>
        <w:lastRenderedPageBreak/>
        <w:t>Діагностики рівнів розвитку та сформованості навчальних здібностей у дітей із ПМР. Діагност</w:t>
      </w:r>
      <w:r>
        <w:t>ики рівнів розвитку лінгвістичних здібностей у дітей із ПМР.</w:t>
      </w:r>
    </w:p>
    <w:p w:rsidR="00106684" w:rsidRDefault="00B21786">
      <w:pPr>
        <w:pStyle w:val="a3"/>
        <w:spacing w:before="1"/>
        <w:ind w:left="876"/>
      </w:pPr>
      <w:r>
        <w:rPr>
          <w:b/>
        </w:rPr>
        <w:t xml:space="preserve">Тема 2. </w:t>
      </w:r>
      <w:r>
        <w:t>Шляхи інтенсифікації процесу навчання дітей із ПМР.</w:t>
      </w:r>
    </w:p>
    <w:p w:rsidR="00106684" w:rsidRDefault="00B21786">
      <w:pPr>
        <w:pStyle w:val="a3"/>
        <w:spacing w:before="160" w:line="360" w:lineRule="auto"/>
        <w:ind w:right="222" w:firstLine="719"/>
      </w:pPr>
      <w:r>
        <w:t>Концепція державного стандарту освіти учнів з ПМР. Формування у дітей із ПМР базисних інваріантних дій та операцій.</w:t>
      </w:r>
    </w:p>
    <w:p w:rsidR="00106684" w:rsidRDefault="00B21786">
      <w:pPr>
        <w:pStyle w:val="a3"/>
        <w:spacing w:before="2" w:line="360" w:lineRule="auto"/>
        <w:ind w:firstLine="719"/>
      </w:pPr>
      <w:r>
        <w:rPr>
          <w:b/>
        </w:rPr>
        <w:t xml:space="preserve">Тема 3. </w:t>
      </w:r>
      <w:r>
        <w:t xml:space="preserve">Фреймовий підхід. </w:t>
      </w:r>
      <w:proofErr w:type="spellStart"/>
      <w:r>
        <w:t>Гештальтний</w:t>
      </w:r>
      <w:proofErr w:type="spellEnd"/>
      <w:r>
        <w:t xml:space="preserve"> підхід. Нетрадиційні методи навчання дітей із ПМР.</w:t>
      </w:r>
    </w:p>
    <w:p w:rsidR="00106684" w:rsidRDefault="00106684">
      <w:pPr>
        <w:pStyle w:val="a3"/>
        <w:spacing w:before="3"/>
        <w:ind w:left="0"/>
        <w:rPr>
          <w:sz w:val="42"/>
        </w:rPr>
      </w:pPr>
    </w:p>
    <w:p w:rsidR="00106684" w:rsidRDefault="00B21786" w:rsidP="00AB144F">
      <w:pPr>
        <w:pStyle w:val="1"/>
        <w:ind w:left="2981"/>
      </w:pPr>
      <w:r>
        <w:t>4. Структура навчальної дисципліни</w:t>
      </w:r>
    </w:p>
    <w:p w:rsidR="00106684" w:rsidRDefault="00106684" w:rsidP="00AB144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2"/>
        <w:gridCol w:w="714"/>
        <w:gridCol w:w="106"/>
        <w:gridCol w:w="598"/>
        <w:gridCol w:w="96"/>
        <w:gridCol w:w="605"/>
        <w:gridCol w:w="220"/>
        <w:gridCol w:w="482"/>
        <w:gridCol w:w="105"/>
        <w:gridCol w:w="595"/>
        <w:gridCol w:w="86"/>
        <w:gridCol w:w="617"/>
      </w:tblGrid>
      <w:tr w:rsidR="00106684">
        <w:trPr>
          <w:trHeight w:val="484"/>
        </w:trPr>
        <w:tc>
          <w:tcPr>
            <w:tcW w:w="5112" w:type="dxa"/>
            <w:vMerge w:val="restart"/>
          </w:tcPr>
          <w:p w:rsidR="00106684" w:rsidRDefault="00B21786" w:rsidP="00AB144F">
            <w:pPr>
              <w:pStyle w:val="TableParagraph"/>
              <w:ind w:left="753"/>
              <w:rPr>
                <w:sz w:val="28"/>
              </w:rPr>
            </w:pPr>
            <w:r>
              <w:rPr>
                <w:sz w:val="28"/>
              </w:rPr>
              <w:t>Назви змістових модулів і тем</w:t>
            </w:r>
          </w:p>
        </w:tc>
        <w:tc>
          <w:tcPr>
            <w:tcW w:w="4224" w:type="dxa"/>
            <w:gridSpan w:val="11"/>
          </w:tcPr>
          <w:p w:rsidR="00106684" w:rsidRDefault="00B21786" w:rsidP="00AB144F">
            <w:pPr>
              <w:pStyle w:val="TableParagraph"/>
              <w:ind w:left="1179"/>
              <w:rPr>
                <w:sz w:val="28"/>
              </w:rPr>
            </w:pPr>
            <w:r>
              <w:rPr>
                <w:sz w:val="28"/>
              </w:rPr>
              <w:t>Кількість годин</w:t>
            </w:r>
          </w:p>
        </w:tc>
      </w:tr>
      <w:tr w:rsidR="00106684">
        <w:trPr>
          <w:trHeight w:val="482"/>
        </w:trPr>
        <w:tc>
          <w:tcPr>
            <w:tcW w:w="5112" w:type="dxa"/>
            <w:vMerge/>
            <w:tcBorders>
              <w:top w:val="nil"/>
            </w:tcBorders>
          </w:tcPr>
          <w:p w:rsidR="00106684" w:rsidRDefault="00106684" w:rsidP="00AB144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</w:tcPr>
          <w:p w:rsidR="00106684" w:rsidRDefault="00B21786" w:rsidP="00AB144F">
            <w:pPr>
              <w:pStyle w:val="TableParagraph"/>
              <w:ind w:left="171"/>
              <w:rPr>
                <w:sz w:val="28"/>
              </w:rPr>
            </w:pPr>
            <w:proofErr w:type="spellStart"/>
            <w:r>
              <w:rPr>
                <w:sz w:val="28"/>
              </w:rPr>
              <w:t>усь</w:t>
            </w:r>
            <w:proofErr w:type="spellEnd"/>
          </w:p>
          <w:p w:rsidR="00106684" w:rsidRDefault="00B21786" w:rsidP="00AB144F">
            <w:pPr>
              <w:pStyle w:val="TableParagraph"/>
              <w:spacing w:before="160"/>
              <w:ind w:left="168"/>
              <w:rPr>
                <w:sz w:val="28"/>
              </w:rPr>
            </w:pPr>
            <w:r>
              <w:rPr>
                <w:sz w:val="28"/>
              </w:rPr>
              <w:t>ого</w:t>
            </w:r>
          </w:p>
        </w:tc>
        <w:tc>
          <w:tcPr>
            <w:tcW w:w="3510" w:type="dxa"/>
            <w:gridSpan w:val="10"/>
          </w:tcPr>
          <w:p w:rsidR="00106684" w:rsidRDefault="00B21786" w:rsidP="00AB144F">
            <w:pPr>
              <w:pStyle w:val="TableParagraph"/>
              <w:ind w:left="1009"/>
              <w:rPr>
                <w:sz w:val="28"/>
              </w:rPr>
            </w:pPr>
            <w:r>
              <w:rPr>
                <w:sz w:val="28"/>
              </w:rPr>
              <w:t>у тому числі</w:t>
            </w:r>
          </w:p>
        </w:tc>
      </w:tr>
      <w:tr w:rsidR="00106684">
        <w:trPr>
          <w:trHeight w:val="484"/>
        </w:trPr>
        <w:tc>
          <w:tcPr>
            <w:tcW w:w="5112" w:type="dxa"/>
            <w:vMerge/>
            <w:tcBorders>
              <w:top w:val="nil"/>
            </w:tcBorders>
          </w:tcPr>
          <w:p w:rsidR="00106684" w:rsidRDefault="00106684" w:rsidP="00AB144F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106684" w:rsidRDefault="00106684" w:rsidP="00AB144F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gridSpan w:val="2"/>
          </w:tcPr>
          <w:p w:rsidR="00106684" w:rsidRDefault="00B21786" w:rsidP="00AB144F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701" w:type="dxa"/>
            <w:gridSpan w:val="2"/>
          </w:tcPr>
          <w:p w:rsidR="00106684" w:rsidRDefault="00B21786" w:rsidP="00AB144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702" w:type="dxa"/>
            <w:gridSpan w:val="2"/>
          </w:tcPr>
          <w:p w:rsidR="00106684" w:rsidRDefault="00B21786" w:rsidP="00AB144F">
            <w:pPr>
              <w:pStyle w:val="TableParagraph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лаб</w:t>
            </w:r>
            <w:proofErr w:type="spellEnd"/>
          </w:p>
        </w:tc>
        <w:tc>
          <w:tcPr>
            <w:tcW w:w="700" w:type="dxa"/>
            <w:gridSpan w:val="2"/>
          </w:tcPr>
          <w:p w:rsidR="00106684" w:rsidRDefault="00B21786" w:rsidP="00AB144F">
            <w:pPr>
              <w:pStyle w:val="TableParagraph"/>
              <w:ind w:left="165"/>
              <w:rPr>
                <w:sz w:val="28"/>
              </w:rPr>
            </w:pPr>
            <w:proofErr w:type="spellStart"/>
            <w:r>
              <w:rPr>
                <w:sz w:val="28"/>
              </w:rPr>
              <w:t>інд</w:t>
            </w:r>
            <w:proofErr w:type="spellEnd"/>
          </w:p>
        </w:tc>
        <w:tc>
          <w:tcPr>
            <w:tcW w:w="703" w:type="dxa"/>
            <w:gridSpan w:val="2"/>
          </w:tcPr>
          <w:p w:rsidR="00106684" w:rsidRDefault="00B21786" w:rsidP="00AB144F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</w:tr>
      <w:tr w:rsidR="00106684">
        <w:trPr>
          <w:trHeight w:val="482"/>
        </w:trPr>
        <w:tc>
          <w:tcPr>
            <w:tcW w:w="5112" w:type="dxa"/>
          </w:tcPr>
          <w:p w:rsidR="00106684" w:rsidRDefault="00B21786" w:rsidP="00AB144F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4" w:type="dxa"/>
          </w:tcPr>
          <w:p w:rsidR="00106684" w:rsidRDefault="00B21786" w:rsidP="00AB144F">
            <w:pPr>
              <w:pStyle w:val="TableParagraph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4" w:type="dxa"/>
            <w:gridSpan w:val="2"/>
          </w:tcPr>
          <w:p w:rsidR="00106684" w:rsidRDefault="00B21786" w:rsidP="00AB144F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1" w:type="dxa"/>
            <w:gridSpan w:val="2"/>
          </w:tcPr>
          <w:p w:rsidR="00106684" w:rsidRDefault="00B21786" w:rsidP="00AB144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2" w:type="dxa"/>
            <w:gridSpan w:val="2"/>
          </w:tcPr>
          <w:p w:rsidR="00106684" w:rsidRDefault="00B21786" w:rsidP="00AB144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0" w:type="dxa"/>
            <w:gridSpan w:val="2"/>
          </w:tcPr>
          <w:p w:rsidR="00106684" w:rsidRDefault="00B21786" w:rsidP="00AB144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3" w:type="dxa"/>
            <w:gridSpan w:val="2"/>
          </w:tcPr>
          <w:p w:rsidR="00106684" w:rsidRDefault="00B21786" w:rsidP="00AB144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06684">
        <w:trPr>
          <w:trHeight w:val="482"/>
        </w:trPr>
        <w:tc>
          <w:tcPr>
            <w:tcW w:w="9336" w:type="dxa"/>
            <w:gridSpan w:val="12"/>
          </w:tcPr>
          <w:p w:rsidR="00106684" w:rsidRDefault="00B21786" w:rsidP="00AB144F">
            <w:pPr>
              <w:pStyle w:val="TableParagraph"/>
              <w:ind w:left="83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Кредит 1. Загальні питання теорії </w:t>
            </w:r>
            <w:proofErr w:type="spellStart"/>
            <w:r>
              <w:rPr>
                <w:b/>
                <w:sz w:val="28"/>
              </w:rPr>
              <w:t>логодидактики</w:t>
            </w:r>
            <w:proofErr w:type="spellEnd"/>
          </w:p>
        </w:tc>
      </w:tr>
      <w:tr w:rsidR="00106684">
        <w:trPr>
          <w:trHeight w:val="2416"/>
        </w:trPr>
        <w:tc>
          <w:tcPr>
            <w:tcW w:w="5112" w:type="dxa"/>
          </w:tcPr>
          <w:p w:rsidR="00106684" w:rsidRDefault="00B21786" w:rsidP="00AB144F">
            <w:pPr>
              <w:pStyle w:val="TableParagraph"/>
              <w:ind w:left="110" w:right="11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Тема 1. </w:t>
            </w:r>
            <w:r>
              <w:rPr>
                <w:sz w:val="28"/>
              </w:rPr>
              <w:t>Філософські та соціокультурні засади спеціальної освіти. Правові основи спеціальної освіти. Основні поняття і терміни.</w:t>
            </w:r>
          </w:p>
        </w:tc>
        <w:tc>
          <w:tcPr>
            <w:tcW w:w="820" w:type="dxa"/>
            <w:gridSpan w:val="2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94" w:type="dxa"/>
            <w:gridSpan w:val="2"/>
          </w:tcPr>
          <w:p w:rsidR="00106684" w:rsidRDefault="00B21786" w:rsidP="00AB144F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5" w:type="dxa"/>
            <w:gridSpan w:val="2"/>
          </w:tcPr>
          <w:p w:rsidR="00106684" w:rsidRDefault="00B21786" w:rsidP="00AB144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7" w:type="dxa"/>
            <w:gridSpan w:val="2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81" w:type="dxa"/>
            <w:gridSpan w:val="2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17" w:type="dxa"/>
            <w:vMerge w:val="restart"/>
          </w:tcPr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06684" w:rsidRDefault="00B21786" w:rsidP="00AB144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06684">
        <w:trPr>
          <w:trHeight w:val="1932"/>
        </w:trPr>
        <w:tc>
          <w:tcPr>
            <w:tcW w:w="5112" w:type="dxa"/>
          </w:tcPr>
          <w:p w:rsidR="00106684" w:rsidRDefault="00B21786" w:rsidP="00AB144F">
            <w:pPr>
              <w:pStyle w:val="TableParagraph"/>
              <w:tabs>
                <w:tab w:val="left" w:pos="1877"/>
                <w:tab w:val="left" w:pos="2237"/>
                <w:tab w:val="left" w:pos="3814"/>
              </w:tabs>
              <w:ind w:left="110" w:right="116"/>
              <w:rPr>
                <w:sz w:val="28"/>
              </w:rPr>
            </w:pPr>
            <w:r>
              <w:rPr>
                <w:b/>
                <w:sz w:val="28"/>
              </w:rPr>
              <w:t xml:space="preserve">Тема 2. </w:t>
            </w:r>
            <w:r>
              <w:rPr>
                <w:sz w:val="28"/>
              </w:rPr>
              <w:t>Сучасні моделі навчання. Розвивальне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когнітивне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навчання. </w:t>
            </w:r>
            <w:r>
              <w:rPr>
                <w:sz w:val="28"/>
              </w:rPr>
              <w:t>Корекційно-превентивне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навчання.</w:t>
            </w:r>
          </w:p>
        </w:tc>
        <w:tc>
          <w:tcPr>
            <w:tcW w:w="820" w:type="dxa"/>
            <w:gridSpan w:val="2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94" w:type="dxa"/>
            <w:gridSpan w:val="2"/>
          </w:tcPr>
          <w:p w:rsidR="00106684" w:rsidRDefault="00B21786" w:rsidP="00AB144F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5" w:type="dxa"/>
            <w:gridSpan w:val="2"/>
          </w:tcPr>
          <w:p w:rsidR="00106684" w:rsidRDefault="00B21786" w:rsidP="00AB144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7" w:type="dxa"/>
            <w:gridSpan w:val="2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81" w:type="dxa"/>
            <w:gridSpan w:val="2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106684" w:rsidRDefault="00106684" w:rsidP="00AB144F">
            <w:pPr>
              <w:rPr>
                <w:sz w:val="2"/>
                <w:szCs w:val="2"/>
              </w:rPr>
            </w:pPr>
          </w:p>
        </w:tc>
      </w:tr>
      <w:tr w:rsidR="00106684">
        <w:trPr>
          <w:trHeight w:val="3381"/>
        </w:trPr>
        <w:tc>
          <w:tcPr>
            <w:tcW w:w="5112" w:type="dxa"/>
          </w:tcPr>
          <w:p w:rsidR="00106684" w:rsidRDefault="00B21786" w:rsidP="00AB144F">
            <w:pPr>
              <w:pStyle w:val="TableParagraph"/>
              <w:ind w:left="110" w:right="11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Тема 3. </w:t>
            </w:r>
            <w:r>
              <w:rPr>
                <w:sz w:val="28"/>
              </w:rPr>
              <w:t>Принципи, форми і методи навчання дітей з порушеннями мовленнєвого розвитку (ПМР)</w:t>
            </w:r>
          </w:p>
          <w:p w:rsidR="00106684" w:rsidRDefault="00B21786" w:rsidP="00AB144F">
            <w:pPr>
              <w:pStyle w:val="TableParagraph"/>
              <w:ind w:left="110" w:right="1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Шляхи реалізації </w:t>
            </w:r>
            <w:proofErr w:type="spellStart"/>
            <w:r>
              <w:rPr>
                <w:sz w:val="28"/>
              </w:rPr>
              <w:t>загальнодидактичних</w:t>
            </w:r>
            <w:proofErr w:type="spellEnd"/>
            <w:r>
              <w:rPr>
                <w:sz w:val="28"/>
              </w:rPr>
              <w:t xml:space="preserve"> принципів навчання дітей з ПМР. Спеціальні  психофізичні  та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</w:p>
          <w:p w:rsidR="00106684" w:rsidRDefault="00B21786" w:rsidP="00AB144F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педагогічні  принципи  навчання дітей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</w:p>
        </w:tc>
        <w:tc>
          <w:tcPr>
            <w:tcW w:w="820" w:type="dxa"/>
            <w:gridSpan w:val="2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94" w:type="dxa"/>
            <w:gridSpan w:val="2"/>
          </w:tcPr>
          <w:p w:rsidR="00106684" w:rsidRDefault="00B21786" w:rsidP="00AB144F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5" w:type="dxa"/>
            <w:gridSpan w:val="2"/>
          </w:tcPr>
          <w:p w:rsidR="00106684" w:rsidRDefault="00B21786" w:rsidP="00AB144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7" w:type="dxa"/>
            <w:gridSpan w:val="2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81" w:type="dxa"/>
            <w:gridSpan w:val="2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17" w:type="dxa"/>
          </w:tcPr>
          <w:p w:rsidR="00106684" w:rsidRDefault="00B21786" w:rsidP="00AB144F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106684" w:rsidRDefault="00106684" w:rsidP="00AB144F">
      <w:pPr>
        <w:jc w:val="center"/>
        <w:rPr>
          <w:sz w:val="28"/>
        </w:r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838"/>
        <w:gridCol w:w="694"/>
        <w:gridCol w:w="827"/>
        <w:gridCol w:w="589"/>
        <w:gridCol w:w="683"/>
        <w:gridCol w:w="619"/>
      </w:tblGrid>
      <w:tr w:rsidR="00106684">
        <w:trPr>
          <w:trHeight w:val="1449"/>
        </w:trPr>
        <w:tc>
          <w:tcPr>
            <w:tcW w:w="5094" w:type="dxa"/>
          </w:tcPr>
          <w:p w:rsidR="00106684" w:rsidRDefault="00B21786" w:rsidP="00AB144F">
            <w:pPr>
              <w:pStyle w:val="TableParagraph"/>
              <w:tabs>
                <w:tab w:val="left" w:pos="1064"/>
                <w:tab w:val="left" w:pos="2242"/>
                <w:tab w:val="left" w:pos="3406"/>
                <w:tab w:val="left" w:pos="4907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ПМР.</w:t>
            </w:r>
            <w:r>
              <w:rPr>
                <w:sz w:val="28"/>
              </w:rPr>
              <w:tab/>
              <w:t>Форми.</w:t>
            </w:r>
            <w:r>
              <w:rPr>
                <w:sz w:val="28"/>
              </w:rPr>
              <w:tab/>
              <w:t>Освітні</w:t>
            </w:r>
            <w:r>
              <w:rPr>
                <w:sz w:val="28"/>
              </w:rPr>
              <w:tab/>
              <w:t>технології</w:t>
            </w:r>
            <w:r>
              <w:rPr>
                <w:sz w:val="28"/>
              </w:rPr>
              <w:tab/>
              <w:t>і</w:t>
            </w:r>
          </w:p>
          <w:p w:rsidR="00106684" w:rsidRDefault="00B21786" w:rsidP="00AB144F">
            <w:pPr>
              <w:pStyle w:val="TableParagraph"/>
              <w:spacing w:before="163"/>
              <w:ind w:left="110"/>
              <w:rPr>
                <w:sz w:val="28"/>
              </w:rPr>
            </w:pPr>
            <w:r>
              <w:rPr>
                <w:sz w:val="28"/>
              </w:rPr>
              <w:t>методи навчання дітей із ПМР.</w:t>
            </w:r>
          </w:p>
        </w:tc>
        <w:tc>
          <w:tcPr>
            <w:tcW w:w="838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94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827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589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83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19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</w:tr>
      <w:tr w:rsidR="00106684">
        <w:trPr>
          <w:trHeight w:val="481"/>
        </w:trPr>
        <w:tc>
          <w:tcPr>
            <w:tcW w:w="9344" w:type="dxa"/>
            <w:gridSpan w:val="7"/>
          </w:tcPr>
          <w:p w:rsidR="00106684" w:rsidRDefault="00B21786" w:rsidP="00AB144F">
            <w:pPr>
              <w:pStyle w:val="TableParagraph"/>
              <w:ind w:left="830"/>
              <w:rPr>
                <w:b/>
                <w:sz w:val="28"/>
              </w:rPr>
            </w:pPr>
            <w:r>
              <w:rPr>
                <w:b/>
                <w:sz w:val="28"/>
              </w:rPr>
              <w:t>Кредит 2. Оцінювання навчальних досягнень дітей із ПМР</w:t>
            </w:r>
          </w:p>
        </w:tc>
      </w:tr>
      <w:tr w:rsidR="00106684">
        <w:trPr>
          <w:trHeight w:val="2417"/>
        </w:trPr>
        <w:tc>
          <w:tcPr>
            <w:tcW w:w="5094" w:type="dxa"/>
          </w:tcPr>
          <w:p w:rsidR="00106684" w:rsidRDefault="00B21786" w:rsidP="00AB144F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Тема 1. </w:t>
            </w:r>
            <w:r>
              <w:rPr>
                <w:sz w:val="28"/>
              </w:rPr>
              <w:t>Традиційні і сучасні методи оцінювання знань учнів з ПМР (на матеріалі граматики, читання, орфографії, лексичного запасу).</w:t>
            </w:r>
          </w:p>
        </w:tc>
        <w:tc>
          <w:tcPr>
            <w:tcW w:w="838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94" w:type="dxa"/>
          </w:tcPr>
          <w:p w:rsidR="00106684" w:rsidRDefault="00B21786" w:rsidP="00AB144F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7" w:type="dxa"/>
          </w:tcPr>
          <w:p w:rsidR="00106684" w:rsidRDefault="00B21786" w:rsidP="00AB144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9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83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19" w:type="dxa"/>
          </w:tcPr>
          <w:p w:rsidR="00106684" w:rsidRDefault="00B21786" w:rsidP="00AB144F">
            <w:pPr>
              <w:pStyle w:val="TableParagraph"/>
              <w:ind w:left="16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06684">
        <w:trPr>
          <w:trHeight w:val="964"/>
        </w:trPr>
        <w:tc>
          <w:tcPr>
            <w:tcW w:w="5094" w:type="dxa"/>
          </w:tcPr>
          <w:p w:rsidR="00106684" w:rsidRDefault="00B21786" w:rsidP="00AB144F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Тема 2. </w:t>
            </w:r>
            <w:r>
              <w:rPr>
                <w:sz w:val="28"/>
              </w:rPr>
              <w:t>Підходи до оцінювання знань,</w:t>
            </w:r>
          </w:p>
          <w:p w:rsidR="00106684" w:rsidRDefault="00B21786" w:rsidP="00AB144F">
            <w:pPr>
              <w:pStyle w:val="TableParagraph"/>
              <w:spacing w:before="160"/>
              <w:ind w:left="110"/>
              <w:rPr>
                <w:sz w:val="28"/>
              </w:rPr>
            </w:pPr>
            <w:r>
              <w:rPr>
                <w:sz w:val="28"/>
              </w:rPr>
              <w:t>умінь та навичок учнів із ПМР.</w:t>
            </w:r>
          </w:p>
        </w:tc>
        <w:tc>
          <w:tcPr>
            <w:tcW w:w="838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94" w:type="dxa"/>
          </w:tcPr>
          <w:p w:rsidR="00106684" w:rsidRDefault="00B21786" w:rsidP="00AB144F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7" w:type="dxa"/>
          </w:tcPr>
          <w:p w:rsidR="00106684" w:rsidRDefault="00B21786" w:rsidP="00AB144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9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83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19" w:type="dxa"/>
          </w:tcPr>
          <w:p w:rsidR="00106684" w:rsidRDefault="00B21786" w:rsidP="00AB144F">
            <w:pPr>
              <w:pStyle w:val="TableParagraph"/>
              <w:ind w:left="16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06684">
        <w:trPr>
          <w:trHeight w:val="966"/>
        </w:trPr>
        <w:tc>
          <w:tcPr>
            <w:tcW w:w="9344" w:type="dxa"/>
            <w:gridSpan w:val="7"/>
          </w:tcPr>
          <w:p w:rsidR="00106684" w:rsidRDefault="00B21786" w:rsidP="00AB144F">
            <w:pPr>
              <w:pStyle w:val="TableParagraph"/>
              <w:tabs>
                <w:tab w:val="left" w:pos="2000"/>
                <w:tab w:val="left" w:pos="2456"/>
                <w:tab w:val="left" w:pos="3938"/>
                <w:tab w:val="left" w:pos="4324"/>
                <w:tab w:val="left" w:pos="5717"/>
                <w:tab w:val="left" w:pos="6608"/>
                <w:tab w:val="left" w:pos="7044"/>
                <w:tab w:val="left" w:pos="8033"/>
              </w:tabs>
              <w:ind w:left="830"/>
              <w:rPr>
                <w:b/>
                <w:sz w:val="28"/>
              </w:rPr>
            </w:pPr>
            <w:r>
              <w:rPr>
                <w:b/>
                <w:sz w:val="28"/>
              </w:rPr>
              <w:t>Кредит</w:t>
            </w:r>
            <w:r>
              <w:rPr>
                <w:b/>
                <w:sz w:val="28"/>
              </w:rPr>
              <w:tab/>
              <w:t>3.</w:t>
            </w:r>
            <w:r>
              <w:rPr>
                <w:b/>
                <w:sz w:val="28"/>
              </w:rPr>
              <w:tab/>
              <w:t>Труднощі</w:t>
            </w:r>
            <w:r>
              <w:rPr>
                <w:b/>
                <w:sz w:val="28"/>
              </w:rPr>
              <w:tab/>
              <w:t>у</w:t>
            </w:r>
            <w:r>
              <w:rPr>
                <w:b/>
                <w:sz w:val="28"/>
              </w:rPr>
              <w:tab/>
              <w:t>навчанні</w:t>
            </w:r>
            <w:r>
              <w:rPr>
                <w:b/>
                <w:sz w:val="28"/>
              </w:rPr>
              <w:tab/>
              <w:t>дітей</w:t>
            </w:r>
            <w:r>
              <w:rPr>
                <w:b/>
                <w:sz w:val="28"/>
              </w:rPr>
              <w:tab/>
              <w:t>із</w:t>
            </w:r>
            <w:r>
              <w:rPr>
                <w:b/>
                <w:sz w:val="28"/>
              </w:rPr>
              <w:tab/>
              <w:t>ПМР:</w:t>
            </w:r>
            <w:r>
              <w:rPr>
                <w:b/>
                <w:sz w:val="28"/>
              </w:rPr>
              <w:tab/>
              <w:t>причини,</w:t>
            </w:r>
          </w:p>
          <w:p w:rsidR="00106684" w:rsidRDefault="00B21786" w:rsidP="00AB144F">
            <w:pPr>
              <w:pStyle w:val="TableParagraph"/>
              <w:spacing w:before="16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прогнозування. запобігання</w:t>
            </w:r>
          </w:p>
        </w:tc>
      </w:tr>
      <w:tr w:rsidR="00106684">
        <w:trPr>
          <w:trHeight w:val="4346"/>
        </w:trPr>
        <w:tc>
          <w:tcPr>
            <w:tcW w:w="5094" w:type="dxa"/>
          </w:tcPr>
          <w:p w:rsidR="00106684" w:rsidRDefault="00B21786" w:rsidP="00AB144F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Тема 1. </w:t>
            </w:r>
            <w:r>
              <w:rPr>
                <w:sz w:val="28"/>
              </w:rPr>
              <w:t>Визначення першопричини</w:t>
            </w:r>
          </w:p>
          <w:p w:rsidR="00106684" w:rsidRDefault="00B21786" w:rsidP="00AB144F">
            <w:pPr>
              <w:pStyle w:val="TableParagraph"/>
              <w:spacing w:before="161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труднощів у навчанні дітей із ПМР (діагностика стану сформованості синтетичних структур)</w:t>
            </w:r>
          </w:p>
          <w:p w:rsidR="00106684" w:rsidRDefault="00B21786" w:rsidP="00AB144F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Діагностики рівнів розвитку та сформованості навчальних здібностей у дітей із ПМР. Діагностики рівнів розвитку лінгвістичних здібностей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106684" w:rsidRDefault="00B21786" w:rsidP="00AB144F">
            <w:pPr>
              <w:pStyle w:val="TableParagraph"/>
              <w:spacing w:before="1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дітей із ПМР.</w:t>
            </w:r>
          </w:p>
        </w:tc>
        <w:tc>
          <w:tcPr>
            <w:tcW w:w="838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94" w:type="dxa"/>
          </w:tcPr>
          <w:p w:rsidR="00106684" w:rsidRDefault="00B21786" w:rsidP="00AB144F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7" w:type="dxa"/>
          </w:tcPr>
          <w:p w:rsidR="00106684" w:rsidRDefault="00B21786" w:rsidP="00AB144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9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83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19" w:type="dxa"/>
            <w:vMerge w:val="restart"/>
          </w:tcPr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106684" w:rsidP="00AB144F">
            <w:pPr>
              <w:pStyle w:val="TableParagraph"/>
              <w:rPr>
                <w:b/>
                <w:sz w:val="30"/>
              </w:rPr>
            </w:pPr>
          </w:p>
          <w:p w:rsidR="00106684" w:rsidRDefault="00B21786" w:rsidP="00AB144F">
            <w:pPr>
              <w:pStyle w:val="TableParagraph"/>
              <w:spacing w:before="26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06684">
        <w:trPr>
          <w:trHeight w:val="2899"/>
        </w:trPr>
        <w:tc>
          <w:tcPr>
            <w:tcW w:w="5094" w:type="dxa"/>
          </w:tcPr>
          <w:p w:rsidR="00106684" w:rsidRDefault="00B21786" w:rsidP="00AB144F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Тема 2. </w:t>
            </w:r>
            <w:r>
              <w:rPr>
                <w:sz w:val="28"/>
              </w:rPr>
              <w:t>Шляхи інтенсифікації процесу</w:t>
            </w:r>
          </w:p>
          <w:p w:rsidR="00106684" w:rsidRDefault="00B21786" w:rsidP="00AB144F">
            <w:pPr>
              <w:pStyle w:val="TableParagraph"/>
              <w:spacing w:before="163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навчання дітей із ПМР.</w:t>
            </w:r>
          </w:p>
          <w:p w:rsidR="00106684" w:rsidRDefault="00B21786" w:rsidP="00AB144F">
            <w:pPr>
              <w:pStyle w:val="TableParagraph"/>
              <w:spacing w:before="160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Концепція державного стандарту освіти учнів з ПМР. Формування у дітей із ПМР базисних інваріантних дій та</w:t>
            </w:r>
          </w:p>
          <w:p w:rsidR="00106684" w:rsidRDefault="00B21786" w:rsidP="00AB144F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операцій.</w:t>
            </w:r>
          </w:p>
        </w:tc>
        <w:tc>
          <w:tcPr>
            <w:tcW w:w="838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94" w:type="dxa"/>
          </w:tcPr>
          <w:p w:rsidR="00106684" w:rsidRDefault="00B21786" w:rsidP="00AB144F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7" w:type="dxa"/>
          </w:tcPr>
          <w:p w:rsidR="00106684" w:rsidRDefault="00B21786" w:rsidP="00AB144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9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83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106684" w:rsidRDefault="00106684" w:rsidP="00AB144F">
            <w:pPr>
              <w:rPr>
                <w:sz w:val="2"/>
                <w:szCs w:val="2"/>
              </w:rPr>
            </w:pPr>
          </w:p>
        </w:tc>
      </w:tr>
      <w:tr w:rsidR="00106684">
        <w:trPr>
          <w:trHeight w:val="1449"/>
        </w:trPr>
        <w:tc>
          <w:tcPr>
            <w:tcW w:w="5094" w:type="dxa"/>
          </w:tcPr>
          <w:p w:rsidR="00106684" w:rsidRDefault="00B21786" w:rsidP="00AB144F">
            <w:pPr>
              <w:pStyle w:val="TableParagraph"/>
              <w:tabs>
                <w:tab w:val="left" w:pos="1364"/>
                <w:tab w:val="left" w:pos="2191"/>
                <w:tab w:val="left" w:pos="4184"/>
              </w:tabs>
              <w:ind w:left="110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ab/>
              <w:t>3.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Фреймовий</w:t>
            </w:r>
            <w:r>
              <w:rPr>
                <w:sz w:val="28"/>
              </w:rPr>
              <w:tab/>
              <w:t>підхід.</w:t>
            </w:r>
          </w:p>
          <w:p w:rsidR="00106684" w:rsidRDefault="00B21786" w:rsidP="00AB144F">
            <w:pPr>
              <w:pStyle w:val="TableParagraph"/>
              <w:tabs>
                <w:tab w:val="left" w:pos="2137"/>
                <w:tab w:val="left" w:pos="3377"/>
              </w:tabs>
              <w:spacing w:before="160"/>
              <w:ind w:left="110"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Гештальтний</w:t>
            </w:r>
            <w:proofErr w:type="spellEnd"/>
            <w:r>
              <w:rPr>
                <w:sz w:val="28"/>
              </w:rPr>
              <w:tab/>
              <w:t>підхід.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Нетрадиційні </w:t>
            </w:r>
            <w:r>
              <w:rPr>
                <w:sz w:val="28"/>
              </w:rPr>
              <w:t>методи навчання дітей із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ПМР.</w:t>
            </w:r>
          </w:p>
        </w:tc>
        <w:tc>
          <w:tcPr>
            <w:tcW w:w="838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94" w:type="dxa"/>
          </w:tcPr>
          <w:p w:rsidR="00106684" w:rsidRDefault="00B21786" w:rsidP="00AB144F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7" w:type="dxa"/>
          </w:tcPr>
          <w:p w:rsidR="00106684" w:rsidRDefault="00B21786" w:rsidP="00AB144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9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83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19" w:type="dxa"/>
          </w:tcPr>
          <w:p w:rsidR="00106684" w:rsidRDefault="00B21786" w:rsidP="00AB144F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106684" w:rsidRDefault="00106684" w:rsidP="00AB144F">
      <w:pPr>
        <w:rPr>
          <w:sz w:val="28"/>
        </w:rPr>
        <w:sectPr w:rsidR="00106684">
          <w:pgSz w:w="11910" w:h="16840"/>
          <w:pgMar w:top="84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838"/>
        <w:gridCol w:w="694"/>
        <w:gridCol w:w="827"/>
        <w:gridCol w:w="589"/>
        <w:gridCol w:w="683"/>
        <w:gridCol w:w="619"/>
      </w:tblGrid>
      <w:tr w:rsidR="00106684">
        <w:trPr>
          <w:trHeight w:val="484"/>
        </w:trPr>
        <w:tc>
          <w:tcPr>
            <w:tcW w:w="5094" w:type="dxa"/>
          </w:tcPr>
          <w:p w:rsidR="00106684" w:rsidRDefault="00B21786" w:rsidP="00AB144F">
            <w:pPr>
              <w:pStyle w:val="TableParagraph"/>
              <w:ind w:left="320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Усього годин:</w:t>
            </w:r>
          </w:p>
        </w:tc>
        <w:tc>
          <w:tcPr>
            <w:tcW w:w="838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94" w:type="dxa"/>
          </w:tcPr>
          <w:p w:rsidR="00106684" w:rsidRDefault="00B21786" w:rsidP="00AB144F">
            <w:pPr>
              <w:pStyle w:val="TableParagraph"/>
              <w:ind w:left="20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27" w:type="dxa"/>
          </w:tcPr>
          <w:p w:rsidR="00106684" w:rsidRDefault="00B21786" w:rsidP="00AB144F">
            <w:pPr>
              <w:pStyle w:val="TableParagraph"/>
              <w:ind w:left="27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89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83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619" w:type="dxa"/>
          </w:tcPr>
          <w:p w:rsidR="00106684" w:rsidRDefault="00B21786" w:rsidP="00AB144F">
            <w:pPr>
              <w:pStyle w:val="TableParagraph"/>
              <w:ind w:left="16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 w:rsidR="00106684" w:rsidRDefault="00106684" w:rsidP="00AB144F">
      <w:pPr>
        <w:pStyle w:val="a3"/>
        <w:ind w:left="0"/>
        <w:rPr>
          <w:b/>
          <w:sz w:val="20"/>
        </w:rPr>
      </w:pPr>
    </w:p>
    <w:p w:rsidR="00106684" w:rsidRDefault="00B21786" w:rsidP="00AB144F">
      <w:pPr>
        <w:spacing w:before="242"/>
        <w:ind w:left="3488"/>
        <w:rPr>
          <w:b/>
          <w:sz w:val="28"/>
        </w:rPr>
      </w:pPr>
      <w:r>
        <w:rPr>
          <w:b/>
          <w:sz w:val="28"/>
        </w:rPr>
        <w:t>6. Теми практичних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занять</w:t>
      </w:r>
    </w:p>
    <w:p w:rsidR="00106684" w:rsidRDefault="00106684" w:rsidP="00AB144F">
      <w:pPr>
        <w:pStyle w:val="a3"/>
        <w:ind w:left="0"/>
        <w:rPr>
          <w:b/>
          <w:sz w:val="20"/>
        </w:rPr>
      </w:pPr>
    </w:p>
    <w:p w:rsidR="00106684" w:rsidRDefault="00106684" w:rsidP="00AB144F">
      <w:pPr>
        <w:pStyle w:val="a3"/>
        <w:ind w:left="0"/>
        <w:rPr>
          <w:b/>
          <w:sz w:val="20"/>
        </w:rPr>
      </w:pPr>
    </w:p>
    <w:p w:rsidR="00106684" w:rsidRDefault="00106684" w:rsidP="00AB144F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49"/>
        <w:gridCol w:w="1337"/>
      </w:tblGrid>
      <w:tr w:rsidR="00106684">
        <w:trPr>
          <w:trHeight w:val="966"/>
        </w:trPr>
        <w:tc>
          <w:tcPr>
            <w:tcW w:w="710" w:type="dxa"/>
          </w:tcPr>
          <w:p w:rsidR="00106684" w:rsidRDefault="00B21786" w:rsidP="00AB144F">
            <w:pPr>
              <w:pStyle w:val="TableParagraph"/>
              <w:ind w:left="22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06684" w:rsidRDefault="00B21786" w:rsidP="00AB144F">
            <w:pPr>
              <w:pStyle w:val="TableParagraph"/>
              <w:spacing w:before="160"/>
              <w:ind w:left="18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452" w:right="442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106684" w:rsidRDefault="00B21786" w:rsidP="00AB144F">
            <w:pPr>
              <w:pStyle w:val="TableParagraph"/>
              <w:spacing w:before="160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106684">
        <w:trPr>
          <w:trHeight w:val="481"/>
        </w:trPr>
        <w:tc>
          <w:tcPr>
            <w:tcW w:w="710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452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Кредит 1. Загальні питання теорії </w:t>
            </w:r>
            <w:proofErr w:type="spellStart"/>
            <w:r>
              <w:rPr>
                <w:b/>
                <w:sz w:val="28"/>
              </w:rPr>
              <w:t>логодидактики</w:t>
            </w:r>
            <w:proofErr w:type="spellEnd"/>
          </w:p>
        </w:tc>
        <w:tc>
          <w:tcPr>
            <w:tcW w:w="1337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</w:tr>
      <w:tr w:rsidR="00106684">
        <w:trPr>
          <w:trHeight w:val="1449"/>
        </w:trPr>
        <w:tc>
          <w:tcPr>
            <w:tcW w:w="710" w:type="dxa"/>
          </w:tcPr>
          <w:p w:rsidR="00106684" w:rsidRDefault="00B21786" w:rsidP="00AB144F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tabs>
                <w:tab w:val="left" w:pos="1176"/>
                <w:tab w:val="left" w:pos="2375"/>
                <w:tab w:val="left" w:pos="3461"/>
                <w:tab w:val="left" w:pos="5095"/>
                <w:tab w:val="left" w:pos="6164"/>
              </w:tabs>
              <w:ind w:left="108" w:right="99"/>
              <w:rPr>
                <w:sz w:val="28"/>
              </w:rPr>
            </w:pPr>
            <w:r>
              <w:rPr>
                <w:b/>
                <w:sz w:val="28"/>
              </w:rPr>
              <w:t xml:space="preserve">Тема 1. </w:t>
            </w:r>
            <w:r>
              <w:rPr>
                <w:sz w:val="28"/>
              </w:rPr>
              <w:t>Філософські та соціокультурні засади спеціальної освіти.</w:t>
            </w:r>
            <w:r>
              <w:rPr>
                <w:sz w:val="28"/>
              </w:rPr>
              <w:tab/>
              <w:t>Правові</w:t>
            </w:r>
            <w:r>
              <w:rPr>
                <w:sz w:val="28"/>
              </w:rPr>
              <w:tab/>
              <w:t>основи</w:t>
            </w:r>
            <w:r>
              <w:rPr>
                <w:sz w:val="28"/>
              </w:rPr>
              <w:tab/>
              <w:t>спеціальної</w:t>
            </w:r>
            <w:r>
              <w:rPr>
                <w:sz w:val="28"/>
              </w:rPr>
              <w:tab/>
              <w:t>освіти.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Основні</w:t>
            </w:r>
          </w:p>
          <w:p w:rsidR="00106684" w:rsidRDefault="00B21786" w:rsidP="00AB144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поняття і терміни.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59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6684">
        <w:trPr>
          <w:trHeight w:val="1449"/>
        </w:trPr>
        <w:tc>
          <w:tcPr>
            <w:tcW w:w="710" w:type="dxa"/>
          </w:tcPr>
          <w:p w:rsidR="00106684" w:rsidRDefault="00B21786" w:rsidP="00AB144F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 xml:space="preserve">Тема 2. </w:t>
            </w:r>
            <w:r>
              <w:rPr>
                <w:sz w:val="28"/>
              </w:rPr>
              <w:t>Сучасні моделі навчання.</w:t>
            </w:r>
          </w:p>
          <w:p w:rsidR="00106684" w:rsidRDefault="00B21786" w:rsidP="00AB144F">
            <w:pPr>
              <w:pStyle w:val="TableParagraph"/>
              <w:tabs>
                <w:tab w:val="left" w:pos="1974"/>
                <w:tab w:val="left" w:pos="2427"/>
                <w:tab w:val="left" w:pos="4103"/>
                <w:tab w:val="left" w:pos="5650"/>
              </w:tabs>
              <w:spacing w:before="2"/>
              <w:ind w:left="108" w:right="92"/>
              <w:rPr>
                <w:sz w:val="28"/>
              </w:rPr>
            </w:pPr>
            <w:r>
              <w:rPr>
                <w:sz w:val="28"/>
              </w:rPr>
              <w:t>Розвивальне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когнітивне</w:t>
            </w:r>
            <w:r>
              <w:rPr>
                <w:sz w:val="28"/>
              </w:rPr>
              <w:tab/>
              <w:t>навчання.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Корекційно- </w:t>
            </w:r>
            <w:r>
              <w:rPr>
                <w:sz w:val="28"/>
              </w:rPr>
              <w:t>превентивне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навчання.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59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6684">
        <w:trPr>
          <w:trHeight w:val="3379"/>
        </w:trPr>
        <w:tc>
          <w:tcPr>
            <w:tcW w:w="710" w:type="dxa"/>
          </w:tcPr>
          <w:p w:rsidR="00106684" w:rsidRDefault="00B21786" w:rsidP="00AB144F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108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Тема 3. </w:t>
            </w:r>
            <w:r>
              <w:rPr>
                <w:sz w:val="28"/>
              </w:rPr>
              <w:t>Принципи, форми і методи навчання дітей з порушеннями мовленнєвого розвитку (ПМР)</w:t>
            </w:r>
          </w:p>
          <w:p w:rsidR="00106684" w:rsidRDefault="00B21786" w:rsidP="00AB144F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Шляхи реалізації </w:t>
            </w:r>
            <w:proofErr w:type="spellStart"/>
            <w:r>
              <w:rPr>
                <w:sz w:val="28"/>
              </w:rPr>
              <w:t>загальнодидактичних</w:t>
            </w:r>
            <w:proofErr w:type="spellEnd"/>
            <w:r>
              <w:rPr>
                <w:sz w:val="28"/>
              </w:rPr>
              <w:t xml:space="preserve"> принципів навчання дітей з ПМР. Спеціальні психофізичні та психолого-педагогічні принципи навчання дітей із ПМР. Форми. Освітні технології і методи навчання дітей із</w:t>
            </w:r>
          </w:p>
          <w:p w:rsidR="00106684" w:rsidRDefault="00B21786" w:rsidP="00AB144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ПМР.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59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6684">
        <w:trPr>
          <w:trHeight w:val="485"/>
        </w:trPr>
        <w:tc>
          <w:tcPr>
            <w:tcW w:w="9296" w:type="dxa"/>
            <w:gridSpan w:val="3"/>
          </w:tcPr>
          <w:p w:rsidR="00106684" w:rsidRDefault="00B21786" w:rsidP="00AB144F">
            <w:pPr>
              <w:pStyle w:val="TableParagraph"/>
              <w:ind w:left="897"/>
              <w:rPr>
                <w:b/>
                <w:sz w:val="28"/>
              </w:rPr>
            </w:pPr>
            <w:r>
              <w:rPr>
                <w:b/>
                <w:sz w:val="28"/>
              </w:rPr>
              <w:t>Кредит 2. Оцінювання навчальних досягнень діт</w:t>
            </w:r>
            <w:r>
              <w:rPr>
                <w:b/>
                <w:sz w:val="28"/>
              </w:rPr>
              <w:t>ей із ПМР</w:t>
            </w:r>
          </w:p>
        </w:tc>
      </w:tr>
      <w:tr w:rsidR="00106684">
        <w:trPr>
          <w:trHeight w:val="1449"/>
        </w:trPr>
        <w:tc>
          <w:tcPr>
            <w:tcW w:w="710" w:type="dxa"/>
          </w:tcPr>
          <w:p w:rsidR="00106684" w:rsidRDefault="00B21786" w:rsidP="00AB144F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tabs>
                <w:tab w:val="left" w:pos="1057"/>
                <w:tab w:val="left" w:pos="1477"/>
                <w:tab w:val="left" w:pos="2393"/>
                <w:tab w:val="left" w:pos="3070"/>
                <w:tab w:val="left" w:pos="4485"/>
                <w:tab w:val="left" w:pos="6102"/>
              </w:tabs>
              <w:ind w:left="108" w:right="95"/>
              <w:rPr>
                <w:sz w:val="28"/>
              </w:rPr>
            </w:pPr>
            <w:r>
              <w:rPr>
                <w:b/>
                <w:sz w:val="28"/>
              </w:rPr>
              <w:t xml:space="preserve">Тема 1. </w:t>
            </w:r>
            <w:r>
              <w:rPr>
                <w:sz w:val="28"/>
              </w:rPr>
              <w:t>Традиційні і сучасні методи оцінювання знань учнів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ПМР</w:t>
            </w:r>
            <w:r>
              <w:rPr>
                <w:sz w:val="28"/>
              </w:rPr>
              <w:tab/>
              <w:t>(на</w:t>
            </w:r>
            <w:r>
              <w:rPr>
                <w:sz w:val="28"/>
              </w:rPr>
              <w:tab/>
              <w:t>матеріалі</w:t>
            </w:r>
            <w:r>
              <w:rPr>
                <w:sz w:val="28"/>
              </w:rPr>
              <w:tab/>
              <w:t>граматики,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читання,</w:t>
            </w:r>
          </w:p>
          <w:p w:rsidR="00106684" w:rsidRDefault="00B21786" w:rsidP="00AB144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орфографії, лексичного запасу).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59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06684">
        <w:trPr>
          <w:trHeight w:val="964"/>
        </w:trPr>
        <w:tc>
          <w:tcPr>
            <w:tcW w:w="710" w:type="dxa"/>
          </w:tcPr>
          <w:p w:rsidR="00106684" w:rsidRDefault="00B21786" w:rsidP="00AB144F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 xml:space="preserve">Тема 2. </w:t>
            </w:r>
            <w:r>
              <w:rPr>
                <w:sz w:val="28"/>
              </w:rPr>
              <w:t>Підходи до оцінювання знань, умінь та навичок</w:t>
            </w:r>
          </w:p>
          <w:p w:rsidR="00106684" w:rsidRDefault="00B21786" w:rsidP="00AB144F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учнів із ПМР.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59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06684">
        <w:trPr>
          <w:trHeight w:val="967"/>
        </w:trPr>
        <w:tc>
          <w:tcPr>
            <w:tcW w:w="9296" w:type="dxa"/>
            <w:gridSpan w:val="3"/>
          </w:tcPr>
          <w:p w:rsidR="00106684" w:rsidRDefault="00B21786" w:rsidP="00AB144F">
            <w:pPr>
              <w:pStyle w:val="TableParagraph"/>
              <w:ind w:left="108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Кредит 3. Труднощі у навчанні дітей із ПМР: причини, прогнозування,</w:t>
            </w:r>
          </w:p>
          <w:p w:rsidR="00106684" w:rsidRDefault="00B21786" w:rsidP="00AB144F">
            <w:pPr>
              <w:pStyle w:val="TableParagraph"/>
              <w:spacing w:before="161"/>
              <w:ind w:left="108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запобігання</w:t>
            </w:r>
          </w:p>
        </w:tc>
      </w:tr>
      <w:tr w:rsidR="00106684">
        <w:trPr>
          <w:trHeight w:val="1449"/>
        </w:trPr>
        <w:tc>
          <w:tcPr>
            <w:tcW w:w="710" w:type="dxa"/>
          </w:tcPr>
          <w:p w:rsidR="00106684" w:rsidRDefault="00B21786" w:rsidP="00AB144F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tabs>
                <w:tab w:val="left" w:pos="1062"/>
                <w:tab w:val="left" w:pos="1589"/>
                <w:tab w:val="left" w:pos="2530"/>
                <w:tab w:val="left" w:pos="4367"/>
                <w:tab w:val="left" w:pos="5360"/>
              </w:tabs>
              <w:ind w:left="108" w:right="100"/>
              <w:rPr>
                <w:sz w:val="28"/>
              </w:rPr>
            </w:pPr>
            <w:r>
              <w:rPr>
                <w:b/>
                <w:sz w:val="28"/>
              </w:rPr>
              <w:t xml:space="preserve">Тема 1. </w:t>
            </w:r>
            <w:r>
              <w:rPr>
                <w:sz w:val="28"/>
              </w:rPr>
              <w:t>Визначення першопричини труднощів у навчанні дітей</w:t>
            </w:r>
            <w:r>
              <w:rPr>
                <w:sz w:val="28"/>
              </w:rPr>
              <w:tab/>
              <w:t>із</w:t>
            </w:r>
            <w:r>
              <w:rPr>
                <w:sz w:val="28"/>
              </w:rPr>
              <w:tab/>
              <w:t>ПМР</w:t>
            </w:r>
            <w:r>
              <w:rPr>
                <w:sz w:val="28"/>
              </w:rPr>
              <w:tab/>
              <w:t>(діагностика</w:t>
            </w:r>
            <w:r>
              <w:rPr>
                <w:sz w:val="28"/>
              </w:rPr>
              <w:tab/>
              <w:t>стану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сформованості</w:t>
            </w:r>
          </w:p>
          <w:p w:rsidR="00106684" w:rsidRDefault="00B21786" w:rsidP="00AB144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синтетичних структур)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59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106684" w:rsidRDefault="00106684" w:rsidP="00AB144F">
      <w:pPr>
        <w:rPr>
          <w:sz w:val="28"/>
        </w:rPr>
        <w:sectPr w:rsidR="00106684">
          <w:pgSz w:w="11910" w:h="16840"/>
          <w:pgMar w:top="84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49"/>
        <w:gridCol w:w="1337"/>
      </w:tblGrid>
      <w:tr w:rsidR="00106684">
        <w:trPr>
          <w:trHeight w:val="1449"/>
        </w:trPr>
        <w:tc>
          <w:tcPr>
            <w:tcW w:w="710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Діагностики рівнів розвитку та сформованості навчальних</w:t>
            </w:r>
          </w:p>
          <w:p w:rsidR="00106684" w:rsidRDefault="00B21786" w:rsidP="00AB144F">
            <w:pPr>
              <w:pStyle w:val="TableParagraph"/>
              <w:spacing w:before="5"/>
              <w:ind w:left="108" w:right="99"/>
              <w:rPr>
                <w:sz w:val="28"/>
              </w:rPr>
            </w:pPr>
            <w:r>
              <w:rPr>
                <w:sz w:val="28"/>
              </w:rPr>
              <w:t>здібностей у дітей із ПМР. Діагностики рівнів розвитку лінгвістичних здібностей у дітей із ПМР.</w:t>
            </w:r>
          </w:p>
        </w:tc>
        <w:tc>
          <w:tcPr>
            <w:tcW w:w="1337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</w:tr>
      <w:tr w:rsidR="00106684">
        <w:trPr>
          <w:trHeight w:val="2414"/>
        </w:trPr>
        <w:tc>
          <w:tcPr>
            <w:tcW w:w="710" w:type="dxa"/>
          </w:tcPr>
          <w:p w:rsidR="00106684" w:rsidRDefault="00B21786" w:rsidP="00AB144F">
            <w:pPr>
              <w:pStyle w:val="TableParagraph"/>
              <w:ind w:left="159" w:right="148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Тема 2. </w:t>
            </w:r>
            <w:r>
              <w:rPr>
                <w:sz w:val="28"/>
              </w:rPr>
              <w:t>Шляхи інтенсифікації процесу навчання дітей із</w:t>
            </w:r>
          </w:p>
          <w:p w:rsidR="00106684" w:rsidRDefault="00B21786" w:rsidP="00AB144F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ПМР.</w:t>
            </w:r>
          </w:p>
          <w:p w:rsidR="00106684" w:rsidRDefault="00B21786" w:rsidP="00AB144F">
            <w:pPr>
              <w:pStyle w:val="TableParagraph"/>
              <w:spacing w:before="5"/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>Концепція державного стандарту освіти учнів з ПМР. Формування у дітей із ПМР базисних інваріантних дій та операцій.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6684">
        <w:trPr>
          <w:trHeight w:val="966"/>
        </w:trPr>
        <w:tc>
          <w:tcPr>
            <w:tcW w:w="710" w:type="dxa"/>
          </w:tcPr>
          <w:p w:rsidR="00106684" w:rsidRDefault="00B21786" w:rsidP="00AB144F">
            <w:pPr>
              <w:pStyle w:val="TableParagraph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tabs>
                <w:tab w:val="left" w:pos="1072"/>
                <w:tab w:val="left" w:pos="1606"/>
                <w:tab w:val="left" w:pos="3309"/>
                <w:tab w:val="left" w:pos="4432"/>
                <w:tab w:val="left" w:pos="6341"/>
              </w:tabs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ab/>
              <w:t>3.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Фреймовий</w:t>
            </w:r>
            <w:r>
              <w:rPr>
                <w:sz w:val="28"/>
              </w:rPr>
              <w:tab/>
              <w:t>підхід.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Гештальтний</w:t>
            </w:r>
            <w:proofErr w:type="spellEnd"/>
            <w:r>
              <w:rPr>
                <w:sz w:val="28"/>
              </w:rPr>
              <w:tab/>
              <w:t>підхід.</w:t>
            </w:r>
          </w:p>
          <w:p w:rsidR="00106684" w:rsidRDefault="00B21786" w:rsidP="00AB144F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Нетрадиційні методи навчання дітей із ПМР.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6684">
        <w:trPr>
          <w:trHeight w:val="484"/>
        </w:trPr>
        <w:tc>
          <w:tcPr>
            <w:tcW w:w="7959" w:type="dxa"/>
            <w:gridSpan w:val="2"/>
          </w:tcPr>
          <w:p w:rsidR="00106684" w:rsidRDefault="00B21786" w:rsidP="00AB144F">
            <w:pPr>
              <w:pStyle w:val="TableParagraph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Разом: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106684" w:rsidRDefault="00106684" w:rsidP="00AB144F">
      <w:pPr>
        <w:pStyle w:val="a3"/>
        <w:ind w:left="0"/>
        <w:rPr>
          <w:b/>
          <w:sz w:val="20"/>
        </w:rPr>
      </w:pPr>
    </w:p>
    <w:p w:rsidR="00106684" w:rsidRDefault="00106684" w:rsidP="00AB144F">
      <w:pPr>
        <w:pStyle w:val="a3"/>
        <w:ind w:left="0"/>
        <w:rPr>
          <w:b/>
          <w:sz w:val="20"/>
        </w:rPr>
      </w:pPr>
    </w:p>
    <w:p w:rsidR="00106684" w:rsidRDefault="00106684" w:rsidP="00AB144F">
      <w:pPr>
        <w:pStyle w:val="a3"/>
        <w:ind w:left="0"/>
        <w:rPr>
          <w:b/>
          <w:sz w:val="20"/>
        </w:rPr>
      </w:pPr>
    </w:p>
    <w:p w:rsidR="00106684" w:rsidRDefault="00B21786" w:rsidP="00AB144F">
      <w:pPr>
        <w:spacing w:before="264"/>
        <w:ind w:left="3637"/>
        <w:rPr>
          <w:b/>
          <w:sz w:val="28"/>
        </w:rPr>
      </w:pPr>
      <w:r>
        <w:rPr>
          <w:b/>
          <w:sz w:val="28"/>
        </w:rPr>
        <w:t>8. Самостійна робота</w:t>
      </w:r>
    </w:p>
    <w:p w:rsidR="00106684" w:rsidRDefault="00106684" w:rsidP="00AB144F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49"/>
        <w:gridCol w:w="1337"/>
      </w:tblGrid>
      <w:tr w:rsidR="00106684">
        <w:trPr>
          <w:trHeight w:val="967"/>
        </w:trPr>
        <w:tc>
          <w:tcPr>
            <w:tcW w:w="710" w:type="dxa"/>
          </w:tcPr>
          <w:p w:rsidR="00106684" w:rsidRDefault="00B21786" w:rsidP="00AB144F">
            <w:pPr>
              <w:pStyle w:val="TableParagraph"/>
              <w:ind w:left="22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06684" w:rsidRDefault="00B21786" w:rsidP="00AB144F">
            <w:pPr>
              <w:pStyle w:val="TableParagraph"/>
              <w:spacing w:before="163"/>
              <w:ind w:left="18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452" w:right="442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106684" w:rsidRDefault="00B21786" w:rsidP="00AB144F">
            <w:pPr>
              <w:pStyle w:val="TableParagraph"/>
              <w:spacing w:before="163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106684">
        <w:trPr>
          <w:trHeight w:val="482"/>
        </w:trPr>
        <w:tc>
          <w:tcPr>
            <w:tcW w:w="710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452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Кредит 1. Загальні питання теорії </w:t>
            </w:r>
            <w:proofErr w:type="spellStart"/>
            <w:r>
              <w:rPr>
                <w:b/>
                <w:sz w:val="28"/>
              </w:rPr>
              <w:t>логодидактики</w:t>
            </w:r>
            <w:proofErr w:type="spellEnd"/>
          </w:p>
        </w:tc>
        <w:tc>
          <w:tcPr>
            <w:tcW w:w="1337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</w:tr>
      <w:tr w:rsidR="00106684">
        <w:trPr>
          <w:trHeight w:val="1932"/>
        </w:trPr>
        <w:tc>
          <w:tcPr>
            <w:tcW w:w="710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108" w:right="96" w:firstLine="458"/>
              <w:jc w:val="both"/>
              <w:rPr>
                <w:sz w:val="28"/>
              </w:rPr>
            </w:pPr>
            <w:r>
              <w:rPr>
                <w:sz w:val="28"/>
              </w:rPr>
              <w:t>Оформлення презентації за допомогою технічних засобів/ сучасних інформаційних технологій по темі лекційного/практичного заняття;</w:t>
            </w:r>
          </w:p>
          <w:p w:rsidR="00106684" w:rsidRDefault="00B21786" w:rsidP="00AB144F">
            <w:pPr>
              <w:pStyle w:val="TableParagraph"/>
              <w:ind w:left="566"/>
              <w:jc w:val="both"/>
              <w:rPr>
                <w:sz w:val="28"/>
              </w:rPr>
            </w:pPr>
            <w:r>
              <w:rPr>
                <w:sz w:val="28"/>
              </w:rPr>
              <w:t>конспект першоджерела/словник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06684">
        <w:trPr>
          <w:trHeight w:val="4831"/>
        </w:trPr>
        <w:tc>
          <w:tcPr>
            <w:tcW w:w="710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828" w:right="123"/>
              <w:rPr>
                <w:sz w:val="28"/>
              </w:rPr>
            </w:pPr>
            <w:r>
              <w:rPr>
                <w:sz w:val="28"/>
              </w:rPr>
              <w:t>Підготовка реферату/ тез доповіді на конференцію за однією з тем: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ind w:hanging="349"/>
              <w:rPr>
                <w:sz w:val="28"/>
              </w:rPr>
            </w:pPr>
            <w:r>
              <w:rPr>
                <w:sz w:val="28"/>
              </w:rPr>
              <w:t>Розкрийте соціокультурні засади спеціальної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spacing w:before="155"/>
              <w:ind w:left="828" w:right="523" w:hanging="360"/>
              <w:rPr>
                <w:sz w:val="28"/>
              </w:rPr>
            </w:pPr>
            <w:r>
              <w:rPr>
                <w:sz w:val="28"/>
              </w:rPr>
              <w:t>Які проблеми лінгвістики і психолінгвістики є важливими з точки зору спеціальної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педагогики</w:t>
            </w:r>
            <w:proofErr w:type="spellEnd"/>
            <w:r>
              <w:rPr>
                <w:sz w:val="28"/>
              </w:rPr>
              <w:t>?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spacing w:before="2"/>
              <w:ind w:hanging="349"/>
              <w:rPr>
                <w:sz w:val="28"/>
              </w:rPr>
            </w:pPr>
            <w:r>
              <w:rPr>
                <w:sz w:val="28"/>
              </w:rPr>
              <w:t>Етапи формування розумових дій і їх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сутність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spacing w:before="160"/>
              <w:ind w:left="828" w:right="730" w:hanging="360"/>
              <w:rPr>
                <w:sz w:val="28"/>
              </w:rPr>
            </w:pPr>
            <w:r>
              <w:rPr>
                <w:sz w:val="28"/>
              </w:rPr>
              <w:t>Роль мовлення в психічному розвитку дитини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 порушенням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слуху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ind w:hanging="349"/>
              <w:rPr>
                <w:sz w:val="28"/>
              </w:rPr>
            </w:pPr>
            <w:r>
              <w:rPr>
                <w:sz w:val="28"/>
              </w:rPr>
              <w:t>Роль мовлення в психічному розвитку дитини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:rsidR="00106684" w:rsidRDefault="00B21786" w:rsidP="00AB144F">
            <w:pPr>
              <w:pStyle w:val="TableParagraph"/>
              <w:spacing w:before="163"/>
              <w:ind w:left="828"/>
              <w:rPr>
                <w:sz w:val="28"/>
              </w:rPr>
            </w:pPr>
            <w:r>
              <w:rPr>
                <w:sz w:val="28"/>
              </w:rPr>
              <w:t>порушенням зору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106684" w:rsidRDefault="00106684" w:rsidP="00AB144F">
      <w:pPr>
        <w:jc w:val="center"/>
        <w:rPr>
          <w:sz w:val="28"/>
        </w:rPr>
        <w:sectPr w:rsidR="00106684">
          <w:pgSz w:w="11910" w:h="16840"/>
          <w:pgMar w:top="84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49"/>
        <w:gridCol w:w="1337"/>
      </w:tblGrid>
      <w:tr w:rsidR="00106684">
        <w:trPr>
          <w:trHeight w:val="5796"/>
        </w:trPr>
        <w:tc>
          <w:tcPr>
            <w:tcW w:w="710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numPr>
                <w:ilvl w:val="0"/>
                <w:numId w:val="50"/>
              </w:numPr>
              <w:tabs>
                <w:tab w:val="left" w:pos="817"/>
              </w:tabs>
              <w:ind w:hanging="349"/>
              <w:rPr>
                <w:sz w:val="28"/>
              </w:rPr>
            </w:pPr>
            <w:r>
              <w:rPr>
                <w:sz w:val="28"/>
              </w:rPr>
              <w:t>Роль мовлення в психічному розвитку дитини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:rsidR="00106684" w:rsidRDefault="00B21786" w:rsidP="00AB144F">
            <w:pPr>
              <w:pStyle w:val="TableParagraph"/>
              <w:spacing w:before="163"/>
              <w:ind w:left="828"/>
              <w:rPr>
                <w:sz w:val="28"/>
              </w:rPr>
            </w:pPr>
            <w:r>
              <w:rPr>
                <w:sz w:val="28"/>
              </w:rPr>
              <w:t>порушенням мови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50"/>
              </w:numPr>
              <w:tabs>
                <w:tab w:val="left" w:pos="817"/>
              </w:tabs>
              <w:spacing w:before="160"/>
              <w:ind w:left="828" w:right="730" w:hanging="360"/>
              <w:rPr>
                <w:sz w:val="28"/>
              </w:rPr>
            </w:pPr>
            <w:r>
              <w:rPr>
                <w:sz w:val="28"/>
              </w:rPr>
              <w:t>Роль мовлення в психічному розвитку дитини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 порушенням інтелектуального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50"/>
              </w:numPr>
              <w:tabs>
                <w:tab w:val="left" w:pos="817"/>
              </w:tabs>
              <w:ind w:left="828" w:right="652" w:hanging="360"/>
              <w:rPr>
                <w:sz w:val="28"/>
              </w:rPr>
            </w:pPr>
            <w:r>
              <w:rPr>
                <w:sz w:val="28"/>
              </w:rPr>
              <w:t>Роль мовлення в психічному розвитку дитини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із ЗПР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50"/>
              </w:numPr>
              <w:tabs>
                <w:tab w:val="left" w:pos="817"/>
              </w:tabs>
              <w:spacing w:before="1"/>
              <w:ind w:left="828" w:right="730" w:hanging="360"/>
              <w:rPr>
                <w:sz w:val="28"/>
              </w:rPr>
            </w:pPr>
            <w:r>
              <w:rPr>
                <w:sz w:val="28"/>
              </w:rPr>
              <w:t>Роль мовлення в психічному розвитку дитини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 порушеннями опорно-рухового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апарата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</w:tabs>
              <w:ind w:left="828" w:right="715" w:hanging="360"/>
              <w:rPr>
                <w:sz w:val="28"/>
              </w:rPr>
            </w:pPr>
            <w:r>
              <w:rPr>
                <w:sz w:val="28"/>
              </w:rPr>
              <w:t>Роль мовлення в психічному розвитку дитини з емоційно-вольовими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розладами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50"/>
              </w:numPr>
              <w:tabs>
                <w:tab w:val="left" w:pos="360"/>
              </w:tabs>
              <w:ind w:left="828" w:right="718" w:hanging="829"/>
              <w:jc w:val="right"/>
              <w:rPr>
                <w:sz w:val="28"/>
              </w:rPr>
            </w:pPr>
            <w:r>
              <w:rPr>
                <w:sz w:val="28"/>
              </w:rPr>
              <w:t>Роль мовлення в психічному розвитку дитини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:rsidR="00106684" w:rsidRDefault="00B21786" w:rsidP="00AB144F">
            <w:pPr>
              <w:pStyle w:val="TableParagraph"/>
              <w:spacing w:before="161"/>
              <w:ind w:right="631"/>
              <w:jc w:val="right"/>
              <w:rPr>
                <w:sz w:val="28"/>
              </w:rPr>
            </w:pPr>
            <w:r>
              <w:rPr>
                <w:sz w:val="28"/>
              </w:rPr>
              <w:t>комплексними порушеннями декількох функцій</w:t>
            </w:r>
          </w:p>
        </w:tc>
        <w:tc>
          <w:tcPr>
            <w:tcW w:w="1337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</w:tr>
      <w:tr w:rsidR="00106684">
        <w:trPr>
          <w:trHeight w:val="966"/>
        </w:trPr>
        <w:tc>
          <w:tcPr>
            <w:tcW w:w="710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Кредит 2. Оцінювання навчальних досягнень дітей із</w:t>
            </w:r>
          </w:p>
          <w:p w:rsidR="00106684" w:rsidRDefault="00B21786" w:rsidP="00AB144F">
            <w:pPr>
              <w:pStyle w:val="TableParagraph"/>
              <w:spacing w:before="163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ПМР</w:t>
            </w:r>
          </w:p>
        </w:tc>
        <w:tc>
          <w:tcPr>
            <w:tcW w:w="1337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</w:tr>
      <w:tr w:rsidR="00106684">
        <w:trPr>
          <w:trHeight w:val="1932"/>
        </w:trPr>
        <w:tc>
          <w:tcPr>
            <w:tcW w:w="710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tabs>
                <w:tab w:val="left" w:pos="2327"/>
                <w:tab w:val="left" w:pos="3902"/>
                <w:tab w:val="left" w:pos="4363"/>
                <w:tab w:val="left" w:pos="5943"/>
              </w:tabs>
              <w:ind w:left="566"/>
              <w:rPr>
                <w:sz w:val="28"/>
              </w:rPr>
            </w:pPr>
            <w:r>
              <w:rPr>
                <w:sz w:val="28"/>
              </w:rPr>
              <w:t>Оформлення</w:t>
            </w:r>
            <w:r>
              <w:rPr>
                <w:sz w:val="28"/>
              </w:rPr>
              <w:tab/>
              <w:t>презентації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допомогою</w:t>
            </w:r>
            <w:r>
              <w:rPr>
                <w:sz w:val="28"/>
              </w:rPr>
              <w:tab/>
              <w:t>технічних</w:t>
            </w:r>
          </w:p>
          <w:p w:rsidR="00106684" w:rsidRDefault="00B21786" w:rsidP="00AB144F">
            <w:pPr>
              <w:pStyle w:val="TableParagraph"/>
              <w:tabs>
                <w:tab w:val="left" w:pos="1261"/>
                <w:tab w:val="left" w:pos="2576"/>
                <w:tab w:val="left" w:pos="4609"/>
                <w:tab w:val="left" w:pos="6126"/>
                <w:tab w:val="left" w:pos="6639"/>
              </w:tabs>
              <w:spacing w:before="160"/>
              <w:ind w:left="108" w:right="98"/>
              <w:rPr>
                <w:sz w:val="28"/>
              </w:rPr>
            </w:pPr>
            <w:r>
              <w:rPr>
                <w:sz w:val="28"/>
              </w:rPr>
              <w:t>засобів/</w:t>
            </w:r>
            <w:r>
              <w:rPr>
                <w:sz w:val="28"/>
              </w:rPr>
              <w:tab/>
              <w:t>сучасних</w:t>
            </w:r>
            <w:r>
              <w:rPr>
                <w:sz w:val="28"/>
              </w:rPr>
              <w:tab/>
              <w:t>інформаційних</w:t>
            </w:r>
            <w:r>
              <w:rPr>
                <w:sz w:val="28"/>
              </w:rPr>
              <w:tab/>
              <w:t>технологій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темі </w:t>
            </w:r>
            <w:r>
              <w:rPr>
                <w:sz w:val="28"/>
              </w:rPr>
              <w:t>лекційного/практичного заняття;</w:t>
            </w:r>
          </w:p>
          <w:p w:rsidR="00106684" w:rsidRDefault="00B21786" w:rsidP="00AB144F">
            <w:pPr>
              <w:pStyle w:val="TableParagraph"/>
              <w:spacing w:before="1"/>
              <w:ind w:left="566"/>
              <w:rPr>
                <w:sz w:val="28"/>
              </w:rPr>
            </w:pPr>
            <w:r>
              <w:rPr>
                <w:sz w:val="28"/>
              </w:rPr>
              <w:t>конспект першоджерела/словник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06684">
        <w:trPr>
          <w:trHeight w:val="6279"/>
        </w:trPr>
        <w:tc>
          <w:tcPr>
            <w:tcW w:w="710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Підготовка реферату/ тез доповіді на конференцію за</w:t>
            </w:r>
          </w:p>
          <w:p w:rsidR="00106684" w:rsidRDefault="00B21786" w:rsidP="00AB144F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однією з тем: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9"/>
              </w:numPr>
              <w:tabs>
                <w:tab w:val="left" w:pos="1189"/>
              </w:tabs>
              <w:spacing w:before="161"/>
              <w:ind w:right="482"/>
              <w:rPr>
                <w:sz w:val="28"/>
              </w:rPr>
            </w:pPr>
            <w:r>
              <w:rPr>
                <w:sz w:val="28"/>
              </w:rPr>
              <w:t>Розкрийте сутність корекційно-превентивного навчання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9"/>
              </w:numPr>
              <w:tabs>
                <w:tab w:val="left" w:pos="1189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Розкрийте сутність когнітивного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9"/>
              </w:numPr>
              <w:tabs>
                <w:tab w:val="left" w:pos="1189"/>
              </w:tabs>
              <w:spacing w:before="160"/>
              <w:ind w:right="259"/>
              <w:rPr>
                <w:sz w:val="28"/>
              </w:rPr>
            </w:pPr>
            <w:r>
              <w:rPr>
                <w:sz w:val="28"/>
              </w:rPr>
              <w:t>Обґрунтуйте необхідність вивчення корекційної педагогіки майбутніми вчителями загальноосвітніх шкіл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9"/>
              </w:numPr>
              <w:tabs>
                <w:tab w:val="left" w:pos="1189"/>
              </w:tabs>
              <w:spacing w:before="1"/>
              <w:ind w:right="279"/>
              <w:rPr>
                <w:sz w:val="28"/>
              </w:rPr>
            </w:pPr>
            <w:r>
              <w:rPr>
                <w:sz w:val="28"/>
              </w:rPr>
              <w:t>Проаналізуйте наукові положення , що лежать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 основі моделі корекційно-превентивного навчання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9"/>
              </w:numPr>
              <w:tabs>
                <w:tab w:val="left" w:pos="1189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Принцип дозованої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допомоги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9"/>
              </w:numPr>
              <w:tabs>
                <w:tab w:val="left" w:pos="1189"/>
              </w:tabs>
              <w:spacing w:before="160"/>
              <w:ind w:hanging="361"/>
              <w:rPr>
                <w:sz w:val="28"/>
              </w:rPr>
            </w:pPr>
            <w:r>
              <w:rPr>
                <w:sz w:val="28"/>
              </w:rPr>
              <w:t>Альтернативні форми навчання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сучасних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106684" w:rsidRDefault="00106684" w:rsidP="00AB144F">
      <w:pPr>
        <w:jc w:val="center"/>
        <w:rPr>
          <w:sz w:val="28"/>
        </w:rPr>
        <w:sectPr w:rsidR="00106684">
          <w:pgSz w:w="11910" w:h="16840"/>
          <w:pgMar w:top="84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49"/>
        <w:gridCol w:w="1337"/>
      </w:tblGrid>
      <w:tr w:rsidR="00106684">
        <w:trPr>
          <w:trHeight w:val="967"/>
        </w:trPr>
        <w:tc>
          <w:tcPr>
            <w:tcW w:w="710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1188"/>
              <w:rPr>
                <w:sz w:val="28"/>
              </w:rPr>
            </w:pPr>
            <w:r>
              <w:rPr>
                <w:sz w:val="28"/>
              </w:rPr>
              <w:t>умовах</w:t>
            </w:r>
          </w:p>
          <w:p w:rsidR="00106684" w:rsidRDefault="00B21786" w:rsidP="00AB144F">
            <w:pPr>
              <w:pStyle w:val="TableParagraph"/>
              <w:spacing w:before="163"/>
              <w:ind w:left="828"/>
              <w:rPr>
                <w:sz w:val="28"/>
              </w:rPr>
            </w:pPr>
            <w:r>
              <w:rPr>
                <w:sz w:val="28"/>
              </w:rPr>
              <w:t>7. Резерви підвищення ефективності уроку</w:t>
            </w:r>
          </w:p>
        </w:tc>
        <w:tc>
          <w:tcPr>
            <w:tcW w:w="1337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</w:tr>
      <w:tr w:rsidR="00106684">
        <w:trPr>
          <w:trHeight w:val="964"/>
        </w:trPr>
        <w:tc>
          <w:tcPr>
            <w:tcW w:w="710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720"/>
              <w:rPr>
                <w:b/>
                <w:sz w:val="28"/>
              </w:rPr>
            </w:pPr>
            <w:r>
              <w:rPr>
                <w:b/>
                <w:sz w:val="28"/>
              </w:rPr>
              <w:t>Кредит 3. Труднощі у навчанні дітей із ПМР:</w:t>
            </w:r>
          </w:p>
          <w:p w:rsidR="00106684" w:rsidRDefault="00B21786" w:rsidP="00AB144F">
            <w:pPr>
              <w:pStyle w:val="TableParagraph"/>
              <w:spacing w:before="16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причини, прогнозування. запобігання</w:t>
            </w:r>
          </w:p>
        </w:tc>
        <w:tc>
          <w:tcPr>
            <w:tcW w:w="1337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</w:tr>
      <w:tr w:rsidR="00106684">
        <w:trPr>
          <w:trHeight w:val="1934"/>
        </w:trPr>
        <w:tc>
          <w:tcPr>
            <w:tcW w:w="710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108" w:right="100" w:firstLine="458"/>
              <w:jc w:val="both"/>
              <w:rPr>
                <w:sz w:val="28"/>
              </w:rPr>
            </w:pPr>
            <w:r>
              <w:rPr>
                <w:sz w:val="28"/>
              </w:rPr>
              <w:t>Оформлення презентації за допомогою технічних засобів/ сучасних інформаційних технологій по темі лекційного/практичного заняття;</w:t>
            </w:r>
          </w:p>
          <w:p w:rsidR="00106684" w:rsidRDefault="00B21786" w:rsidP="00AB144F">
            <w:pPr>
              <w:pStyle w:val="TableParagraph"/>
              <w:ind w:left="566"/>
              <w:jc w:val="both"/>
              <w:rPr>
                <w:sz w:val="28"/>
              </w:rPr>
            </w:pPr>
            <w:r>
              <w:rPr>
                <w:sz w:val="28"/>
              </w:rPr>
              <w:t>конспект першоджерела/словник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06684" w:rsidTr="00AB144F">
        <w:trPr>
          <w:trHeight w:val="6863"/>
        </w:trPr>
        <w:tc>
          <w:tcPr>
            <w:tcW w:w="710" w:type="dxa"/>
          </w:tcPr>
          <w:p w:rsidR="00106684" w:rsidRDefault="00106684" w:rsidP="00AB144F">
            <w:pPr>
              <w:pStyle w:val="TableParagraph"/>
              <w:rPr>
                <w:sz w:val="28"/>
              </w:rPr>
            </w:pPr>
          </w:p>
        </w:tc>
        <w:tc>
          <w:tcPr>
            <w:tcW w:w="7249" w:type="dxa"/>
          </w:tcPr>
          <w:p w:rsidR="00106684" w:rsidRDefault="00B21786" w:rsidP="00AB144F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Підготовка реферату/ тез доповіді 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конференцію</w:t>
            </w:r>
          </w:p>
          <w:p w:rsidR="00106684" w:rsidRDefault="00B21786" w:rsidP="00AB144F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однією з тем: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spacing w:before="161"/>
              <w:ind w:hanging="349"/>
              <w:rPr>
                <w:sz w:val="28"/>
              </w:rPr>
            </w:pPr>
            <w:r>
              <w:rPr>
                <w:sz w:val="28"/>
              </w:rPr>
              <w:t>Сучасні методи оцінювання знань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spacing w:before="160"/>
              <w:ind w:left="828" w:right="1243" w:hanging="360"/>
              <w:rPr>
                <w:sz w:val="28"/>
              </w:rPr>
            </w:pPr>
            <w:r>
              <w:rPr>
                <w:sz w:val="28"/>
              </w:rPr>
              <w:t xml:space="preserve">Особливість </w:t>
            </w:r>
            <w:proofErr w:type="spellStart"/>
            <w:r>
              <w:rPr>
                <w:sz w:val="28"/>
              </w:rPr>
              <w:t>порівневого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поелементного</w:t>
            </w:r>
            <w:proofErr w:type="spellEnd"/>
            <w:r>
              <w:rPr>
                <w:sz w:val="28"/>
              </w:rPr>
              <w:t xml:space="preserve"> оцінювання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ind w:left="828" w:right="1144" w:hanging="360"/>
              <w:rPr>
                <w:sz w:val="28"/>
              </w:rPr>
            </w:pPr>
            <w:r>
              <w:rPr>
                <w:sz w:val="28"/>
              </w:rPr>
              <w:t xml:space="preserve">Рівні </w:t>
            </w:r>
            <w:proofErr w:type="spellStart"/>
            <w:r>
              <w:rPr>
                <w:sz w:val="28"/>
              </w:rPr>
              <w:t>сукцесивно</w:t>
            </w:r>
            <w:proofErr w:type="spellEnd"/>
            <w:r>
              <w:rPr>
                <w:sz w:val="28"/>
              </w:rPr>
              <w:t>-симультанних структур та комплекси завдань, що визначають їх сформованість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ind w:hanging="349"/>
              <w:rPr>
                <w:sz w:val="28"/>
              </w:rPr>
            </w:pPr>
            <w:r>
              <w:rPr>
                <w:sz w:val="28"/>
              </w:rPr>
              <w:t>Здібності. Навчальні загальні і спеціальні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здібності.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spacing w:before="156"/>
              <w:ind w:hanging="349"/>
              <w:rPr>
                <w:sz w:val="28"/>
              </w:rPr>
            </w:pPr>
            <w:r>
              <w:rPr>
                <w:sz w:val="28"/>
              </w:rPr>
              <w:t>Здібності до мов. Мо</w:t>
            </w:r>
            <w:r>
              <w:rPr>
                <w:sz w:val="28"/>
              </w:rPr>
              <w:t>вленнєві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здібності.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spacing w:before="161"/>
              <w:ind w:left="828" w:right="1215" w:hanging="360"/>
              <w:rPr>
                <w:sz w:val="28"/>
              </w:rPr>
            </w:pPr>
            <w:r>
              <w:rPr>
                <w:sz w:val="28"/>
              </w:rPr>
              <w:t>Визначення рівня сформованості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загальних навчальних здібностей.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ind w:left="828" w:right="838" w:hanging="360"/>
              <w:rPr>
                <w:sz w:val="28"/>
              </w:rPr>
            </w:pPr>
            <w:r>
              <w:rPr>
                <w:sz w:val="28"/>
              </w:rPr>
              <w:t>Визначення рівня сформованості мовленнєвих здібностей.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ind w:hanging="349"/>
              <w:rPr>
                <w:sz w:val="28"/>
              </w:rPr>
            </w:pPr>
            <w:r>
              <w:rPr>
                <w:sz w:val="28"/>
              </w:rPr>
              <w:t>Корекційна робота 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ФФНМ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spacing w:before="159"/>
              <w:ind w:hanging="349"/>
              <w:rPr>
                <w:sz w:val="28"/>
              </w:rPr>
            </w:pPr>
            <w:r>
              <w:rPr>
                <w:sz w:val="28"/>
              </w:rPr>
              <w:t>Корекційна робота 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ЗНМ</w:t>
            </w:r>
          </w:p>
          <w:p w:rsidR="00106684" w:rsidRDefault="00B21786" w:rsidP="00AB144F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spacing w:before="35"/>
              <w:ind w:left="566" w:right="1372" w:hanging="99"/>
              <w:rPr>
                <w:sz w:val="28"/>
              </w:rPr>
            </w:pPr>
            <w:r>
              <w:rPr>
                <w:sz w:val="28"/>
              </w:rPr>
              <w:t>Вплив загальних і спеціальних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здібностей у навчальній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106684">
        <w:trPr>
          <w:trHeight w:val="482"/>
        </w:trPr>
        <w:tc>
          <w:tcPr>
            <w:tcW w:w="7959" w:type="dxa"/>
            <w:gridSpan w:val="2"/>
          </w:tcPr>
          <w:p w:rsidR="00106684" w:rsidRDefault="00B21786" w:rsidP="00AB144F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Разом:</w:t>
            </w:r>
          </w:p>
        </w:tc>
        <w:tc>
          <w:tcPr>
            <w:tcW w:w="1337" w:type="dxa"/>
          </w:tcPr>
          <w:p w:rsidR="00106684" w:rsidRDefault="00B21786" w:rsidP="00AB144F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:rsidR="00106684" w:rsidRDefault="00106684" w:rsidP="00AB144F">
      <w:pPr>
        <w:jc w:val="center"/>
        <w:rPr>
          <w:sz w:val="28"/>
        </w:rPr>
        <w:sectPr w:rsidR="00106684">
          <w:pgSz w:w="11910" w:h="16840"/>
          <w:pgMar w:top="840" w:right="620" w:bottom="280" w:left="1260" w:header="720" w:footer="720" w:gutter="0"/>
          <w:cols w:space="720"/>
        </w:sectPr>
      </w:pPr>
    </w:p>
    <w:p w:rsidR="00106684" w:rsidRDefault="00B21786" w:rsidP="00AB144F">
      <w:pPr>
        <w:spacing w:before="69"/>
        <w:ind w:left="2338"/>
        <w:rPr>
          <w:b/>
          <w:sz w:val="28"/>
        </w:rPr>
      </w:pPr>
      <w:r>
        <w:rPr>
          <w:b/>
          <w:sz w:val="28"/>
        </w:rPr>
        <w:lastRenderedPageBreak/>
        <w:t>8. Індивідуальне навчально-дослідне завдання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8"/>
        <w:ind w:left="0"/>
        <w:rPr>
          <w:b/>
          <w:sz w:val="25"/>
        </w:rPr>
      </w:pPr>
    </w:p>
    <w:p w:rsidR="00106684" w:rsidRDefault="00B21786">
      <w:pPr>
        <w:pStyle w:val="a3"/>
        <w:spacing w:line="360" w:lineRule="auto"/>
        <w:ind w:right="231" w:firstLine="707"/>
        <w:jc w:val="both"/>
      </w:pPr>
      <w:r>
        <w:t xml:space="preserve">Індивідуальна навчально-дослідна робота є видом </w:t>
      </w:r>
      <w:proofErr w:type="spellStart"/>
      <w:r>
        <w:t>позааудиторної</w:t>
      </w:r>
      <w:proofErr w:type="spellEnd"/>
      <w:r>
        <w:t xml:space="preserve"> індивідуальної діяльності студента, результати якої використовуються у процесі вивчення програмового матеріалу навчальної</w:t>
      </w:r>
      <w:r>
        <w:rPr>
          <w:spacing w:val="-7"/>
        </w:rPr>
        <w:t xml:space="preserve"> </w:t>
      </w:r>
      <w:r>
        <w:t>дисципліни.</w:t>
      </w:r>
    </w:p>
    <w:p w:rsidR="00106684" w:rsidRDefault="00B21786">
      <w:pPr>
        <w:pStyle w:val="a3"/>
        <w:spacing w:line="360" w:lineRule="auto"/>
        <w:ind w:right="227" w:firstLine="707"/>
        <w:jc w:val="both"/>
      </w:pPr>
      <w:r>
        <w:t xml:space="preserve">Індивідуальне навчально-дослідне завдання (ІНДЗ) з курсу – </w:t>
      </w:r>
      <w:r>
        <w:t>це вид науково-дослідної роботи студента, яка містить результати дослідницького пошуку, відображає певний рівень його навчальної компетентності.</w:t>
      </w:r>
    </w:p>
    <w:p w:rsidR="00106684" w:rsidRDefault="00B21786">
      <w:pPr>
        <w:pStyle w:val="a3"/>
        <w:spacing w:line="360" w:lineRule="auto"/>
        <w:ind w:right="227" w:firstLine="707"/>
        <w:jc w:val="both"/>
      </w:pPr>
      <w:r>
        <w:t>Мета ІНДЗ: самостійне вивчення частини програмового матеріалу, систематизація, узагальнення, закріплення та пра</w:t>
      </w:r>
      <w:r>
        <w:t>ктичне застосування знань із навчального курсу, удосконалення навичок самостійної навчально-пізнавальної діяльності.</w:t>
      </w:r>
    </w:p>
    <w:p w:rsidR="00106684" w:rsidRDefault="00B21786">
      <w:pPr>
        <w:pStyle w:val="a3"/>
        <w:spacing w:line="360" w:lineRule="auto"/>
        <w:ind w:right="234" w:firstLine="707"/>
        <w:jc w:val="both"/>
      </w:pPr>
      <w:r>
        <w:t>Зміст ІНДЗ: завершена теоретична або практична робота у межах навчальної програми курсу, яка виконується на основі знань, умінь та навичок,</w:t>
      </w:r>
      <w:r>
        <w:t xml:space="preserve"> отриманих під час лекційних, семінарських, практичних занять і охоплює декілька тем або весь зміст навчального курсу.</w:t>
      </w:r>
    </w:p>
    <w:p w:rsidR="00106684" w:rsidRDefault="00B21786">
      <w:pPr>
        <w:pStyle w:val="a3"/>
        <w:spacing w:line="360" w:lineRule="auto"/>
        <w:ind w:right="228" w:firstLine="707"/>
        <w:jc w:val="both"/>
      </w:pPr>
      <w:r>
        <w:t>Орієнтовна структура ІНДЗ – науково-педагогічного дослідження у вигляді презентації PowerPoint: вступ, основна частина, висновки, додатки</w:t>
      </w:r>
      <w:r>
        <w:t xml:space="preserve"> (якщо вони є), список використаних джерел.</w:t>
      </w:r>
    </w:p>
    <w:p w:rsidR="00106684" w:rsidRDefault="00106684">
      <w:pPr>
        <w:pStyle w:val="a3"/>
        <w:ind w:left="0"/>
        <w:rPr>
          <w:sz w:val="42"/>
        </w:rPr>
      </w:pPr>
    </w:p>
    <w:p w:rsidR="00106684" w:rsidRDefault="00B21786">
      <w:pPr>
        <w:pStyle w:val="a3"/>
        <w:spacing w:before="1" w:line="360" w:lineRule="auto"/>
        <w:ind w:right="353"/>
      </w:pPr>
      <w:r>
        <w:t>Орієнтовна тематика ІНДЗ з навчальної дисципліни «</w:t>
      </w:r>
      <w:proofErr w:type="spellStart"/>
      <w:r>
        <w:t>Логодидактика</w:t>
      </w:r>
      <w:proofErr w:type="spellEnd"/>
      <w:r>
        <w:t xml:space="preserve"> з історією логопедії»:</w:t>
      </w:r>
    </w:p>
    <w:p w:rsidR="00106684" w:rsidRDefault="00B21786">
      <w:pPr>
        <w:pStyle w:val="a4"/>
        <w:numPr>
          <w:ilvl w:val="0"/>
          <w:numId w:val="47"/>
        </w:numPr>
        <w:tabs>
          <w:tab w:val="left" w:pos="865"/>
        </w:tabs>
        <w:spacing w:line="321" w:lineRule="exact"/>
        <w:ind w:hanging="349"/>
        <w:rPr>
          <w:sz w:val="28"/>
        </w:rPr>
      </w:pPr>
      <w:r>
        <w:rPr>
          <w:sz w:val="28"/>
        </w:rPr>
        <w:t>Розкрийте соціокультурні засади спеціальної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</w:t>
      </w:r>
    </w:p>
    <w:p w:rsidR="00106684" w:rsidRDefault="00B21786">
      <w:pPr>
        <w:pStyle w:val="a4"/>
        <w:numPr>
          <w:ilvl w:val="0"/>
          <w:numId w:val="47"/>
        </w:numPr>
        <w:tabs>
          <w:tab w:val="left" w:pos="865"/>
        </w:tabs>
        <w:spacing w:before="162" w:line="360" w:lineRule="auto"/>
        <w:ind w:left="876" w:right="637" w:hanging="360"/>
        <w:rPr>
          <w:sz w:val="28"/>
        </w:rPr>
      </w:pPr>
      <w:r>
        <w:rPr>
          <w:sz w:val="28"/>
        </w:rPr>
        <w:t xml:space="preserve">Які проблеми лінгвістики і психолінгвістики є важливими з точки зору спеціальної </w:t>
      </w:r>
      <w:proofErr w:type="spellStart"/>
      <w:r>
        <w:rPr>
          <w:sz w:val="28"/>
        </w:rPr>
        <w:t>педагогики</w:t>
      </w:r>
      <w:proofErr w:type="spellEnd"/>
      <w:r>
        <w:rPr>
          <w:sz w:val="28"/>
        </w:rPr>
        <w:t>?</w:t>
      </w:r>
    </w:p>
    <w:p w:rsidR="00106684" w:rsidRDefault="00B21786">
      <w:pPr>
        <w:pStyle w:val="a4"/>
        <w:numPr>
          <w:ilvl w:val="0"/>
          <w:numId w:val="47"/>
        </w:numPr>
        <w:tabs>
          <w:tab w:val="left" w:pos="865"/>
        </w:tabs>
        <w:spacing w:line="321" w:lineRule="exact"/>
        <w:ind w:hanging="349"/>
        <w:rPr>
          <w:sz w:val="28"/>
        </w:rPr>
      </w:pPr>
      <w:r>
        <w:rPr>
          <w:sz w:val="28"/>
        </w:rPr>
        <w:t>Етапи формування розумових дій і їх</w:t>
      </w:r>
      <w:r>
        <w:rPr>
          <w:spacing w:val="-4"/>
          <w:sz w:val="28"/>
        </w:rPr>
        <w:t xml:space="preserve"> </w:t>
      </w:r>
      <w:r>
        <w:rPr>
          <w:sz w:val="28"/>
        </w:rPr>
        <w:t>сутність</w:t>
      </w:r>
    </w:p>
    <w:p w:rsidR="00106684" w:rsidRDefault="00B21786">
      <w:pPr>
        <w:pStyle w:val="a4"/>
        <w:numPr>
          <w:ilvl w:val="0"/>
          <w:numId w:val="47"/>
        </w:numPr>
        <w:tabs>
          <w:tab w:val="left" w:pos="865"/>
        </w:tabs>
        <w:spacing w:before="161"/>
        <w:ind w:hanging="349"/>
        <w:rPr>
          <w:sz w:val="28"/>
        </w:rPr>
      </w:pPr>
      <w:r>
        <w:rPr>
          <w:sz w:val="28"/>
        </w:rPr>
        <w:t>Роль мовлення в психічному розвитку дитини з порушенням</w:t>
      </w:r>
      <w:r>
        <w:rPr>
          <w:spacing w:val="-16"/>
          <w:sz w:val="28"/>
        </w:rPr>
        <w:t xml:space="preserve"> </w:t>
      </w:r>
      <w:r>
        <w:rPr>
          <w:sz w:val="28"/>
        </w:rPr>
        <w:t>слуху</w:t>
      </w:r>
    </w:p>
    <w:p w:rsidR="00106684" w:rsidRDefault="00B21786">
      <w:pPr>
        <w:pStyle w:val="a4"/>
        <w:numPr>
          <w:ilvl w:val="0"/>
          <w:numId w:val="47"/>
        </w:numPr>
        <w:tabs>
          <w:tab w:val="left" w:pos="865"/>
        </w:tabs>
        <w:spacing w:before="160"/>
        <w:ind w:hanging="349"/>
        <w:rPr>
          <w:sz w:val="28"/>
        </w:rPr>
      </w:pPr>
      <w:r>
        <w:rPr>
          <w:sz w:val="28"/>
        </w:rPr>
        <w:t>Роль мовлення в психічному розвитку дитини з порушенням</w:t>
      </w:r>
      <w:r>
        <w:rPr>
          <w:spacing w:val="-16"/>
          <w:sz w:val="28"/>
        </w:rPr>
        <w:t xml:space="preserve"> </w:t>
      </w:r>
      <w:r>
        <w:rPr>
          <w:sz w:val="28"/>
        </w:rPr>
        <w:t>зору</w:t>
      </w:r>
    </w:p>
    <w:p w:rsidR="00106684" w:rsidRDefault="00B21786">
      <w:pPr>
        <w:pStyle w:val="a4"/>
        <w:numPr>
          <w:ilvl w:val="0"/>
          <w:numId w:val="47"/>
        </w:numPr>
        <w:tabs>
          <w:tab w:val="left" w:pos="865"/>
        </w:tabs>
        <w:spacing w:before="164"/>
        <w:ind w:hanging="349"/>
        <w:rPr>
          <w:sz w:val="28"/>
        </w:rPr>
      </w:pPr>
      <w:r>
        <w:rPr>
          <w:sz w:val="28"/>
        </w:rPr>
        <w:t>Роль мовлення в психічному розвитку дитини з порушенням</w:t>
      </w:r>
      <w:r>
        <w:rPr>
          <w:spacing w:val="-17"/>
          <w:sz w:val="28"/>
        </w:rPr>
        <w:t xml:space="preserve"> </w:t>
      </w:r>
      <w:r>
        <w:rPr>
          <w:sz w:val="28"/>
        </w:rPr>
        <w:t>мови</w:t>
      </w:r>
    </w:p>
    <w:p w:rsidR="00106684" w:rsidRDefault="00B21786">
      <w:pPr>
        <w:pStyle w:val="a4"/>
        <w:numPr>
          <w:ilvl w:val="0"/>
          <w:numId w:val="47"/>
        </w:numPr>
        <w:tabs>
          <w:tab w:val="left" w:pos="865"/>
        </w:tabs>
        <w:spacing w:before="160" w:line="360" w:lineRule="auto"/>
        <w:ind w:left="876" w:right="1887" w:hanging="360"/>
        <w:rPr>
          <w:sz w:val="28"/>
        </w:rPr>
      </w:pPr>
      <w:r>
        <w:rPr>
          <w:sz w:val="28"/>
        </w:rPr>
        <w:t>Роль мовлення в психічному розвитку дитини з</w:t>
      </w:r>
      <w:r>
        <w:rPr>
          <w:spacing w:val="-24"/>
          <w:sz w:val="28"/>
        </w:rPr>
        <w:t xml:space="preserve"> </w:t>
      </w:r>
      <w:r>
        <w:rPr>
          <w:sz w:val="28"/>
        </w:rPr>
        <w:t>порушенням інтелектуального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</w:p>
    <w:p w:rsidR="00106684" w:rsidRDefault="00106684">
      <w:pPr>
        <w:spacing w:line="360" w:lineRule="auto"/>
        <w:rPr>
          <w:sz w:val="28"/>
        </w:r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4"/>
        <w:numPr>
          <w:ilvl w:val="0"/>
          <w:numId w:val="47"/>
        </w:numPr>
        <w:tabs>
          <w:tab w:val="left" w:pos="865"/>
        </w:tabs>
        <w:spacing w:before="64"/>
        <w:ind w:hanging="349"/>
        <w:rPr>
          <w:sz w:val="28"/>
        </w:rPr>
      </w:pPr>
      <w:r>
        <w:rPr>
          <w:sz w:val="28"/>
        </w:rPr>
        <w:lastRenderedPageBreak/>
        <w:t>Роль мовлення в психічному розвитку дитини із</w:t>
      </w:r>
      <w:r>
        <w:rPr>
          <w:spacing w:val="-17"/>
          <w:sz w:val="28"/>
        </w:rPr>
        <w:t xml:space="preserve"> </w:t>
      </w:r>
      <w:r>
        <w:rPr>
          <w:sz w:val="28"/>
        </w:rPr>
        <w:t>ЗПР</w:t>
      </w:r>
    </w:p>
    <w:p w:rsidR="00106684" w:rsidRDefault="00B21786">
      <w:pPr>
        <w:pStyle w:val="a4"/>
        <w:numPr>
          <w:ilvl w:val="0"/>
          <w:numId w:val="47"/>
        </w:numPr>
        <w:tabs>
          <w:tab w:val="left" w:pos="865"/>
        </w:tabs>
        <w:spacing w:before="161" w:line="362" w:lineRule="auto"/>
        <w:ind w:left="876" w:right="705" w:hanging="360"/>
        <w:rPr>
          <w:sz w:val="28"/>
        </w:rPr>
      </w:pPr>
      <w:r>
        <w:rPr>
          <w:sz w:val="28"/>
        </w:rPr>
        <w:t>Роль мовлення в психічному розвитку дитини з</w:t>
      </w:r>
      <w:r>
        <w:rPr>
          <w:sz w:val="28"/>
        </w:rPr>
        <w:t xml:space="preserve"> порушеннями опорно- рухового апарата</w:t>
      </w:r>
    </w:p>
    <w:p w:rsidR="00106684" w:rsidRDefault="00B21786">
      <w:pPr>
        <w:pStyle w:val="a4"/>
        <w:numPr>
          <w:ilvl w:val="0"/>
          <w:numId w:val="47"/>
        </w:numPr>
        <w:tabs>
          <w:tab w:val="left" w:pos="877"/>
        </w:tabs>
        <w:spacing w:line="360" w:lineRule="auto"/>
        <w:ind w:left="876" w:right="891" w:hanging="360"/>
        <w:rPr>
          <w:sz w:val="28"/>
        </w:rPr>
      </w:pPr>
      <w:r>
        <w:rPr>
          <w:sz w:val="28"/>
        </w:rPr>
        <w:t>Роль мовлення в психічному розвитку дитини з емоційно-вольовими розладами</w:t>
      </w:r>
    </w:p>
    <w:p w:rsidR="00106684" w:rsidRDefault="00B21786">
      <w:pPr>
        <w:pStyle w:val="a4"/>
        <w:numPr>
          <w:ilvl w:val="0"/>
          <w:numId w:val="47"/>
        </w:numPr>
        <w:tabs>
          <w:tab w:val="left" w:pos="877"/>
        </w:tabs>
        <w:spacing w:line="362" w:lineRule="auto"/>
        <w:ind w:left="876" w:right="1627" w:hanging="360"/>
        <w:rPr>
          <w:sz w:val="28"/>
        </w:rPr>
      </w:pPr>
      <w:r>
        <w:rPr>
          <w:sz w:val="28"/>
        </w:rPr>
        <w:t>Роль мовлення в психічному розвитку дитини з комплексними порушеннями декількох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функцій</w:t>
      </w:r>
    </w:p>
    <w:p w:rsidR="00106684" w:rsidRDefault="00B21786">
      <w:pPr>
        <w:pStyle w:val="a4"/>
        <w:numPr>
          <w:ilvl w:val="0"/>
          <w:numId w:val="47"/>
        </w:numPr>
        <w:tabs>
          <w:tab w:val="left" w:pos="877"/>
        </w:tabs>
        <w:spacing w:line="360" w:lineRule="auto"/>
        <w:ind w:left="516" w:right="2412" w:firstLine="0"/>
        <w:rPr>
          <w:sz w:val="28"/>
        </w:rPr>
      </w:pPr>
      <w:r>
        <w:rPr>
          <w:sz w:val="28"/>
        </w:rPr>
        <w:t>Розкрийте сутність корекційно-превентивного навчання 13.Розкрийте сутність когнітивного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</w:p>
    <w:p w:rsidR="00106684" w:rsidRDefault="00B21786">
      <w:pPr>
        <w:pStyle w:val="a4"/>
        <w:numPr>
          <w:ilvl w:val="0"/>
          <w:numId w:val="46"/>
        </w:numPr>
        <w:tabs>
          <w:tab w:val="left" w:pos="877"/>
        </w:tabs>
        <w:spacing w:line="360" w:lineRule="auto"/>
        <w:ind w:right="535"/>
        <w:rPr>
          <w:sz w:val="28"/>
        </w:rPr>
      </w:pPr>
      <w:r>
        <w:rPr>
          <w:sz w:val="28"/>
        </w:rPr>
        <w:t>Обґрунтуйте необхідність вивчення корекційної педагогіки майбутніми вчителями загальноосвітніх шкіл</w:t>
      </w:r>
    </w:p>
    <w:p w:rsidR="00106684" w:rsidRDefault="00B21786">
      <w:pPr>
        <w:pStyle w:val="a4"/>
        <w:numPr>
          <w:ilvl w:val="0"/>
          <w:numId w:val="46"/>
        </w:numPr>
        <w:tabs>
          <w:tab w:val="left" w:pos="877"/>
        </w:tabs>
        <w:spacing w:line="360" w:lineRule="auto"/>
        <w:ind w:right="1670"/>
        <w:rPr>
          <w:sz w:val="28"/>
        </w:rPr>
      </w:pPr>
      <w:r>
        <w:rPr>
          <w:sz w:val="28"/>
        </w:rPr>
        <w:t>Проаналізуйте наукові положення , що лежать в основі моделі</w:t>
      </w:r>
      <w:r>
        <w:rPr>
          <w:sz w:val="28"/>
        </w:rPr>
        <w:t xml:space="preserve"> корекційно-превентивного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</w:p>
    <w:p w:rsidR="00106684" w:rsidRDefault="00B21786">
      <w:pPr>
        <w:pStyle w:val="a4"/>
        <w:numPr>
          <w:ilvl w:val="0"/>
          <w:numId w:val="46"/>
        </w:numPr>
        <w:tabs>
          <w:tab w:val="left" w:pos="877"/>
        </w:tabs>
        <w:spacing w:line="321" w:lineRule="exact"/>
        <w:ind w:hanging="361"/>
        <w:rPr>
          <w:sz w:val="28"/>
        </w:rPr>
      </w:pPr>
      <w:r>
        <w:rPr>
          <w:sz w:val="28"/>
        </w:rPr>
        <w:t>Принцип дозованої</w:t>
      </w:r>
      <w:r>
        <w:rPr>
          <w:spacing w:val="-6"/>
          <w:sz w:val="28"/>
        </w:rPr>
        <w:t xml:space="preserve"> </w:t>
      </w:r>
      <w:r>
        <w:rPr>
          <w:sz w:val="28"/>
        </w:rPr>
        <w:t>допомоги</w:t>
      </w:r>
    </w:p>
    <w:p w:rsidR="00106684" w:rsidRDefault="00B21786">
      <w:pPr>
        <w:pStyle w:val="a4"/>
        <w:numPr>
          <w:ilvl w:val="0"/>
          <w:numId w:val="46"/>
        </w:numPr>
        <w:tabs>
          <w:tab w:val="left" w:pos="877"/>
        </w:tabs>
        <w:spacing w:before="149" w:line="360" w:lineRule="auto"/>
        <w:ind w:left="516" w:right="3068" w:firstLine="0"/>
        <w:rPr>
          <w:sz w:val="28"/>
        </w:rPr>
      </w:pPr>
      <w:r>
        <w:rPr>
          <w:sz w:val="28"/>
        </w:rPr>
        <w:t>Альтернативні форми навчання в сучасних умовах 18.Резерви підвищення ефективності уроку 19.Сучасні методи оцінювання знань</w:t>
      </w:r>
    </w:p>
    <w:p w:rsidR="00106684" w:rsidRDefault="00B21786">
      <w:pPr>
        <w:pStyle w:val="a3"/>
        <w:spacing w:before="2" w:line="360" w:lineRule="auto"/>
        <w:ind w:left="516" w:right="1046"/>
      </w:pPr>
      <w:r>
        <w:t xml:space="preserve">20.Особливість </w:t>
      </w:r>
      <w:proofErr w:type="spellStart"/>
      <w:r>
        <w:t>порівневого</w:t>
      </w:r>
      <w:proofErr w:type="spellEnd"/>
      <w:r>
        <w:t xml:space="preserve"> та </w:t>
      </w:r>
      <w:proofErr w:type="spellStart"/>
      <w:r>
        <w:t>поелементного</w:t>
      </w:r>
      <w:proofErr w:type="spellEnd"/>
      <w:r>
        <w:t xml:space="preserve"> оцінювання знань 21.Рівні </w:t>
      </w:r>
      <w:proofErr w:type="spellStart"/>
      <w:r>
        <w:t>с</w:t>
      </w:r>
      <w:r>
        <w:t>укцесивно</w:t>
      </w:r>
      <w:proofErr w:type="spellEnd"/>
      <w:r>
        <w:t>-симультанних структур та комплекси завдань, що</w:t>
      </w:r>
    </w:p>
    <w:p w:rsidR="00106684" w:rsidRDefault="00B21786">
      <w:pPr>
        <w:pStyle w:val="a3"/>
        <w:spacing w:before="1"/>
        <w:ind w:left="876"/>
      </w:pPr>
      <w:r>
        <w:t>визначають їх сформованість</w:t>
      </w:r>
    </w:p>
    <w:p w:rsidR="00106684" w:rsidRDefault="00B21786">
      <w:pPr>
        <w:pStyle w:val="a3"/>
        <w:spacing w:before="160" w:line="360" w:lineRule="auto"/>
        <w:ind w:left="516" w:right="2938"/>
      </w:pPr>
      <w:r>
        <w:t>22.Здібності. Навчальні загальні і спеціальні здібності. 23.Здібності до мов. Мовленнєві здібності.</w:t>
      </w:r>
    </w:p>
    <w:p w:rsidR="00106684" w:rsidRDefault="00B21786">
      <w:pPr>
        <w:pStyle w:val="a3"/>
        <w:spacing w:line="362" w:lineRule="auto"/>
        <w:ind w:left="516"/>
      </w:pPr>
      <w:r>
        <w:t>24.Визначення рівня сформованості загальних навчальних здібностей. 25.В</w:t>
      </w:r>
      <w:r>
        <w:t>изначення рівня сформованості мовленнєвих здібностей.</w:t>
      </w:r>
    </w:p>
    <w:p w:rsidR="00106684" w:rsidRDefault="00B21786">
      <w:pPr>
        <w:pStyle w:val="a3"/>
        <w:spacing w:line="360" w:lineRule="auto"/>
        <w:ind w:left="516" w:right="5412"/>
      </w:pPr>
      <w:r>
        <w:t>26.Корекційна робота при ФФНМ 27.Корекційна робота при ЗНМ</w:t>
      </w:r>
    </w:p>
    <w:p w:rsidR="00106684" w:rsidRDefault="00B21786">
      <w:pPr>
        <w:pStyle w:val="a4"/>
        <w:numPr>
          <w:ilvl w:val="0"/>
          <w:numId w:val="45"/>
        </w:numPr>
        <w:tabs>
          <w:tab w:val="left" w:pos="877"/>
        </w:tabs>
        <w:spacing w:line="321" w:lineRule="exact"/>
        <w:ind w:hanging="361"/>
        <w:rPr>
          <w:sz w:val="28"/>
        </w:rPr>
      </w:pPr>
      <w:r>
        <w:rPr>
          <w:sz w:val="28"/>
        </w:rPr>
        <w:t>Вплив загальних і спеціальних здібностей у навчальній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діяльності.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spacing w:before="1"/>
        <w:ind w:left="0"/>
        <w:rPr>
          <w:sz w:val="26"/>
        </w:rPr>
      </w:pPr>
    </w:p>
    <w:p w:rsidR="00106684" w:rsidRDefault="00B21786">
      <w:pPr>
        <w:pStyle w:val="1"/>
        <w:ind w:left="3634"/>
      </w:pPr>
      <w:r>
        <w:t>10. Методи навчання</w:t>
      </w:r>
    </w:p>
    <w:p w:rsidR="00106684" w:rsidRDefault="00B21786">
      <w:pPr>
        <w:pStyle w:val="a3"/>
        <w:spacing w:before="156"/>
        <w:ind w:left="876"/>
      </w:pPr>
      <w:r>
        <w:t>І. Методи організації та здійснення навчально-пізнавальної діяльності.</w:t>
      </w:r>
    </w:p>
    <w:p w:rsidR="00106684" w:rsidRDefault="00B21786">
      <w:pPr>
        <w:pStyle w:val="a4"/>
        <w:numPr>
          <w:ilvl w:val="1"/>
          <w:numId w:val="45"/>
        </w:numPr>
        <w:tabs>
          <w:tab w:val="left" w:pos="1182"/>
        </w:tabs>
        <w:spacing w:before="160"/>
        <w:ind w:hanging="306"/>
        <w:rPr>
          <w:sz w:val="28"/>
        </w:rPr>
      </w:pPr>
      <w:r>
        <w:rPr>
          <w:sz w:val="28"/>
        </w:rPr>
        <w:t>За джерелом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інформації:</w:t>
      </w:r>
    </w:p>
    <w:p w:rsidR="00106684" w:rsidRDefault="00106684">
      <w:pPr>
        <w:rPr>
          <w:sz w:val="28"/>
        </w:r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4"/>
        <w:numPr>
          <w:ilvl w:val="0"/>
          <w:numId w:val="44"/>
        </w:numPr>
        <w:tabs>
          <w:tab w:val="left" w:pos="1107"/>
        </w:tabs>
        <w:spacing w:before="64" w:line="360" w:lineRule="auto"/>
        <w:ind w:right="226" w:firstLine="719"/>
        <w:jc w:val="both"/>
        <w:rPr>
          <w:sz w:val="28"/>
        </w:rPr>
      </w:pPr>
      <w:r>
        <w:rPr>
          <w:sz w:val="28"/>
        </w:rPr>
        <w:lastRenderedPageBreak/>
        <w:t xml:space="preserve">Словесні: лекція (традиційна, проблемна, лекція-прес-конференція) із застосуванням </w:t>
      </w:r>
      <w:proofErr w:type="spellStart"/>
      <w:r>
        <w:rPr>
          <w:sz w:val="28"/>
        </w:rPr>
        <w:t>компʼютерних</w:t>
      </w:r>
      <w:proofErr w:type="spellEnd"/>
      <w:r>
        <w:rPr>
          <w:sz w:val="28"/>
        </w:rPr>
        <w:t xml:space="preserve"> інформаційних технологій (PowerPoint – Презентація)</w:t>
      </w:r>
      <w:r>
        <w:rPr>
          <w:sz w:val="28"/>
        </w:rPr>
        <w:t>, семінари, пояснення, розповідь,</w:t>
      </w:r>
      <w:r>
        <w:rPr>
          <w:spacing w:val="-7"/>
          <w:sz w:val="28"/>
        </w:rPr>
        <w:t xml:space="preserve"> </w:t>
      </w:r>
      <w:r>
        <w:rPr>
          <w:sz w:val="28"/>
        </w:rPr>
        <w:t>бесіда.</w:t>
      </w:r>
    </w:p>
    <w:p w:rsidR="00106684" w:rsidRDefault="00B21786">
      <w:pPr>
        <w:pStyle w:val="a4"/>
        <w:numPr>
          <w:ilvl w:val="0"/>
          <w:numId w:val="44"/>
        </w:numPr>
        <w:tabs>
          <w:tab w:val="left" w:pos="1045"/>
        </w:tabs>
        <w:spacing w:before="1"/>
        <w:ind w:left="1044" w:hanging="169"/>
        <w:jc w:val="both"/>
        <w:rPr>
          <w:sz w:val="28"/>
        </w:rPr>
      </w:pPr>
      <w:r>
        <w:rPr>
          <w:sz w:val="28"/>
        </w:rPr>
        <w:t>Наочні: спостереження, ілюстрація,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демонстрація.</w:t>
      </w:r>
    </w:p>
    <w:p w:rsidR="00106684" w:rsidRDefault="00B21786">
      <w:pPr>
        <w:pStyle w:val="a4"/>
        <w:numPr>
          <w:ilvl w:val="0"/>
          <w:numId w:val="44"/>
        </w:numPr>
        <w:tabs>
          <w:tab w:val="left" w:pos="1045"/>
        </w:tabs>
        <w:spacing w:before="160"/>
        <w:ind w:left="1044" w:hanging="169"/>
        <w:jc w:val="both"/>
        <w:rPr>
          <w:sz w:val="28"/>
        </w:rPr>
      </w:pPr>
      <w:r>
        <w:rPr>
          <w:sz w:val="28"/>
        </w:rPr>
        <w:t>Практичні: вправи.</w:t>
      </w:r>
    </w:p>
    <w:p w:rsidR="00106684" w:rsidRDefault="00B21786">
      <w:pPr>
        <w:pStyle w:val="a4"/>
        <w:numPr>
          <w:ilvl w:val="1"/>
          <w:numId w:val="45"/>
        </w:numPr>
        <w:tabs>
          <w:tab w:val="left" w:pos="1222"/>
        </w:tabs>
        <w:spacing w:before="161" w:line="362" w:lineRule="auto"/>
        <w:ind w:left="156" w:right="234" w:firstLine="719"/>
        <w:jc w:val="both"/>
        <w:rPr>
          <w:sz w:val="28"/>
        </w:rPr>
      </w:pPr>
      <w:r>
        <w:rPr>
          <w:sz w:val="28"/>
        </w:rPr>
        <w:t>За логікою передачі і сприймання навчальної інформації: індуктивні, дедуктивні, аналітичні,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синтетичні.</w:t>
      </w:r>
    </w:p>
    <w:p w:rsidR="00106684" w:rsidRDefault="00B21786">
      <w:pPr>
        <w:pStyle w:val="a4"/>
        <w:numPr>
          <w:ilvl w:val="1"/>
          <w:numId w:val="45"/>
        </w:numPr>
        <w:tabs>
          <w:tab w:val="left" w:pos="1347"/>
        </w:tabs>
        <w:spacing w:line="360" w:lineRule="auto"/>
        <w:ind w:left="156" w:right="233" w:firstLine="719"/>
        <w:jc w:val="both"/>
        <w:rPr>
          <w:sz w:val="28"/>
        </w:rPr>
      </w:pPr>
      <w:r>
        <w:rPr>
          <w:sz w:val="28"/>
        </w:rPr>
        <w:t>За ступенем самостійності мислення: репродуктивні, пошукові, дослідницькі.</w:t>
      </w:r>
    </w:p>
    <w:p w:rsidR="00106684" w:rsidRDefault="00B21786">
      <w:pPr>
        <w:pStyle w:val="a4"/>
        <w:numPr>
          <w:ilvl w:val="1"/>
          <w:numId w:val="45"/>
        </w:numPr>
        <w:tabs>
          <w:tab w:val="left" w:pos="1291"/>
        </w:tabs>
        <w:spacing w:line="360" w:lineRule="auto"/>
        <w:ind w:left="156" w:right="235" w:firstLine="719"/>
        <w:jc w:val="both"/>
        <w:rPr>
          <w:sz w:val="28"/>
        </w:rPr>
      </w:pPr>
      <w:r>
        <w:rPr>
          <w:sz w:val="28"/>
        </w:rPr>
        <w:t>За ступенем керування навчальною діяльністю: під керівництвом викладача; самостійна робота студентів: з книгою; виконання індивідуальних навчальних проектів.</w:t>
      </w:r>
    </w:p>
    <w:p w:rsidR="00106684" w:rsidRDefault="00B21786">
      <w:pPr>
        <w:pStyle w:val="a3"/>
        <w:spacing w:line="360" w:lineRule="auto"/>
        <w:ind w:right="222" w:firstLine="719"/>
        <w:jc w:val="both"/>
      </w:pPr>
      <w:r>
        <w:t>ІІ. Методи стимулювання</w:t>
      </w:r>
      <w:r>
        <w:t xml:space="preserve"> інтересу до навчання і мотивації навчально- пізнавальної діяльності:</w:t>
      </w:r>
    </w:p>
    <w:p w:rsidR="00106684" w:rsidRDefault="00B21786">
      <w:pPr>
        <w:pStyle w:val="a3"/>
        <w:spacing w:line="360" w:lineRule="auto"/>
        <w:ind w:right="231" w:firstLine="719"/>
        <w:jc w:val="both"/>
      </w:pPr>
      <w:r>
        <w:t>методи стимулювання інтересу до навчання: навчальні дискусії; інтерактивні методи навчання, створення ситуацій пізнавальної новизни та зацікавленості.</w:t>
      </w:r>
    </w:p>
    <w:p w:rsidR="00106684" w:rsidRDefault="00106684">
      <w:pPr>
        <w:pStyle w:val="a3"/>
        <w:spacing w:before="10"/>
        <w:ind w:left="0"/>
        <w:rPr>
          <w:sz w:val="41"/>
        </w:rPr>
      </w:pPr>
    </w:p>
    <w:p w:rsidR="00106684" w:rsidRDefault="00B21786">
      <w:pPr>
        <w:pStyle w:val="1"/>
        <w:numPr>
          <w:ilvl w:val="0"/>
          <w:numId w:val="43"/>
        </w:numPr>
        <w:tabs>
          <w:tab w:val="left" w:pos="4035"/>
        </w:tabs>
        <w:spacing w:before="1"/>
        <w:jc w:val="left"/>
      </w:pPr>
      <w:r>
        <w:t>Методи</w:t>
      </w:r>
      <w:r>
        <w:rPr>
          <w:spacing w:val="-3"/>
        </w:rPr>
        <w:t xml:space="preserve"> </w:t>
      </w:r>
      <w:r>
        <w:t>контролю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7"/>
        <w:ind w:left="0"/>
        <w:rPr>
          <w:b/>
          <w:sz w:val="25"/>
        </w:rPr>
      </w:pPr>
    </w:p>
    <w:p w:rsidR="00106684" w:rsidRDefault="00B21786">
      <w:pPr>
        <w:pStyle w:val="a3"/>
        <w:spacing w:before="1" w:line="360" w:lineRule="auto"/>
        <w:ind w:right="228" w:firstLine="719"/>
        <w:jc w:val="both"/>
      </w:pPr>
      <w:r>
        <w:t>Для оцінки знань</w:t>
      </w:r>
      <w:r>
        <w:t>, умінь і навичок студентів при вивченні даного курсу використовуються наступні методи контролю: фронтальне опитування, письмове опитування, практичні заняття, контрольні роботи, творчі завдання, реферати.</w:t>
      </w:r>
    </w:p>
    <w:p w:rsidR="00106684" w:rsidRDefault="00106684">
      <w:pPr>
        <w:pStyle w:val="a3"/>
        <w:spacing w:before="4"/>
        <w:ind w:left="0"/>
        <w:rPr>
          <w:sz w:val="42"/>
        </w:rPr>
      </w:pPr>
    </w:p>
    <w:p w:rsidR="00106684" w:rsidRDefault="00B21786">
      <w:pPr>
        <w:pStyle w:val="1"/>
        <w:numPr>
          <w:ilvl w:val="0"/>
          <w:numId w:val="43"/>
        </w:numPr>
        <w:tabs>
          <w:tab w:val="left" w:pos="2657"/>
        </w:tabs>
        <w:spacing w:before="1"/>
        <w:ind w:left="2656" w:hanging="423"/>
        <w:jc w:val="left"/>
      </w:pPr>
      <w:r>
        <w:t>Розподіл балів, які отримують</w:t>
      </w:r>
      <w:r>
        <w:rPr>
          <w:spacing w:val="-9"/>
        </w:rPr>
        <w:t xml:space="preserve"> </w:t>
      </w:r>
      <w:r>
        <w:t>студенти</w:t>
      </w:r>
    </w:p>
    <w:p w:rsidR="00106684" w:rsidRDefault="00106684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419"/>
        <w:gridCol w:w="1680"/>
        <w:gridCol w:w="1637"/>
        <w:gridCol w:w="1584"/>
        <w:gridCol w:w="2150"/>
      </w:tblGrid>
      <w:tr w:rsidR="00106684">
        <w:trPr>
          <w:trHeight w:val="1449"/>
        </w:trPr>
        <w:tc>
          <w:tcPr>
            <w:tcW w:w="4417" w:type="dxa"/>
            <w:gridSpan w:val="3"/>
          </w:tcPr>
          <w:p w:rsidR="00106684" w:rsidRDefault="00B21786">
            <w:pPr>
              <w:pStyle w:val="TableParagraph"/>
              <w:spacing w:line="362" w:lineRule="auto"/>
              <w:ind w:left="1804" w:right="126" w:hanging="1652"/>
              <w:rPr>
                <w:sz w:val="28"/>
              </w:rPr>
            </w:pPr>
            <w:r>
              <w:rPr>
                <w:sz w:val="28"/>
              </w:rPr>
              <w:t>Поточне тестування та самостійна робота</w:t>
            </w:r>
          </w:p>
        </w:tc>
        <w:tc>
          <w:tcPr>
            <w:tcW w:w="1637" w:type="dxa"/>
          </w:tcPr>
          <w:p w:rsidR="00106684" w:rsidRDefault="00B21786">
            <w:pPr>
              <w:pStyle w:val="TableParagraph"/>
              <w:spacing w:line="362" w:lineRule="auto"/>
              <w:ind w:left="412" w:right="80" w:hanging="306"/>
              <w:rPr>
                <w:sz w:val="28"/>
              </w:rPr>
            </w:pPr>
            <w:r>
              <w:rPr>
                <w:sz w:val="28"/>
              </w:rPr>
              <w:t>Контрольна робота</w:t>
            </w:r>
          </w:p>
        </w:tc>
        <w:tc>
          <w:tcPr>
            <w:tcW w:w="1584" w:type="dxa"/>
          </w:tcPr>
          <w:p w:rsidR="00106684" w:rsidRDefault="00B21786">
            <w:pPr>
              <w:pStyle w:val="TableParagraph"/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2150" w:type="dxa"/>
          </w:tcPr>
          <w:p w:rsidR="00106684" w:rsidRDefault="00B21786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Накопичувальні</w:t>
            </w:r>
          </w:p>
          <w:p w:rsidR="00106684" w:rsidRDefault="00B21786">
            <w:pPr>
              <w:pStyle w:val="TableParagraph"/>
              <w:spacing w:before="5" w:line="480" w:lineRule="atLeast"/>
              <w:ind w:left="758" w:right="744"/>
              <w:jc w:val="center"/>
              <w:rPr>
                <w:sz w:val="28"/>
              </w:rPr>
            </w:pPr>
            <w:r>
              <w:rPr>
                <w:sz w:val="28"/>
              </w:rPr>
              <w:t>бали/ Сума</w:t>
            </w:r>
          </w:p>
        </w:tc>
      </w:tr>
      <w:tr w:rsidR="00106684">
        <w:trPr>
          <w:trHeight w:val="481"/>
        </w:trPr>
        <w:tc>
          <w:tcPr>
            <w:tcW w:w="1318" w:type="dxa"/>
          </w:tcPr>
          <w:p w:rsidR="00106684" w:rsidRDefault="00B21786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z w:val="28"/>
              </w:rPr>
              <w:t>К1</w:t>
            </w:r>
          </w:p>
        </w:tc>
        <w:tc>
          <w:tcPr>
            <w:tcW w:w="1419" w:type="dxa"/>
          </w:tcPr>
          <w:p w:rsidR="00106684" w:rsidRDefault="00B21786">
            <w:pPr>
              <w:pStyle w:val="TableParagraph"/>
              <w:spacing w:line="315" w:lineRule="exact"/>
              <w:ind w:left="544"/>
              <w:rPr>
                <w:sz w:val="28"/>
              </w:rPr>
            </w:pPr>
            <w:r>
              <w:rPr>
                <w:sz w:val="28"/>
              </w:rPr>
              <w:t>К2</w:t>
            </w:r>
          </w:p>
        </w:tc>
        <w:tc>
          <w:tcPr>
            <w:tcW w:w="1680" w:type="dxa"/>
          </w:tcPr>
          <w:p w:rsidR="00106684" w:rsidRDefault="00B21786">
            <w:pPr>
              <w:pStyle w:val="TableParagraph"/>
              <w:spacing w:line="315" w:lineRule="exact"/>
              <w:ind w:right="664"/>
              <w:jc w:val="right"/>
              <w:rPr>
                <w:sz w:val="28"/>
              </w:rPr>
            </w:pPr>
            <w:r>
              <w:rPr>
                <w:sz w:val="28"/>
              </w:rPr>
              <w:t>К3</w:t>
            </w:r>
          </w:p>
        </w:tc>
        <w:tc>
          <w:tcPr>
            <w:tcW w:w="1637" w:type="dxa"/>
            <w:vMerge w:val="restart"/>
          </w:tcPr>
          <w:p w:rsidR="00106684" w:rsidRDefault="00B21786">
            <w:pPr>
              <w:pStyle w:val="TableParagraph"/>
              <w:spacing w:line="315" w:lineRule="exact"/>
              <w:ind w:left="318"/>
              <w:rPr>
                <w:sz w:val="28"/>
              </w:rPr>
            </w:pPr>
            <w:r>
              <w:rPr>
                <w:sz w:val="28"/>
              </w:rPr>
              <w:t>20х2=40</w:t>
            </w:r>
          </w:p>
        </w:tc>
        <w:tc>
          <w:tcPr>
            <w:tcW w:w="1584" w:type="dxa"/>
            <w:vMerge w:val="restart"/>
          </w:tcPr>
          <w:p w:rsidR="00106684" w:rsidRDefault="00B21786">
            <w:pPr>
              <w:pStyle w:val="TableParagraph"/>
              <w:spacing w:line="315" w:lineRule="exact"/>
              <w:ind w:left="631" w:right="62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150" w:type="dxa"/>
            <w:vMerge w:val="restart"/>
          </w:tcPr>
          <w:p w:rsidR="00106684" w:rsidRDefault="00B21786">
            <w:pPr>
              <w:pStyle w:val="TableParagraph"/>
              <w:spacing w:line="315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106684">
        <w:trPr>
          <w:trHeight w:val="484"/>
        </w:trPr>
        <w:tc>
          <w:tcPr>
            <w:tcW w:w="1318" w:type="dxa"/>
          </w:tcPr>
          <w:p w:rsidR="00106684" w:rsidRDefault="00B21786">
            <w:pPr>
              <w:pStyle w:val="TableParagraph"/>
              <w:spacing w:line="317" w:lineRule="exact"/>
              <w:ind w:left="51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9" w:type="dxa"/>
          </w:tcPr>
          <w:p w:rsidR="00106684" w:rsidRDefault="00B21786">
            <w:pPr>
              <w:pStyle w:val="TableParagraph"/>
              <w:spacing w:line="317" w:lineRule="exact"/>
              <w:ind w:left="56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680" w:type="dxa"/>
          </w:tcPr>
          <w:p w:rsidR="00106684" w:rsidRDefault="00B21786">
            <w:pPr>
              <w:pStyle w:val="TableParagraph"/>
              <w:spacing w:line="317" w:lineRule="exact"/>
              <w:ind w:right="687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</w:tr>
    </w:tbl>
    <w:p w:rsidR="00106684" w:rsidRDefault="00106684">
      <w:pPr>
        <w:rPr>
          <w:sz w:val="2"/>
          <w:szCs w:val="2"/>
        </w:r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7" w:line="360" w:lineRule="auto"/>
        <w:ind w:right="226" w:firstLine="707"/>
        <w:jc w:val="both"/>
      </w:pPr>
      <w:r>
        <w:lastRenderedPageBreak/>
        <w:t>Розрахунок балів за один кредит: 1 кредит – 100 балів, а саме 40 б. – самостійна робота, 60 б. – поточне оцінювання, зокрема 20 б. контрольна робота.</w:t>
      </w:r>
    </w:p>
    <w:p w:rsidR="00106684" w:rsidRDefault="00B21786">
      <w:pPr>
        <w:pStyle w:val="a3"/>
        <w:spacing w:line="360" w:lineRule="auto"/>
        <w:ind w:right="225" w:firstLine="707"/>
        <w:jc w:val="both"/>
      </w:pPr>
      <w:r>
        <w:t>Таким чином максимальна кількість балів, яку студент може отримати - 300 б., що складає 60 %. Решта – скла</w:t>
      </w:r>
      <w:r>
        <w:t>дання іспиту ( 40%).</w:t>
      </w:r>
    </w:p>
    <w:p w:rsidR="00106684" w:rsidRDefault="00106684">
      <w:pPr>
        <w:pStyle w:val="a3"/>
        <w:spacing w:before="6"/>
        <w:ind w:left="0"/>
        <w:rPr>
          <w:sz w:val="42"/>
        </w:rPr>
      </w:pPr>
    </w:p>
    <w:p w:rsidR="00106684" w:rsidRDefault="00B21786">
      <w:pPr>
        <w:pStyle w:val="1"/>
        <w:ind w:left="1340" w:right="1417"/>
        <w:jc w:val="center"/>
      </w:pPr>
      <w:r>
        <w:t>Шкала оцінювання: національна та ECTS</w:t>
      </w:r>
    </w:p>
    <w:p w:rsidR="00106684" w:rsidRDefault="00106684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707"/>
        <w:gridCol w:w="2717"/>
        <w:gridCol w:w="3240"/>
      </w:tblGrid>
      <w:tr w:rsidR="00106684">
        <w:trPr>
          <w:trHeight w:val="586"/>
        </w:trPr>
        <w:tc>
          <w:tcPr>
            <w:tcW w:w="1589" w:type="dxa"/>
            <w:vMerge w:val="restart"/>
          </w:tcPr>
          <w:p w:rsidR="00106684" w:rsidRDefault="00B21786">
            <w:pPr>
              <w:pStyle w:val="TableParagraph"/>
              <w:spacing w:before="94"/>
              <w:ind w:left="229" w:right="226"/>
              <w:jc w:val="center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  <w:p w:rsidR="00106684" w:rsidRDefault="00B21786">
            <w:pPr>
              <w:pStyle w:val="TableParagraph"/>
              <w:spacing w:before="261"/>
              <w:ind w:left="229" w:right="225"/>
              <w:jc w:val="center"/>
              <w:rPr>
                <w:sz w:val="28"/>
              </w:rPr>
            </w:pPr>
            <w:r>
              <w:rPr>
                <w:sz w:val="28"/>
              </w:rPr>
              <w:t>ЄКТС</w:t>
            </w:r>
          </w:p>
        </w:tc>
        <w:tc>
          <w:tcPr>
            <w:tcW w:w="1707" w:type="dxa"/>
            <w:vMerge w:val="restart"/>
          </w:tcPr>
          <w:p w:rsidR="00106684" w:rsidRDefault="00B21786">
            <w:pPr>
              <w:pStyle w:val="TableParagraph"/>
              <w:spacing w:before="94" w:line="362" w:lineRule="auto"/>
              <w:ind w:left="436" w:right="412" w:hanging="3"/>
              <w:rPr>
                <w:sz w:val="28"/>
              </w:rPr>
            </w:pPr>
            <w:r>
              <w:rPr>
                <w:sz w:val="28"/>
              </w:rPr>
              <w:t>СУМА БАЛІВ</w:t>
            </w:r>
          </w:p>
        </w:tc>
        <w:tc>
          <w:tcPr>
            <w:tcW w:w="5957" w:type="dxa"/>
            <w:gridSpan w:val="2"/>
          </w:tcPr>
          <w:p w:rsidR="00106684" w:rsidRDefault="00B21786">
            <w:pPr>
              <w:pStyle w:val="TableParagraph"/>
              <w:spacing w:before="94"/>
              <w:ind w:left="309"/>
              <w:rPr>
                <w:sz w:val="28"/>
              </w:rPr>
            </w:pPr>
            <w:r>
              <w:rPr>
                <w:sz w:val="28"/>
              </w:rPr>
              <w:t>ОЦІНКА ЗА НАЦІОНАЛЬНОЮ ШКАЛОЮ</w:t>
            </w:r>
          </w:p>
        </w:tc>
      </w:tr>
      <w:tr w:rsidR="00106684">
        <w:trPr>
          <w:trHeight w:val="585"/>
        </w:trPr>
        <w:tc>
          <w:tcPr>
            <w:tcW w:w="1589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</w:tcPr>
          <w:p w:rsidR="00106684" w:rsidRDefault="00B21786">
            <w:pPr>
              <w:pStyle w:val="TableParagraph"/>
              <w:spacing w:before="93"/>
              <w:ind w:left="359" w:right="354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  <w:tc>
          <w:tcPr>
            <w:tcW w:w="3240" w:type="dxa"/>
          </w:tcPr>
          <w:p w:rsidR="00106684" w:rsidRDefault="00B21786">
            <w:pPr>
              <w:pStyle w:val="TableParagraph"/>
              <w:spacing w:before="93"/>
              <w:ind w:left="488" w:right="483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106684">
        <w:trPr>
          <w:trHeight w:val="582"/>
        </w:trPr>
        <w:tc>
          <w:tcPr>
            <w:tcW w:w="1589" w:type="dxa"/>
          </w:tcPr>
          <w:p w:rsidR="00106684" w:rsidRDefault="00B21786">
            <w:pPr>
              <w:pStyle w:val="TableParagraph"/>
              <w:spacing w:before="9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707" w:type="dxa"/>
          </w:tcPr>
          <w:p w:rsidR="00106684" w:rsidRDefault="00B21786">
            <w:pPr>
              <w:pStyle w:val="TableParagraph"/>
              <w:spacing w:before="93"/>
              <w:ind w:left="436" w:right="431"/>
              <w:jc w:val="center"/>
              <w:rPr>
                <w:sz w:val="28"/>
              </w:rPr>
            </w:pPr>
            <w:r>
              <w:rPr>
                <w:sz w:val="28"/>
              </w:rPr>
              <w:t>90-100</w:t>
            </w:r>
          </w:p>
        </w:tc>
        <w:tc>
          <w:tcPr>
            <w:tcW w:w="2717" w:type="dxa"/>
          </w:tcPr>
          <w:p w:rsidR="00106684" w:rsidRDefault="00B21786">
            <w:pPr>
              <w:pStyle w:val="TableParagraph"/>
              <w:spacing w:before="93"/>
              <w:ind w:left="359" w:right="354"/>
              <w:jc w:val="center"/>
              <w:rPr>
                <w:sz w:val="28"/>
              </w:rPr>
            </w:pPr>
            <w:r>
              <w:rPr>
                <w:sz w:val="28"/>
              </w:rPr>
              <w:t>5 (відмінно)</w:t>
            </w:r>
          </w:p>
        </w:tc>
        <w:tc>
          <w:tcPr>
            <w:tcW w:w="3240" w:type="dxa"/>
          </w:tcPr>
          <w:p w:rsidR="00106684" w:rsidRDefault="00B21786">
            <w:pPr>
              <w:pStyle w:val="TableParagraph"/>
              <w:spacing w:before="93"/>
              <w:ind w:left="488" w:right="486"/>
              <w:jc w:val="center"/>
              <w:rPr>
                <w:sz w:val="28"/>
              </w:rPr>
            </w:pPr>
            <w:r>
              <w:rPr>
                <w:sz w:val="28"/>
              </w:rPr>
              <w:t>5/</w:t>
            </w:r>
            <w:proofErr w:type="spellStart"/>
            <w:r>
              <w:rPr>
                <w:sz w:val="28"/>
              </w:rPr>
              <w:t>відм</w:t>
            </w:r>
            <w:proofErr w:type="spellEnd"/>
            <w:r>
              <w:rPr>
                <w:sz w:val="28"/>
              </w:rPr>
              <w:t>./зараховано</w:t>
            </w:r>
          </w:p>
        </w:tc>
      </w:tr>
      <w:tr w:rsidR="00106684">
        <w:trPr>
          <w:trHeight w:val="585"/>
        </w:trPr>
        <w:tc>
          <w:tcPr>
            <w:tcW w:w="1589" w:type="dxa"/>
          </w:tcPr>
          <w:p w:rsidR="00106684" w:rsidRDefault="00B21786">
            <w:pPr>
              <w:pStyle w:val="TableParagraph"/>
              <w:spacing w:before="9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707" w:type="dxa"/>
          </w:tcPr>
          <w:p w:rsidR="00106684" w:rsidRDefault="00B21786">
            <w:pPr>
              <w:pStyle w:val="TableParagraph"/>
              <w:spacing w:before="93"/>
              <w:ind w:left="436" w:right="429"/>
              <w:jc w:val="center"/>
              <w:rPr>
                <w:sz w:val="28"/>
              </w:rPr>
            </w:pPr>
            <w:r>
              <w:rPr>
                <w:sz w:val="28"/>
              </w:rPr>
              <w:t>80-89</w:t>
            </w:r>
          </w:p>
        </w:tc>
        <w:tc>
          <w:tcPr>
            <w:tcW w:w="2717" w:type="dxa"/>
            <w:vMerge w:val="restart"/>
          </w:tcPr>
          <w:p w:rsidR="00106684" w:rsidRDefault="0010668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06684" w:rsidRDefault="00B21786"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4 (добре)</w:t>
            </w:r>
          </w:p>
        </w:tc>
        <w:tc>
          <w:tcPr>
            <w:tcW w:w="3240" w:type="dxa"/>
            <w:vMerge w:val="restart"/>
          </w:tcPr>
          <w:p w:rsidR="00106684" w:rsidRDefault="0010668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06684" w:rsidRDefault="00B21786"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4/добре/ зараховано</w:t>
            </w:r>
          </w:p>
        </w:tc>
      </w:tr>
      <w:tr w:rsidR="00106684">
        <w:trPr>
          <w:trHeight w:val="585"/>
        </w:trPr>
        <w:tc>
          <w:tcPr>
            <w:tcW w:w="1589" w:type="dxa"/>
          </w:tcPr>
          <w:p w:rsidR="00106684" w:rsidRDefault="00B21786">
            <w:pPr>
              <w:pStyle w:val="TableParagraph"/>
              <w:spacing w:before="9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707" w:type="dxa"/>
          </w:tcPr>
          <w:p w:rsidR="00106684" w:rsidRDefault="00B21786">
            <w:pPr>
              <w:pStyle w:val="TableParagraph"/>
              <w:spacing w:before="93"/>
              <w:ind w:left="436" w:right="428"/>
              <w:jc w:val="center"/>
              <w:rPr>
                <w:sz w:val="28"/>
              </w:rPr>
            </w:pPr>
            <w:r>
              <w:rPr>
                <w:sz w:val="28"/>
              </w:rPr>
              <w:t>65-79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</w:tr>
      <w:tr w:rsidR="00106684">
        <w:trPr>
          <w:trHeight w:val="585"/>
        </w:trPr>
        <w:tc>
          <w:tcPr>
            <w:tcW w:w="1589" w:type="dxa"/>
          </w:tcPr>
          <w:p w:rsidR="00106684" w:rsidRDefault="00B21786">
            <w:pPr>
              <w:pStyle w:val="TableParagraph"/>
              <w:spacing w:before="9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707" w:type="dxa"/>
          </w:tcPr>
          <w:p w:rsidR="00106684" w:rsidRDefault="00B21786">
            <w:pPr>
              <w:pStyle w:val="TableParagraph"/>
              <w:spacing w:before="94"/>
              <w:ind w:left="436" w:right="429"/>
              <w:jc w:val="center"/>
              <w:rPr>
                <w:sz w:val="28"/>
              </w:rPr>
            </w:pPr>
            <w:r>
              <w:rPr>
                <w:sz w:val="28"/>
              </w:rPr>
              <w:t>55-64</w:t>
            </w:r>
          </w:p>
        </w:tc>
        <w:tc>
          <w:tcPr>
            <w:tcW w:w="2717" w:type="dxa"/>
            <w:vMerge w:val="restart"/>
          </w:tcPr>
          <w:p w:rsidR="00106684" w:rsidRDefault="00B21786">
            <w:pPr>
              <w:pStyle w:val="TableParagraph"/>
              <w:spacing w:before="99"/>
              <w:ind w:left="518"/>
              <w:rPr>
                <w:sz w:val="28"/>
              </w:rPr>
            </w:pPr>
            <w:r>
              <w:rPr>
                <w:sz w:val="28"/>
              </w:rPr>
              <w:t>3 (задовільно)</w:t>
            </w:r>
          </w:p>
        </w:tc>
        <w:tc>
          <w:tcPr>
            <w:tcW w:w="3240" w:type="dxa"/>
            <w:vMerge w:val="restart"/>
          </w:tcPr>
          <w:p w:rsidR="00106684" w:rsidRDefault="00B21786">
            <w:pPr>
              <w:pStyle w:val="TableParagraph"/>
              <w:spacing w:before="99"/>
              <w:ind w:left="412"/>
              <w:rPr>
                <w:sz w:val="28"/>
              </w:rPr>
            </w:pPr>
            <w:r>
              <w:rPr>
                <w:sz w:val="28"/>
              </w:rPr>
              <w:t>3/задов./ зараховано</w:t>
            </w:r>
          </w:p>
        </w:tc>
      </w:tr>
      <w:tr w:rsidR="00106684">
        <w:trPr>
          <w:trHeight w:val="585"/>
        </w:trPr>
        <w:tc>
          <w:tcPr>
            <w:tcW w:w="1589" w:type="dxa"/>
          </w:tcPr>
          <w:p w:rsidR="00106684" w:rsidRDefault="00B21786">
            <w:pPr>
              <w:pStyle w:val="TableParagraph"/>
              <w:spacing w:before="9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707" w:type="dxa"/>
          </w:tcPr>
          <w:p w:rsidR="00106684" w:rsidRDefault="00B21786">
            <w:pPr>
              <w:pStyle w:val="TableParagraph"/>
              <w:spacing w:before="93"/>
              <w:ind w:left="436" w:right="429"/>
              <w:jc w:val="center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106684" w:rsidRDefault="00106684">
            <w:pPr>
              <w:rPr>
                <w:sz w:val="2"/>
                <w:szCs w:val="2"/>
              </w:rPr>
            </w:pPr>
          </w:p>
        </w:tc>
      </w:tr>
      <w:tr w:rsidR="00106684">
        <w:trPr>
          <w:trHeight w:val="1168"/>
        </w:trPr>
        <w:tc>
          <w:tcPr>
            <w:tcW w:w="1589" w:type="dxa"/>
          </w:tcPr>
          <w:p w:rsidR="00106684" w:rsidRDefault="00B21786">
            <w:pPr>
              <w:pStyle w:val="TableParagraph"/>
              <w:spacing w:before="93"/>
              <w:ind w:left="229" w:right="226"/>
              <w:jc w:val="center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1707" w:type="dxa"/>
          </w:tcPr>
          <w:p w:rsidR="00106684" w:rsidRDefault="00B21786">
            <w:pPr>
              <w:pStyle w:val="TableParagraph"/>
              <w:spacing w:before="93"/>
              <w:ind w:left="436" w:right="429"/>
              <w:jc w:val="center"/>
              <w:rPr>
                <w:sz w:val="28"/>
              </w:rPr>
            </w:pPr>
            <w:r>
              <w:rPr>
                <w:sz w:val="28"/>
              </w:rPr>
              <w:t>35-49</w:t>
            </w:r>
          </w:p>
        </w:tc>
        <w:tc>
          <w:tcPr>
            <w:tcW w:w="2717" w:type="dxa"/>
          </w:tcPr>
          <w:p w:rsidR="00106684" w:rsidRDefault="00B21786">
            <w:pPr>
              <w:pStyle w:val="TableParagraph"/>
              <w:spacing w:before="93"/>
              <w:ind w:left="361" w:right="354"/>
              <w:jc w:val="center"/>
              <w:rPr>
                <w:sz w:val="28"/>
              </w:rPr>
            </w:pPr>
            <w:r>
              <w:rPr>
                <w:sz w:val="28"/>
              </w:rPr>
              <w:t>2 (незадовільно)</w:t>
            </w:r>
          </w:p>
        </w:tc>
        <w:tc>
          <w:tcPr>
            <w:tcW w:w="3240" w:type="dxa"/>
          </w:tcPr>
          <w:p w:rsidR="00106684" w:rsidRDefault="0010668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06684" w:rsidRDefault="00B21786">
            <w:pPr>
              <w:pStyle w:val="TableParagraph"/>
              <w:ind w:left="488" w:right="484"/>
              <w:jc w:val="center"/>
              <w:rPr>
                <w:sz w:val="28"/>
              </w:rPr>
            </w:pPr>
            <w:r>
              <w:rPr>
                <w:sz w:val="28"/>
              </w:rPr>
              <w:t>Не зараховано</w:t>
            </w:r>
          </w:p>
        </w:tc>
      </w:tr>
    </w:tbl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11"/>
        <w:ind w:left="0"/>
        <w:rPr>
          <w:b/>
          <w:sz w:val="23"/>
        </w:rPr>
      </w:pPr>
    </w:p>
    <w:p w:rsidR="00106684" w:rsidRDefault="00B21786">
      <w:pPr>
        <w:ind w:left="1342" w:right="1056"/>
        <w:jc w:val="center"/>
        <w:rPr>
          <w:b/>
          <w:sz w:val="28"/>
        </w:rPr>
      </w:pPr>
      <w:r>
        <w:rPr>
          <w:b/>
          <w:sz w:val="28"/>
        </w:rPr>
        <w:t>12.Методичне забезпечення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5"/>
        <w:ind w:left="0"/>
        <w:rPr>
          <w:b/>
          <w:sz w:val="25"/>
        </w:rPr>
      </w:pPr>
    </w:p>
    <w:p w:rsidR="00106684" w:rsidRDefault="00B21786">
      <w:pPr>
        <w:pStyle w:val="a3"/>
        <w:ind w:left="876"/>
      </w:pPr>
      <w:r>
        <w:t>1. Навчально-методичний комплекс.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ind w:left="0"/>
        <w:rPr>
          <w:sz w:val="30"/>
        </w:rPr>
      </w:pPr>
    </w:p>
    <w:p w:rsidR="00106684" w:rsidRDefault="00B21786">
      <w:pPr>
        <w:pStyle w:val="1"/>
        <w:spacing w:before="235" w:line="360" w:lineRule="auto"/>
        <w:ind w:left="4558" w:right="3135" w:hanging="1486"/>
      </w:pPr>
      <w:r>
        <w:t>14. Рекомендована література Базова</w:t>
      </w:r>
    </w:p>
    <w:p w:rsidR="00106684" w:rsidRDefault="00B21786">
      <w:pPr>
        <w:pStyle w:val="a4"/>
        <w:numPr>
          <w:ilvl w:val="0"/>
          <w:numId w:val="42"/>
        </w:numPr>
        <w:tabs>
          <w:tab w:val="left" w:pos="865"/>
        </w:tabs>
        <w:spacing w:line="360" w:lineRule="auto"/>
        <w:ind w:right="224" w:hanging="360"/>
        <w:rPr>
          <w:sz w:val="28"/>
        </w:rPr>
      </w:pPr>
      <w:proofErr w:type="spellStart"/>
      <w:r>
        <w:rPr>
          <w:spacing w:val="-7"/>
          <w:sz w:val="28"/>
        </w:rPr>
        <w:t>Синьов</w:t>
      </w:r>
      <w:proofErr w:type="spellEnd"/>
      <w:r>
        <w:rPr>
          <w:spacing w:val="-7"/>
          <w:sz w:val="28"/>
        </w:rPr>
        <w:t xml:space="preserve"> </w:t>
      </w:r>
      <w:r>
        <w:rPr>
          <w:spacing w:val="-6"/>
          <w:sz w:val="28"/>
        </w:rPr>
        <w:t xml:space="preserve">В.М., Коберник </w:t>
      </w:r>
      <w:r>
        <w:rPr>
          <w:spacing w:val="-5"/>
          <w:sz w:val="28"/>
        </w:rPr>
        <w:t xml:space="preserve">Г.М. </w:t>
      </w:r>
      <w:r>
        <w:rPr>
          <w:spacing w:val="-7"/>
          <w:sz w:val="28"/>
        </w:rPr>
        <w:t xml:space="preserve">Основи дефектології: </w:t>
      </w:r>
      <w:r>
        <w:rPr>
          <w:spacing w:val="-6"/>
          <w:sz w:val="28"/>
        </w:rPr>
        <w:t xml:space="preserve">навчальний </w:t>
      </w:r>
      <w:r>
        <w:rPr>
          <w:spacing w:val="-7"/>
          <w:sz w:val="28"/>
        </w:rPr>
        <w:t xml:space="preserve">посібник. </w:t>
      </w:r>
      <w:r>
        <w:rPr>
          <w:sz w:val="28"/>
        </w:rPr>
        <w:t xml:space="preserve">–  </w:t>
      </w:r>
      <w:r>
        <w:rPr>
          <w:spacing w:val="-6"/>
          <w:sz w:val="28"/>
        </w:rPr>
        <w:t xml:space="preserve">К.: Вища школа., </w:t>
      </w:r>
      <w:r>
        <w:rPr>
          <w:spacing w:val="-5"/>
          <w:sz w:val="28"/>
        </w:rPr>
        <w:t xml:space="preserve">1994. </w:t>
      </w:r>
      <w:r>
        <w:rPr>
          <w:sz w:val="28"/>
        </w:rPr>
        <w:t>–</w:t>
      </w:r>
      <w:r>
        <w:rPr>
          <w:spacing w:val="-43"/>
          <w:sz w:val="28"/>
        </w:rPr>
        <w:t xml:space="preserve"> </w:t>
      </w:r>
      <w:r>
        <w:rPr>
          <w:spacing w:val="-5"/>
          <w:sz w:val="28"/>
        </w:rPr>
        <w:t>143с.</w:t>
      </w:r>
    </w:p>
    <w:p w:rsidR="00106684" w:rsidRDefault="00106684">
      <w:pPr>
        <w:spacing w:line="360" w:lineRule="auto"/>
        <w:rPr>
          <w:sz w:val="28"/>
        </w:rPr>
        <w:sectPr w:rsidR="00106684">
          <w:pgSz w:w="11910" w:h="16840"/>
          <w:pgMar w:top="1240" w:right="620" w:bottom="280" w:left="1260" w:header="720" w:footer="720" w:gutter="0"/>
          <w:cols w:space="720"/>
        </w:sectPr>
      </w:pPr>
    </w:p>
    <w:p w:rsidR="00106684" w:rsidRDefault="00B21786">
      <w:pPr>
        <w:pStyle w:val="a4"/>
        <w:numPr>
          <w:ilvl w:val="0"/>
          <w:numId w:val="42"/>
        </w:numPr>
        <w:tabs>
          <w:tab w:val="left" w:pos="865"/>
        </w:tabs>
        <w:spacing w:before="64" w:line="360" w:lineRule="auto"/>
        <w:ind w:right="219" w:hanging="360"/>
        <w:rPr>
          <w:sz w:val="28"/>
        </w:rPr>
      </w:pPr>
      <w:proofErr w:type="spellStart"/>
      <w:r>
        <w:rPr>
          <w:spacing w:val="-7"/>
          <w:sz w:val="28"/>
        </w:rPr>
        <w:lastRenderedPageBreak/>
        <w:t>Тарасун</w:t>
      </w:r>
      <w:proofErr w:type="spellEnd"/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 xml:space="preserve">В.В. </w:t>
      </w:r>
      <w:proofErr w:type="spellStart"/>
      <w:r>
        <w:rPr>
          <w:spacing w:val="-7"/>
          <w:sz w:val="28"/>
        </w:rPr>
        <w:t>Логодидактика</w:t>
      </w:r>
      <w:proofErr w:type="spellEnd"/>
      <w:r>
        <w:rPr>
          <w:spacing w:val="-7"/>
          <w:sz w:val="28"/>
        </w:rPr>
        <w:t xml:space="preserve">. </w:t>
      </w:r>
      <w:r>
        <w:rPr>
          <w:spacing w:val="-6"/>
          <w:sz w:val="28"/>
        </w:rPr>
        <w:t xml:space="preserve">Навчальний </w:t>
      </w:r>
      <w:r>
        <w:rPr>
          <w:spacing w:val="-7"/>
          <w:sz w:val="28"/>
        </w:rPr>
        <w:t xml:space="preserve">посібник. </w:t>
      </w:r>
      <w:r>
        <w:rPr>
          <w:spacing w:val="-3"/>
          <w:sz w:val="28"/>
        </w:rPr>
        <w:t xml:space="preserve">2-е </w:t>
      </w:r>
      <w:r>
        <w:rPr>
          <w:spacing w:val="-6"/>
          <w:sz w:val="28"/>
        </w:rPr>
        <w:t xml:space="preserve">видання.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К. </w:t>
      </w:r>
      <w:r>
        <w:rPr>
          <w:sz w:val="28"/>
        </w:rPr>
        <w:t xml:space="preserve">: </w:t>
      </w:r>
      <w:r>
        <w:rPr>
          <w:spacing w:val="-7"/>
          <w:sz w:val="28"/>
        </w:rPr>
        <w:t xml:space="preserve">Видавничий </w:t>
      </w:r>
      <w:r>
        <w:rPr>
          <w:spacing w:val="-5"/>
          <w:sz w:val="28"/>
        </w:rPr>
        <w:t xml:space="preserve">Дім </w:t>
      </w:r>
      <w:r>
        <w:rPr>
          <w:spacing w:val="-6"/>
          <w:sz w:val="28"/>
        </w:rPr>
        <w:t xml:space="preserve">«Слово», </w:t>
      </w:r>
      <w:r>
        <w:rPr>
          <w:spacing w:val="-5"/>
          <w:sz w:val="28"/>
        </w:rPr>
        <w:t xml:space="preserve">2011. </w:t>
      </w:r>
      <w:r>
        <w:rPr>
          <w:sz w:val="28"/>
        </w:rPr>
        <w:t>–</w:t>
      </w:r>
      <w:r>
        <w:rPr>
          <w:spacing w:val="-51"/>
          <w:sz w:val="28"/>
        </w:rPr>
        <w:t xml:space="preserve"> </w:t>
      </w:r>
      <w:r>
        <w:rPr>
          <w:spacing w:val="-4"/>
          <w:sz w:val="28"/>
        </w:rPr>
        <w:t xml:space="preserve">392 </w:t>
      </w:r>
      <w:r>
        <w:rPr>
          <w:spacing w:val="-3"/>
          <w:sz w:val="28"/>
        </w:rPr>
        <w:t>с.</w:t>
      </w:r>
    </w:p>
    <w:p w:rsidR="00106684" w:rsidRDefault="00B21786">
      <w:pPr>
        <w:pStyle w:val="a4"/>
        <w:numPr>
          <w:ilvl w:val="0"/>
          <w:numId w:val="42"/>
        </w:numPr>
        <w:tabs>
          <w:tab w:val="left" w:pos="865"/>
          <w:tab w:val="left" w:pos="2136"/>
          <w:tab w:val="left" w:pos="2911"/>
          <w:tab w:val="left" w:pos="4351"/>
          <w:tab w:val="left" w:pos="5862"/>
          <w:tab w:val="left" w:pos="6682"/>
          <w:tab w:val="left" w:pos="7901"/>
          <w:tab w:val="left" w:pos="9557"/>
        </w:tabs>
        <w:spacing w:before="2" w:line="360" w:lineRule="auto"/>
        <w:ind w:right="227" w:hanging="360"/>
        <w:rPr>
          <w:sz w:val="28"/>
        </w:rPr>
      </w:pPr>
      <w:r>
        <w:rPr>
          <w:spacing w:val="-6"/>
          <w:sz w:val="28"/>
        </w:rPr>
        <w:t>Шеремет</w:t>
      </w:r>
      <w:r>
        <w:rPr>
          <w:spacing w:val="-6"/>
          <w:sz w:val="28"/>
        </w:rPr>
        <w:tab/>
      </w:r>
      <w:r>
        <w:rPr>
          <w:spacing w:val="-5"/>
          <w:sz w:val="28"/>
        </w:rPr>
        <w:t>М.К.</w:t>
      </w:r>
      <w:r>
        <w:rPr>
          <w:spacing w:val="-5"/>
          <w:sz w:val="28"/>
        </w:rPr>
        <w:tab/>
      </w:r>
      <w:r>
        <w:rPr>
          <w:spacing w:val="-7"/>
          <w:sz w:val="28"/>
        </w:rPr>
        <w:t>Логопедія.</w:t>
      </w:r>
      <w:r>
        <w:rPr>
          <w:spacing w:val="-7"/>
          <w:sz w:val="28"/>
        </w:rPr>
        <w:tab/>
        <w:t>Підручник,</w:t>
      </w:r>
      <w:r>
        <w:rPr>
          <w:spacing w:val="-7"/>
          <w:sz w:val="28"/>
        </w:rPr>
        <w:tab/>
      </w:r>
      <w:r>
        <w:rPr>
          <w:spacing w:val="-6"/>
          <w:sz w:val="28"/>
        </w:rPr>
        <w:t>третє</w:t>
      </w:r>
      <w:r>
        <w:rPr>
          <w:spacing w:val="-6"/>
          <w:sz w:val="28"/>
        </w:rPr>
        <w:tab/>
        <w:t>видання,</w:t>
      </w:r>
      <w:r>
        <w:rPr>
          <w:spacing w:val="-6"/>
          <w:sz w:val="28"/>
        </w:rPr>
        <w:tab/>
        <w:t>перероблене</w:t>
      </w:r>
      <w:r>
        <w:rPr>
          <w:spacing w:val="-6"/>
          <w:sz w:val="28"/>
        </w:rPr>
        <w:tab/>
      </w:r>
      <w:r>
        <w:rPr>
          <w:spacing w:val="-13"/>
          <w:sz w:val="28"/>
        </w:rPr>
        <w:t xml:space="preserve">та </w:t>
      </w:r>
      <w:r>
        <w:rPr>
          <w:spacing w:val="-7"/>
          <w:sz w:val="28"/>
        </w:rPr>
        <w:t>доповнене.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К.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Видавничий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Дім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«Слово»,2013.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672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с.</w:t>
      </w:r>
    </w:p>
    <w:p w:rsidR="00106684" w:rsidRDefault="00B21786">
      <w:pPr>
        <w:pStyle w:val="a4"/>
        <w:numPr>
          <w:ilvl w:val="0"/>
          <w:numId w:val="42"/>
        </w:numPr>
        <w:tabs>
          <w:tab w:val="left" w:pos="865"/>
        </w:tabs>
        <w:spacing w:line="321" w:lineRule="exact"/>
        <w:ind w:left="864" w:hanging="349"/>
        <w:rPr>
          <w:sz w:val="28"/>
        </w:rPr>
      </w:pPr>
      <w:r>
        <w:rPr>
          <w:sz w:val="28"/>
        </w:rPr>
        <w:t>Хрестоматія по логопедії / За ред. М.К. Шеремет. – К.,</w:t>
      </w:r>
      <w:r>
        <w:rPr>
          <w:spacing w:val="-9"/>
          <w:sz w:val="28"/>
        </w:rPr>
        <w:t xml:space="preserve"> </w:t>
      </w:r>
      <w:r>
        <w:rPr>
          <w:sz w:val="28"/>
        </w:rPr>
        <w:t>2005.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spacing w:before="5"/>
        <w:ind w:left="0"/>
        <w:rPr>
          <w:sz w:val="26"/>
        </w:rPr>
      </w:pPr>
    </w:p>
    <w:p w:rsidR="00106684" w:rsidRDefault="00B21786">
      <w:pPr>
        <w:pStyle w:val="1"/>
        <w:spacing w:before="1"/>
        <w:ind w:left="4201"/>
      </w:pPr>
      <w:r>
        <w:t>Допоміжна 1</w:t>
      </w:r>
    </w:p>
    <w:p w:rsidR="00106684" w:rsidRDefault="00B21786">
      <w:pPr>
        <w:pStyle w:val="a4"/>
        <w:numPr>
          <w:ilvl w:val="0"/>
          <w:numId w:val="41"/>
        </w:numPr>
        <w:tabs>
          <w:tab w:val="left" w:pos="696"/>
          <w:tab w:val="left" w:pos="697"/>
        </w:tabs>
        <w:spacing w:before="155"/>
        <w:ind w:hanging="541"/>
        <w:rPr>
          <w:sz w:val="28"/>
        </w:rPr>
      </w:pPr>
      <w:r>
        <w:rPr>
          <w:sz w:val="28"/>
        </w:rPr>
        <w:t xml:space="preserve">Власова Т.А., </w:t>
      </w:r>
      <w:proofErr w:type="spellStart"/>
      <w:r>
        <w:rPr>
          <w:sz w:val="28"/>
        </w:rPr>
        <w:t>Певзнер</w:t>
      </w:r>
      <w:proofErr w:type="spellEnd"/>
      <w:r>
        <w:rPr>
          <w:sz w:val="28"/>
        </w:rPr>
        <w:t xml:space="preserve"> М.С. О </w:t>
      </w:r>
      <w:proofErr w:type="spellStart"/>
      <w:r>
        <w:rPr>
          <w:sz w:val="28"/>
        </w:rPr>
        <w:t>детях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отклонениями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развитии</w:t>
      </w:r>
      <w:proofErr w:type="spellEnd"/>
      <w:r>
        <w:rPr>
          <w:sz w:val="28"/>
        </w:rPr>
        <w:t>. – М.,</w:t>
      </w:r>
      <w:r>
        <w:rPr>
          <w:spacing w:val="-16"/>
          <w:sz w:val="28"/>
        </w:rPr>
        <w:t xml:space="preserve"> </w:t>
      </w:r>
      <w:r>
        <w:rPr>
          <w:sz w:val="28"/>
        </w:rPr>
        <w:t>1973.</w:t>
      </w:r>
    </w:p>
    <w:p w:rsidR="00106684" w:rsidRDefault="00B21786">
      <w:pPr>
        <w:pStyle w:val="a4"/>
        <w:numPr>
          <w:ilvl w:val="0"/>
          <w:numId w:val="41"/>
        </w:numPr>
        <w:tabs>
          <w:tab w:val="left" w:pos="696"/>
          <w:tab w:val="left" w:pos="697"/>
        </w:tabs>
        <w:spacing w:before="161"/>
        <w:ind w:hanging="541"/>
        <w:rPr>
          <w:sz w:val="28"/>
        </w:rPr>
      </w:pPr>
      <w:r>
        <w:rPr>
          <w:sz w:val="28"/>
        </w:rPr>
        <w:t>Дефектологічний словник / за ред. В.І. Бондаря. – Луганськ,</w:t>
      </w:r>
      <w:r>
        <w:rPr>
          <w:spacing w:val="-13"/>
          <w:sz w:val="28"/>
        </w:rPr>
        <w:t xml:space="preserve"> </w:t>
      </w:r>
      <w:r>
        <w:rPr>
          <w:sz w:val="28"/>
        </w:rPr>
        <w:t>2003.</w:t>
      </w:r>
    </w:p>
    <w:p w:rsidR="00106684" w:rsidRDefault="00B21786">
      <w:pPr>
        <w:pStyle w:val="a4"/>
        <w:numPr>
          <w:ilvl w:val="0"/>
          <w:numId w:val="41"/>
        </w:numPr>
        <w:tabs>
          <w:tab w:val="left" w:pos="696"/>
          <w:tab w:val="left" w:pos="697"/>
        </w:tabs>
        <w:spacing w:before="161"/>
        <w:ind w:hanging="541"/>
        <w:rPr>
          <w:sz w:val="28"/>
        </w:rPr>
      </w:pPr>
      <w:r>
        <w:rPr>
          <w:sz w:val="28"/>
        </w:rPr>
        <w:t xml:space="preserve">Зайцева Г.Л. </w:t>
      </w:r>
      <w:proofErr w:type="spellStart"/>
      <w:r>
        <w:rPr>
          <w:sz w:val="28"/>
        </w:rPr>
        <w:t>Дакти</w:t>
      </w:r>
      <w:r>
        <w:rPr>
          <w:sz w:val="28"/>
        </w:rPr>
        <w:t>лология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Жестовый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язык</w:t>
      </w:r>
      <w:proofErr w:type="spellEnd"/>
      <w:r>
        <w:rPr>
          <w:sz w:val="28"/>
        </w:rPr>
        <w:t>. – М., 2002. – 270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</w:p>
    <w:p w:rsidR="00106684" w:rsidRDefault="00B21786">
      <w:pPr>
        <w:pStyle w:val="a4"/>
        <w:numPr>
          <w:ilvl w:val="0"/>
          <w:numId w:val="41"/>
        </w:numPr>
        <w:tabs>
          <w:tab w:val="left" w:pos="696"/>
          <w:tab w:val="left" w:pos="697"/>
        </w:tabs>
        <w:spacing w:before="160"/>
        <w:ind w:hanging="541"/>
        <w:rPr>
          <w:sz w:val="28"/>
        </w:rPr>
      </w:pPr>
      <w:proofErr w:type="spellStart"/>
      <w:r>
        <w:rPr>
          <w:sz w:val="28"/>
        </w:rPr>
        <w:t>Лапшин</w:t>
      </w:r>
      <w:proofErr w:type="spellEnd"/>
      <w:r>
        <w:rPr>
          <w:sz w:val="28"/>
        </w:rPr>
        <w:t xml:space="preserve"> В.А., </w:t>
      </w:r>
      <w:proofErr w:type="spellStart"/>
      <w:r>
        <w:rPr>
          <w:sz w:val="28"/>
        </w:rPr>
        <w:t>Пузанов</w:t>
      </w:r>
      <w:proofErr w:type="spellEnd"/>
      <w:r>
        <w:rPr>
          <w:sz w:val="28"/>
        </w:rPr>
        <w:t xml:space="preserve"> Б.П. </w:t>
      </w:r>
      <w:proofErr w:type="spellStart"/>
      <w:r>
        <w:rPr>
          <w:sz w:val="28"/>
        </w:rPr>
        <w:t>Основы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дефектологии</w:t>
      </w:r>
      <w:proofErr w:type="spellEnd"/>
      <w:r>
        <w:rPr>
          <w:sz w:val="28"/>
        </w:rPr>
        <w:t>. – М.,</w:t>
      </w:r>
      <w:r>
        <w:rPr>
          <w:spacing w:val="-10"/>
          <w:sz w:val="28"/>
        </w:rPr>
        <w:t xml:space="preserve"> </w:t>
      </w:r>
      <w:r>
        <w:rPr>
          <w:sz w:val="28"/>
        </w:rPr>
        <w:t>1991.</w:t>
      </w:r>
    </w:p>
    <w:p w:rsidR="00106684" w:rsidRDefault="00B21786">
      <w:pPr>
        <w:pStyle w:val="a4"/>
        <w:numPr>
          <w:ilvl w:val="0"/>
          <w:numId w:val="41"/>
        </w:numPr>
        <w:tabs>
          <w:tab w:val="left" w:pos="696"/>
          <w:tab w:val="left" w:pos="697"/>
        </w:tabs>
        <w:spacing w:before="163" w:line="360" w:lineRule="auto"/>
        <w:ind w:left="691" w:right="230" w:hanging="536"/>
        <w:rPr>
          <w:sz w:val="28"/>
        </w:rPr>
      </w:pPr>
      <w:r>
        <w:rPr>
          <w:sz w:val="28"/>
        </w:rPr>
        <w:t>Сак Т.В. Психолого-педагогічні основи управління учбовою діяльністю учнів із ЗПР у школі інтенсивної педагогічної корекції. – К.,</w:t>
      </w:r>
      <w:r>
        <w:rPr>
          <w:spacing w:val="-10"/>
          <w:sz w:val="28"/>
        </w:rPr>
        <w:t xml:space="preserve"> </w:t>
      </w:r>
      <w:r>
        <w:rPr>
          <w:sz w:val="28"/>
        </w:rPr>
        <w:t>2005.</w:t>
      </w:r>
    </w:p>
    <w:p w:rsidR="00106684" w:rsidRDefault="00B21786">
      <w:pPr>
        <w:pStyle w:val="a4"/>
        <w:numPr>
          <w:ilvl w:val="0"/>
          <w:numId w:val="41"/>
        </w:numPr>
        <w:tabs>
          <w:tab w:val="left" w:pos="696"/>
          <w:tab w:val="left" w:pos="697"/>
        </w:tabs>
        <w:spacing w:line="360" w:lineRule="auto"/>
        <w:ind w:left="691" w:right="226" w:hanging="536"/>
        <w:rPr>
          <w:sz w:val="28"/>
        </w:rPr>
      </w:pPr>
      <w:proofErr w:type="spellStart"/>
      <w:r>
        <w:rPr>
          <w:sz w:val="28"/>
        </w:rPr>
        <w:t>Специальная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дошкольная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педагогика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</w:t>
      </w:r>
      <w:proofErr w:type="spellStart"/>
      <w:r>
        <w:rPr>
          <w:sz w:val="28"/>
        </w:rPr>
        <w:t>Стребелевой</w:t>
      </w:r>
      <w:proofErr w:type="spellEnd"/>
      <w:r>
        <w:rPr>
          <w:sz w:val="28"/>
        </w:rPr>
        <w:t xml:space="preserve"> Е.А. – М., 2000.</w:t>
      </w:r>
    </w:p>
    <w:p w:rsidR="00106684" w:rsidRDefault="00B21786">
      <w:pPr>
        <w:pStyle w:val="a4"/>
        <w:numPr>
          <w:ilvl w:val="0"/>
          <w:numId w:val="41"/>
        </w:numPr>
        <w:tabs>
          <w:tab w:val="left" w:pos="696"/>
          <w:tab w:val="left" w:pos="697"/>
        </w:tabs>
        <w:spacing w:before="1" w:line="360" w:lineRule="auto"/>
        <w:ind w:left="691" w:right="233" w:hanging="536"/>
        <w:rPr>
          <w:sz w:val="28"/>
        </w:rPr>
      </w:pPr>
      <w:proofErr w:type="spellStart"/>
      <w:r>
        <w:rPr>
          <w:sz w:val="28"/>
        </w:rPr>
        <w:t>Спирова</w:t>
      </w:r>
      <w:proofErr w:type="spellEnd"/>
      <w:r>
        <w:rPr>
          <w:sz w:val="28"/>
        </w:rPr>
        <w:t xml:space="preserve"> И.Ф., </w:t>
      </w:r>
      <w:proofErr w:type="spellStart"/>
      <w:r>
        <w:rPr>
          <w:sz w:val="28"/>
        </w:rPr>
        <w:t>Ястребова</w:t>
      </w:r>
      <w:proofErr w:type="spellEnd"/>
      <w:r>
        <w:rPr>
          <w:sz w:val="28"/>
        </w:rPr>
        <w:t xml:space="preserve"> А.В. Учителю о </w:t>
      </w:r>
      <w:proofErr w:type="spellStart"/>
      <w:r>
        <w:rPr>
          <w:sz w:val="28"/>
        </w:rPr>
        <w:t>детях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нарушениями</w:t>
      </w:r>
      <w:proofErr w:type="spellEnd"/>
      <w:r>
        <w:rPr>
          <w:sz w:val="28"/>
        </w:rPr>
        <w:t xml:space="preserve"> речи. М,1989.</w:t>
      </w:r>
    </w:p>
    <w:p w:rsidR="00106684" w:rsidRDefault="00B21786">
      <w:pPr>
        <w:pStyle w:val="a4"/>
        <w:numPr>
          <w:ilvl w:val="0"/>
          <w:numId w:val="41"/>
        </w:numPr>
        <w:tabs>
          <w:tab w:val="left" w:pos="696"/>
          <w:tab w:val="left" w:pos="697"/>
        </w:tabs>
        <w:spacing w:line="360" w:lineRule="auto"/>
        <w:ind w:left="691" w:right="232" w:hanging="536"/>
        <w:rPr>
          <w:sz w:val="28"/>
        </w:rPr>
      </w:pPr>
      <w:proofErr w:type="spellStart"/>
      <w:r>
        <w:rPr>
          <w:sz w:val="28"/>
        </w:rPr>
        <w:t>Стадненко</w:t>
      </w:r>
      <w:proofErr w:type="spellEnd"/>
      <w:r>
        <w:rPr>
          <w:sz w:val="28"/>
        </w:rPr>
        <w:t xml:space="preserve"> Н.М., Обухівська А.Г. Діагностика відхилень у розумовому розвитку. – К.,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:rsidR="00106684" w:rsidRDefault="00B21786">
      <w:pPr>
        <w:pStyle w:val="a4"/>
        <w:numPr>
          <w:ilvl w:val="0"/>
          <w:numId w:val="41"/>
        </w:numPr>
        <w:tabs>
          <w:tab w:val="left" w:pos="696"/>
          <w:tab w:val="left" w:pos="697"/>
        </w:tabs>
        <w:ind w:hanging="541"/>
        <w:rPr>
          <w:sz w:val="28"/>
        </w:rPr>
      </w:pPr>
      <w:proofErr w:type="spellStart"/>
      <w:r>
        <w:rPr>
          <w:sz w:val="28"/>
        </w:rPr>
        <w:t>Тарасун</w:t>
      </w:r>
      <w:proofErr w:type="spellEnd"/>
      <w:r>
        <w:rPr>
          <w:sz w:val="28"/>
        </w:rPr>
        <w:t xml:space="preserve"> В.В., </w:t>
      </w:r>
      <w:proofErr w:type="spellStart"/>
      <w:r>
        <w:rPr>
          <w:sz w:val="28"/>
        </w:rPr>
        <w:t>Хворов</w:t>
      </w:r>
      <w:r>
        <w:rPr>
          <w:sz w:val="28"/>
        </w:rPr>
        <w:t>а</w:t>
      </w:r>
      <w:proofErr w:type="spellEnd"/>
      <w:r>
        <w:rPr>
          <w:sz w:val="28"/>
        </w:rPr>
        <w:t xml:space="preserve"> Г.І. Концепція РДА. – К.,</w:t>
      </w:r>
      <w:r>
        <w:rPr>
          <w:spacing w:val="-7"/>
          <w:sz w:val="28"/>
        </w:rPr>
        <w:t xml:space="preserve"> </w:t>
      </w:r>
      <w:r>
        <w:rPr>
          <w:sz w:val="28"/>
        </w:rPr>
        <w:t>2004.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spacing w:before="4"/>
        <w:ind w:left="0"/>
        <w:rPr>
          <w:sz w:val="26"/>
        </w:rPr>
      </w:pPr>
    </w:p>
    <w:p w:rsidR="00106684" w:rsidRDefault="00B21786">
      <w:pPr>
        <w:pStyle w:val="1"/>
        <w:ind w:left="4201"/>
      </w:pPr>
      <w:r>
        <w:t>Допоміжна 2</w:t>
      </w:r>
    </w:p>
    <w:p w:rsidR="00106684" w:rsidRDefault="00B21786">
      <w:pPr>
        <w:pStyle w:val="a4"/>
        <w:numPr>
          <w:ilvl w:val="0"/>
          <w:numId w:val="40"/>
        </w:numPr>
        <w:tabs>
          <w:tab w:val="left" w:pos="696"/>
          <w:tab w:val="left" w:pos="697"/>
        </w:tabs>
        <w:spacing w:before="156"/>
        <w:ind w:hanging="541"/>
        <w:rPr>
          <w:sz w:val="28"/>
        </w:rPr>
      </w:pPr>
      <w:proofErr w:type="spellStart"/>
      <w:r>
        <w:rPr>
          <w:sz w:val="28"/>
        </w:rPr>
        <w:t>Гвоздев</w:t>
      </w:r>
      <w:proofErr w:type="spellEnd"/>
      <w:r>
        <w:rPr>
          <w:sz w:val="28"/>
        </w:rPr>
        <w:t xml:space="preserve"> А.Н., </w:t>
      </w:r>
      <w:proofErr w:type="spellStart"/>
      <w:r>
        <w:rPr>
          <w:sz w:val="28"/>
        </w:rPr>
        <w:t>Вопросы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изучения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детской</w:t>
      </w:r>
      <w:proofErr w:type="spellEnd"/>
      <w:r>
        <w:rPr>
          <w:sz w:val="28"/>
        </w:rPr>
        <w:t xml:space="preserve"> речи. – М.,</w:t>
      </w:r>
      <w:r>
        <w:rPr>
          <w:spacing w:val="-8"/>
          <w:sz w:val="28"/>
        </w:rPr>
        <w:t xml:space="preserve"> </w:t>
      </w:r>
      <w:r>
        <w:rPr>
          <w:sz w:val="28"/>
        </w:rPr>
        <w:t>1961.</w:t>
      </w:r>
    </w:p>
    <w:p w:rsidR="00106684" w:rsidRDefault="00B21786">
      <w:pPr>
        <w:pStyle w:val="a4"/>
        <w:numPr>
          <w:ilvl w:val="0"/>
          <w:numId w:val="40"/>
        </w:numPr>
        <w:tabs>
          <w:tab w:val="left" w:pos="696"/>
          <w:tab w:val="left" w:pos="697"/>
        </w:tabs>
        <w:spacing w:before="162"/>
        <w:ind w:hanging="541"/>
        <w:rPr>
          <w:sz w:val="28"/>
        </w:rPr>
      </w:pPr>
      <w:proofErr w:type="spellStart"/>
      <w:r>
        <w:rPr>
          <w:sz w:val="28"/>
        </w:rPr>
        <w:t>Земцова</w:t>
      </w:r>
      <w:proofErr w:type="spellEnd"/>
      <w:r>
        <w:rPr>
          <w:sz w:val="28"/>
        </w:rPr>
        <w:t xml:space="preserve"> М.И. Учителю о </w:t>
      </w:r>
      <w:proofErr w:type="spellStart"/>
      <w:r>
        <w:rPr>
          <w:sz w:val="28"/>
        </w:rPr>
        <w:t>детях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нарушениями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зрения</w:t>
      </w:r>
      <w:proofErr w:type="spellEnd"/>
      <w:r>
        <w:rPr>
          <w:sz w:val="28"/>
        </w:rPr>
        <w:t>. – М.,</w:t>
      </w:r>
      <w:r>
        <w:rPr>
          <w:spacing w:val="-8"/>
          <w:sz w:val="28"/>
        </w:rPr>
        <w:t xml:space="preserve"> </w:t>
      </w:r>
      <w:r>
        <w:rPr>
          <w:sz w:val="28"/>
        </w:rPr>
        <w:t>1973.</w:t>
      </w:r>
    </w:p>
    <w:p w:rsidR="00106684" w:rsidRDefault="00B21786">
      <w:pPr>
        <w:pStyle w:val="a4"/>
        <w:numPr>
          <w:ilvl w:val="0"/>
          <w:numId w:val="40"/>
        </w:numPr>
        <w:tabs>
          <w:tab w:val="left" w:pos="696"/>
          <w:tab w:val="left" w:pos="697"/>
        </w:tabs>
        <w:spacing w:before="161" w:line="360" w:lineRule="auto"/>
        <w:ind w:right="226"/>
        <w:rPr>
          <w:sz w:val="28"/>
        </w:rPr>
      </w:pPr>
      <w:r>
        <w:rPr>
          <w:sz w:val="28"/>
        </w:rPr>
        <w:t xml:space="preserve">Конопляста С.Ю. </w:t>
      </w:r>
      <w:proofErr w:type="spellStart"/>
      <w:r>
        <w:rPr>
          <w:sz w:val="28"/>
        </w:rPr>
        <w:t>Ринолалія</w:t>
      </w:r>
      <w:proofErr w:type="spellEnd"/>
      <w:r>
        <w:rPr>
          <w:sz w:val="28"/>
        </w:rPr>
        <w:t xml:space="preserve"> // Педагогіка та методика: спеціальні. – К., 2005.</w:t>
      </w:r>
    </w:p>
    <w:p w:rsidR="00106684" w:rsidRDefault="00B21786">
      <w:pPr>
        <w:pStyle w:val="a4"/>
        <w:numPr>
          <w:ilvl w:val="0"/>
          <w:numId w:val="40"/>
        </w:numPr>
        <w:tabs>
          <w:tab w:val="left" w:pos="696"/>
          <w:tab w:val="left" w:pos="697"/>
        </w:tabs>
        <w:spacing w:line="360" w:lineRule="auto"/>
        <w:ind w:right="226"/>
        <w:rPr>
          <w:sz w:val="28"/>
        </w:rPr>
      </w:pPr>
      <w:proofErr w:type="spellStart"/>
      <w:r>
        <w:rPr>
          <w:sz w:val="28"/>
        </w:rPr>
        <w:t>Отбор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 во </w:t>
      </w:r>
      <w:proofErr w:type="spellStart"/>
      <w:r>
        <w:rPr>
          <w:sz w:val="28"/>
        </w:rPr>
        <w:t>вспомагательные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школы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С.Д. </w:t>
      </w:r>
      <w:proofErr w:type="spellStart"/>
      <w:r>
        <w:rPr>
          <w:sz w:val="28"/>
        </w:rPr>
        <w:t>Забрамной</w:t>
      </w:r>
      <w:proofErr w:type="spellEnd"/>
      <w:r>
        <w:rPr>
          <w:sz w:val="28"/>
        </w:rPr>
        <w:t>. – М,1971.</w:t>
      </w:r>
    </w:p>
    <w:p w:rsidR="00106684" w:rsidRDefault="00B21786">
      <w:pPr>
        <w:pStyle w:val="a4"/>
        <w:numPr>
          <w:ilvl w:val="0"/>
          <w:numId w:val="40"/>
        </w:numPr>
        <w:tabs>
          <w:tab w:val="left" w:pos="696"/>
          <w:tab w:val="left" w:pos="697"/>
        </w:tabs>
        <w:ind w:hanging="541"/>
        <w:rPr>
          <w:sz w:val="28"/>
        </w:rPr>
      </w:pPr>
      <w:proofErr w:type="spellStart"/>
      <w:r>
        <w:rPr>
          <w:sz w:val="28"/>
        </w:rPr>
        <w:t>Психологический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словарь</w:t>
      </w:r>
      <w:proofErr w:type="spellEnd"/>
      <w:r>
        <w:rPr>
          <w:sz w:val="28"/>
        </w:rPr>
        <w:t>. – М.,</w:t>
      </w:r>
      <w:r>
        <w:rPr>
          <w:spacing w:val="-5"/>
          <w:sz w:val="28"/>
        </w:rPr>
        <w:t xml:space="preserve"> </w:t>
      </w:r>
      <w:r>
        <w:rPr>
          <w:sz w:val="28"/>
        </w:rPr>
        <w:t>1983.</w:t>
      </w:r>
    </w:p>
    <w:p w:rsidR="00106684" w:rsidRDefault="00B21786">
      <w:pPr>
        <w:pStyle w:val="a4"/>
        <w:numPr>
          <w:ilvl w:val="0"/>
          <w:numId w:val="40"/>
        </w:numPr>
        <w:tabs>
          <w:tab w:val="left" w:pos="696"/>
          <w:tab w:val="left" w:pos="697"/>
        </w:tabs>
        <w:spacing w:before="161" w:line="360" w:lineRule="auto"/>
        <w:ind w:right="224"/>
        <w:rPr>
          <w:sz w:val="28"/>
        </w:rPr>
      </w:pPr>
      <w:proofErr w:type="spellStart"/>
      <w:r>
        <w:rPr>
          <w:sz w:val="28"/>
        </w:rPr>
        <w:t>Расстройства</w:t>
      </w:r>
      <w:proofErr w:type="spellEnd"/>
      <w:r>
        <w:rPr>
          <w:sz w:val="28"/>
        </w:rPr>
        <w:t xml:space="preserve"> речи у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подростков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</w:t>
      </w:r>
      <w:proofErr w:type="spellStart"/>
      <w:r>
        <w:rPr>
          <w:sz w:val="28"/>
        </w:rPr>
        <w:t>С.С.Ляпидевского</w:t>
      </w:r>
      <w:proofErr w:type="spellEnd"/>
      <w:r>
        <w:rPr>
          <w:sz w:val="28"/>
        </w:rPr>
        <w:t>. – М., 1969.</w:t>
      </w:r>
    </w:p>
    <w:p w:rsidR="00106684" w:rsidRDefault="00106684">
      <w:pPr>
        <w:spacing w:line="360" w:lineRule="auto"/>
        <w:rPr>
          <w:sz w:val="28"/>
        </w:r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4"/>
        <w:numPr>
          <w:ilvl w:val="0"/>
          <w:numId w:val="40"/>
        </w:numPr>
        <w:tabs>
          <w:tab w:val="left" w:pos="696"/>
          <w:tab w:val="left" w:pos="697"/>
        </w:tabs>
        <w:spacing w:before="64" w:line="360" w:lineRule="auto"/>
        <w:ind w:right="237"/>
        <w:rPr>
          <w:sz w:val="28"/>
        </w:rPr>
      </w:pPr>
      <w:proofErr w:type="spellStart"/>
      <w:r>
        <w:rPr>
          <w:sz w:val="28"/>
        </w:rPr>
        <w:lastRenderedPageBreak/>
        <w:t>Тарасун</w:t>
      </w:r>
      <w:proofErr w:type="spellEnd"/>
      <w:r>
        <w:rPr>
          <w:sz w:val="28"/>
        </w:rPr>
        <w:t xml:space="preserve"> В.В. </w:t>
      </w:r>
      <w:proofErr w:type="spellStart"/>
      <w:r>
        <w:rPr>
          <w:sz w:val="28"/>
        </w:rPr>
        <w:t>Тесты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способностей</w:t>
      </w:r>
      <w:proofErr w:type="spellEnd"/>
      <w:r>
        <w:rPr>
          <w:sz w:val="28"/>
        </w:rPr>
        <w:t xml:space="preserve"> для 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/</w:t>
      </w:r>
      <w:r>
        <w:rPr>
          <w:sz w:val="28"/>
        </w:rPr>
        <w:t xml:space="preserve">/ </w:t>
      </w:r>
      <w:proofErr w:type="spellStart"/>
      <w:r>
        <w:rPr>
          <w:sz w:val="28"/>
        </w:rPr>
        <w:t>Серия</w:t>
      </w:r>
      <w:proofErr w:type="spellEnd"/>
      <w:r>
        <w:rPr>
          <w:sz w:val="28"/>
        </w:rPr>
        <w:t xml:space="preserve"> “Учитель и </w:t>
      </w:r>
      <w:proofErr w:type="spellStart"/>
      <w:r>
        <w:rPr>
          <w:sz w:val="28"/>
        </w:rPr>
        <w:t>пиходиагностика</w:t>
      </w:r>
      <w:proofErr w:type="spellEnd"/>
      <w:r>
        <w:rPr>
          <w:sz w:val="28"/>
        </w:rPr>
        <w:t>”. – № 3. – К.,</w:t>
      </w:r>
      <w:r>
        <w:rPr>
          <w:spacing w:val="-6"/>
          <w:sz w:val="28"/>
        </w:rPr>
        <w:t xml:space="preserve"> </w:t>
      </w:r>
      <w:r>
        <w:rPr>
          <w:sz w:val="28"/>
        </w:rPr>
        <w:t>1992.</w:t>
      </w:r>
    </w:p>
    <w:p w:rsidR="00106684" w:rsidRDefault="00B21786">
      <w:pPr>
        <w:pStyle w:val="a4"/>
        <w:numPr>
          <w:ilvl w:val="0"/>
          <w:numId w:val="40"/>
        </w:numPr>
        <w:tabs>
          <w:tab w:val="left" w:pos="696"/>
          <w:tab w:val="left" w:pos="697"/>
        </w:tabs>
        <w:spacing w:before="2"/>
        <w:ind w:hanging="541"/>
        <w:rPr>
          <w:sz w:val="28"/>
        </w:rPr>
      </w:pPr>
      <w:proofErr w:type="spellStart"/>
      <w:r>
        <w:rPr>
          <w:sz w:val="28"/>
        </w:rPr>
        <w:t>Чиркина</w:t>
      </w:r>
      <w:proofErr w:type="spellEnd"/>
      <w:r>
        <w:rPr>
          <w:sz w:val="28"/>
        </w:rPr>
        <w:t xml:space="preserve"> Г.В. </w:t>
      </w:r>
      <w:proofErr w:type="spellStart"/>
      <w:r>
        <w:rPr>
          <w:sz w:val="28"/>
        </w:rPr>
        <w:t>Дети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нарушениями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артикуляционного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аппарата</w:t>
      </w:r>
      <w:proofErr w:type="spellEnd"/>
      <w:r>
        <w:rPr>
          <w:sz w:val="28"/>
        </w:rPr>
        <w:t>. – М.,</w:t>
      </w:r>
      <w:r>
        <w:rPr>
          <w:spacing w:val="-19"/>
          <w:sz w:val="28"/>
        </w:rPr>
        <w:t xml:space="preserve"> </w:t>
      </w:r>
      <w:r>
        <w:rPr>
          <w:sz w:val="28"/>
        </w:rPr>
        <w:t>1969.</w:t>
      </w:r>
    </w:p>
    <w:p w:rsidR="00106684" w:rsidRDefault="00106684">
      <w:pPr>
        <w:pStyle w:val="a3"/>
        <w:ind w:left="0"/>
        <w:rPr>
          <w:sz w:val="20"/>
        </w:rPr>
      </w:pPr>
    </w:p>
    <w:p w:rsidR="00106684" w:rsidRDefault="00106684">
      <w:pPr>
        <w:pStyle w:val="a3"/>
        <w:spacing w:before="6"/>
        <w:ind w:left="0"/>
      </w:pPr>
    </w:p>
    <w:p w:rsidR="00106684" w:rsidRDefault="00B21786">
      <w:pPr>
        <w:pStyle w:val="1"/>
        <w:spacing w:before="89"/>
        <w:ind w:left="3373"/>
      </w:pPr>
      <w:r>
        <w:t>15. Інформаційні ресурси</w:t>
      </w:r>
    </w:p>
    <w:p w:rsidR="00106684" w:rsidRDefault="00B21786">
      <w:pPr>
        <w:pStyle w:val="a3"/>
        <w:spacing w:before="156"/>
      </w:pPr>
      <w:hyperlink r:id="rId5">
        <w:r>
          <w:rPr>
            <w:color w:val="0000FF"/>
            <w:u w:val="single" w:color="0000FF"/>
          </w:rPr>
          <w:t>http://www.defectology.ru/</w:t>
        </w:r>
      </w:hyperlink>
    </w:p>
    <w:p w:rsidR="00106684" w:rsidRDefault="00B21786">
      <w:pPr>
        <w:pStyle w:val="a3"/>
        <w:spacing w:before="163" w:line="360" w:lineRule="auto"/>
        <w:ind w:right="4130"/>
      </w:pPr>
      <w:hyperlink r:id="rId6">
        <w:r>
          <w:rPr>
            <w:color w:val="0000FF"/>
            <w:u w:val="single" w:color="0000FF"/>
          </w:rPr>
          <w:t>http://www.logoped-sfera.ru/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http://defectologya.ru/publ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http://www.defektologiya.ru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http://mologoped.26206s013.edusite.ru/p8aa1.html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http://www.ikprao.ru</w:t>
        </w:r>
      </w:hyperlink>
    </w:p>
    <w:p w:rsidR="00106684" w:rsidRDefault="00106684">
      <w:pPr>
        <w:spacing w:line="360" w:lineRule="auto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spacing w:before="69"/>
        <w:ind w:left="1342" w:right="1413"/>
        <w:jc w:val="center"/>
      </w:pPr>
      <w:r>
        <w:lastRenderedPageBreak/>
        <w:t>МІНІСТЕРСТВО ОСВІТИ І НАУКИ УКРАЇНИ</w:t>
      </w:r>
    </w:p>
    <w:p w:rsidR="00106684" w:rsidRDefault="00B21786">
      <w:pPr>
        <w:spacing w:before="161" w:line="362" w:lineRule="auto"/>
        <w:ind w:left="1342" w:right="1417"/>
        <w:jc w:val="center"/>
        <w:rPr>
          <w:b/>
          <w:sz w:val="28"/>
        </w:rPr>
      </w:pPr>
      <w:r>
        <w:rPr>
          <w:b/>
          <w:sz w:val="28"/>
        </w:rPr>
        <w:t>МИКОЛАЇВСЬКИЙ НАЦІОНАЛЬНИЙ УНІВЕРСИТЕТ ІМЕНІ В. О. СУХОМЛ</w:t>
      </w:r>
      <w:r>
        <w:rPr>
          <w:b/>
          <w:sz w:val="28"/>
        </w:rPr>
        <w:t>ИНСЬКОГО</w:t>
      </w:r>
    </w:p>
    <w:p w:rsidR="00106684" w:rsidRDefault="00B21786">
      <w:pPr>
        <w:pStyle w:val="a3"/>
        <w:spacing w:line="312" w:lineRule="exact"/>
        <w:ind w:left="1342" w:right="1416"/>
        <w:jc w:val="center"/>
      </w:pPr>
      <w:r>
        <w:t>Кафедра дошкільної освіти</w:t>
      </w:r>
    </w:p>
    <w:p w:rsidR="00106684" w:rsidRDefault="00106684">
      <w:pPr>
        <w:pStyle w:val="a3"/>
        <w:spacing w:before="3"/>
        <w:ind w:left="0"/>
        <w:rPr>
          <w:sz w:val="26"/>
        </w:rPr>
      </w:pPr>
    </w:p>
    <w:p w:rsidR="00AB144F" w:rsidRPr="005A2BCC" w:rsidRDefault="00AB144F" w:rsidP="00AB144F">
      <w:pPr>
        <w:spacing w:line="360" w:lineRule="auto"/>
        <w:ind w:left="4820"/>
        <w:rPr>
          <w:color w:val="000000" w:themeColor="text1"/>
          <w:sz w:val="28"/>
          <w:szCs w:val="28"/>
        </w:rPr>
      </w:pPr>
      <w:r w:rsidRPr="005A2BCC">
        <w:rPr>
          <w:b/>
          <w:color w:val="000000" w:themeColor="text1"/>
          <w:sz w:val="28"/>
          <w:szCs w:val="28"/>
        </w:rPr>
        <w:t>ЗАТВЕРДЖУЮ</w:t>
      </w:r>
    </w:p>
    <w:p w:rsidR="00AB144F" w:rsidRPr="005A2BCC" w:rsidRDefault="00AB144F" w:rsidP="00AB144F">
      <w:pPr>
        <w:spacing w:line="360" w:lineRule="auto"/>
        <w:ind w:left="4820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Проректор із науково-педагогічної роботи____________ О.А. Кузнецова</w:t>
      </w:r>
    </w:p>
    <w:p w:rsidR="00AB144F" w:rsidRPr="005A2BCC" w:rsidRDefault="00AB144F" w:rsidP="00AB144F">
      <w:pPr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 xml:space="preserve">                        28 серпня 2019 р</w:t>
      </w:r>
    </w:p>
    <w:p w:rsidR="00AB144F" w:rsidRPr="005A2BCC" w:rsidRDefault="00AB144F" w:rsidP="00AB14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B144F" w:rsidRPr="005A2BCC" w:rsidRDefault="00AB144F" w:rsidP="00AB14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B144F" w:rsidRPr="005A2BCC" w:rsidRDefault="00AB144F" w:rsidP="00AB14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B144F" w:rsidRPr="005A2BCC" w:rsidRDefault="00AB144F" w:rsidP="00AB144F">
      <w:pPr>
        <w:pStyle w:val="1"/>
        <w:jc w:val="center"/>
        <w:rPr>
          <w:b w:val="0"/>
          <w:bCs w:val="0"/>
          <w:caps/>
          <w:color w:val="000000" w:themeColor="text1"/>
        </w:rPr>
      </w:pPr>
      <w:r w:rsidRPr="005A2BCC">
        <w:rPr>
          <w:caps/>
          <w:color w:val="000000" w:themeColor="text1"/>
        </w:rPr>
        <w:t>Програма навчальної дисципліни</w:t>
      </w:r>
    </w:p>
    <w:p w:rsidR="00AB144F" w:rsidRPr="00AB144F" w:rsidRDefault="00AB144F" w:rsidP="00AB144F">
      <w:pPr>
        <w:jc w:val="center"/>
        <w:rPr>
          <w:b/>
          <w:color w:val="000000" w:themeColor="text1"/>
          <w:sz w:val="28"/>
          <w:szCs w:val="28"/>
        </w:rPr>
      </w:pPr>
      <w:r w:rsidRPr="00AB144F">
        <w:rPr>
          <w:b/>
          <w:color w:val="000000" w:themeColor="text1"/>
          <w:sz w:val="28"/>
          <w:szCs w:val="28"/>
        </w:rPr>
        <w:t>ЛОГОДИДАКТИКА З ІСТОРІЄЮ</w:t>
      </w:r>
    </w:p>
    <w:p w:rsidR="00AB144F" w:rsidRPr="005A2BCC" w:rsidRDefault="00AB144F" w:rsidP="00AB144F">
      <w:pPr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Ступінь бакалавра</w:t>
      </w:r>
    </w:p>
    <w:p w:rsidR="00AB144F" w:rsidRPr="005A2BCC" w:rsidRDefault="00AB144F" w:rsidP="00AB144F">
      <w:pPr>
        <w:jc w:val="center"/>
        <w:rPr>
          <w:color w:val="000000" w:themeColor="text1"/>
          <w:sz w:val="28"/>
          <w:szCs w:val="28"/>
        </w:rPr>
      </w:pPr>
    </w:p>
    <w:p w:rsidR="00AB144F" w:rsidRPr="005A2BCC" w:rsidRDefault="00AB144F" w:rsidP="00AB144F">
      <w:pPr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галузь знань 01 Освіта / Педагогіка</w:t>
      </w:r>
    </w:p>
    <w:p w:rsidR="00AB144F" w:rsidRPr="005A2BCC" w:rsidRDefault="00AB144F" w:rsidP="00AB144F">
      <w:pPr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спеціальності 012 Дошкільна освіта</w:t>
      </w:r>
    </w:p>
    <w:p w:rsidR="00AB144F" w:rsidRPr="005A2BCC" w:rsidRDefault="00AB144F" w:rsidP="00AB144F">
      <w:pPr>
        <w:jc w:val="center"/>
        <w:rPr>
          <w:color w:val="000000" w:themeColor="text1"/>
          <w:sz w:val="28"/>
          <w:szCs w:val="28"/>
        </w:rPr>
      </w:pPr>
      <w:proofErr w:type="spellStart"/>
      <w:r w:rsidRPr="005A2BCC">
        <w:rPr>
          <w:color w:val="000000" w:themeColor="text1"/>
          <w:sz w:val="28"/>
          <w:szCs w:val="28"/>
        </w:rPr>
        <w:t>сеціальності</w:t>
      </w:r>
      <w:proofErr w:type="spellEnd"/>
      <w:r w:rsidRPr="005A2BCC">
        <w:rPr>
          <w:color w:val="000000" w:themeColor="text1"/>
          <w:sz w:val="28"/>
          <w:szCs w:val="28"/>
        </w:rPr>
        <w:t xml:space="preserve"> 013 Початкова освіта</w:t>
      </w:r>
    </w:p>
    <w:p w:rsidR="00AB144F" w:rsidRPr="005A2BCC" w:rsidRDefault="00AB144F" w:rsidP="00AB144F">
      <w:pPr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факультет: дошкільної та початкової освіти</w:t>
      </w:r>
    </w:p>
    <w:p w:rsidR="00AB144F" w:rsidRPr="005A2BCC" w:rsidRDefault="00AB144F" w:rsidP="00AB144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AB144F" w:rsidRPr="005A2BCC" w:rsidRDefault="00AB144F" w:rsidP="00AB144F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AB144F" w:rsidRPr="005A2BCC" w:rsidRDefault="00AB144F" w:rsidP="00AB144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B144F" w:rsidRPr="005A2BCC" w:rsidRDefault="00AB144F" w:rsidP="00AB144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B144F" w:rsidRPr="005A2BCC" w:rsidRDefault="00AB144F" w:rsidP="00AB144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B144F" w:rsidRPr="005A2BCC" w:rsidRDefault="00AB144F" w:rsidP="00AB144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B144F" w:rsidRPr="005A2BCC" w:rsidRDefault="00AB144F" w:rsidP="00AB144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B144F" w:rsidRPr="005A2BCC" w:rsidRDefault="00AB144F" w:rsidP="00AB144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B144F" w:rsidRPr="005A2BCC" w:rsidRDefault="00AB144F" w:rsidP="00AB144F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AB144F" w:rsidRPr="005A2BCC" w:rsidRDefault="00AB144F" w:rsidP="00AB144F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A2BCC">
        <w:rPr>
          <w:color w:val="000000" w:themeColor="text1"/>
          <w:sz w:val="28"/>
          <w:szCs w:val="28"/>
        </w:rPr>
        <w:t>Миколаїв – 2019</w:t>
      </w:r>
    </w:p>
    <w:p w:rsidR="00106684" w:rsidRDefault="00106684">
      <w:pPr>
        <w:jc w:val="center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tabs>
          <w:tab w:val="left" w:pos="2379"/>
          <w:tab w:val="left" w:pos="4074"/>
          <w:tab w:val="left" w:pos="4648"/>
          <w:tab w:val="left" w:pos="5995"/>
          <w:tab w:val="left" w:pos="8164"/>
        </w:tabs>
        <w:spacing w:before="64" w:line="360" w:lineRule="auto"/>
        <w:ind w:right="227" w:firstLine="719"/>
      </w:pPr>
      <w:r>
        <w:lastRenderedPageBreak/>
        <w:t>Програму</w:t>
      </w:r>
      <w:r>
        <w:tab/>
        <w:t>розроблено</w:t>
      </w:r>
      <w:r>
        <w:tab/>
        <w:t>та</w:t>
      </w:r>
      <w:r>
        <w:tab/>
      </w:r>
      <w:proofErr w:type="spellStart"/>
      <w:r>
        <w:t>внесено</w:t>
      </w:r>
      <w:proofErr w:type="spellEnd"/>
      <w:r>
        <w:t>:</w:t>
      </w:r>
      <w:r>
        <w:tab/>
        <w:t>Миколаївський</w:t>
      </w:r>
      <w:r>
        <w:tab/>
      </w:r>
      <w:r>
        <w:rPr>
          <w:spacing w:val="-1"/>
        </w:rPr>
        <w:t xml:space="preserve">національний </w:t>
      </w:r>
      <w:r>
        <w:t>університет імені В. О.</w:t>
      </w:r>
      <w:r>
        <w:rPr>
          <w:spacing w:val="-3"/>
        </w:rPr>
        <w:t xml:space="preserve"> </w:t>
      </w:r>
      <w:r>
        <w:t>Сухомлинського</w:t>
      </w:r>
    </w:p>
    <w:p w:rsidR="00106684" w:rsidRDefault="00106684">
      <w:pPr>
        <w:pStyle w:val="a3"/>
        <w:spacing w:before="1"/>
        <w:ind w:left="0"/>
        <w:rPr>
          <w:sz w:val="42"/>
        </w:rPr>
      </w:pPr>
    </w:p>
    <w:p w:rsidR="00106684" w:rsidRDefault="00B21786">
      <w:pPr>
        <w:pStyle w:val="a3"/>
        <w:spacing w:line="360" w:lineRule="auto"/>
      </w:pPr>
      <w:r>
        <w:t xml:space="preserve">РОЗРОБНИК ПРОГРАМИ: Шапочка Катерина Анатоліївна, доцент кафедри </w:t>
      </w:r>
      <w:r w:rsidR="00AB144F">
        <w:t>педагогіки та інклюзивної освіти</w:t>
      </w:r>
      <w:r>
        <w:t>, доктор філософії в галузі освіти.</w:t>
      </w:r>
    </w:p>
    <w:p w:rsidR="00AB144F" w:rsidRDefault="00AB144F">
      <w:pPr>
        <w:pStyle w:val="a3"/>
        <w:spacing w:line="360" w:lineRule="auto"/>
      </w:pPr>
      <w:proofErr w:type="spellStart"/>
      <w:r w:rsidRPr="005A2BCC">
        <w:rPr>
          <w:color w:val="000000" w:themeColor="text1"/>
        </w:rPr>
        <w:t>Курчатова</w:t>
      </w:r>
      <w:proofErr w:type="spellEnd"/>
      <w:r w:rsidRPr="005A2BCC">
        <w:rPr>
          <w:color w:val="000000" w:themeColor="text1"/>
        </w:rPr>
        <w:t xml:space="preserve"> Анжеліка Віталіївна, старший викладач кафедри дошкільної освіти, кандидат педагогічних наук.</w:t>
      </w:r>
    </w:p>
    <w:p w:rsidR="00106684" w:rsidRDefault="00106684">
      <w:pPr>
        <w:pStyle w:val="a3"/>
        <w:spacing w:before="1"/>
        <w:ind w:left="0"/>
        <w:rPr>
          <w:sz w:val="42"/>
        </w:rPr>
      </w:pPr>
    </w:p>
    <w:p w:rsidR="00106684" w:rsidRDefault="00B21786">
      <w:pPr>
        <w:pStyle w:val="a3"/>
        <w:tabs>
          <w:tab w:val="left" w:pos="2232"/>
          <w:tab w:val="left" w:pos="5269"/>
        </w:tabs>
        <w:spacing w:line="360" w:lineRule="auto"/>
        <w:ind w:right="2750"/>
      </w:pPr>
      <w:r>
        <w:t>Програму схвалено на засіданні кафедри дошкільної освіти Протокол</w:t>
      </w:r>
      <w:r>
        <w:rPr>
          <w:spacing w:val="-2"/>
        </w:rPr>
        <w:t xml:space="preserve"> </w:t>
      </w:r>
      <w:r>
        <w:t xml:space="preserve">від </w:t>
      </w: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 серпня 201</w:t>
      </w:r>
      <w:r w:rsidR="00AB144F">
        <w:t>9</w:t>
      </w:r>
      <w:r>
        <w:t xml:space="preserve"> року</w:t>
      </w:r>
      <w:r>
        <w:rPr>
          <w:spacing w:val="-10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6684" w:rsidRDefault="00106684">
      <w:pPr>
        <w:pStyle w:val="a3"/>
        <w:ind w:left="0"/>
        <w:rPr>
          <w:sz w:val="20"/>
        </w:rPr>
      </w:pPr>
    </w:p>
    <w:p w:rsidR="00106684" w:rsidRDefault="00B21786">
      <w:pPr>
        <w:pStyle w:val="a3"/>
        <w:spacing w:before="252"/>
      </w:pPr>
      <w:r>
        <w:t>Завідувач кафедри</w:t>
      </w:r>
    </w:p>
    <w:p w:rsidR="00106684" w:rsidRDefault="00B21786">
      <w:pPr>
        <w:pStyle w:val="a3"/>
        <w:tabs>
          <w:tab w:val="left" w:pos="3993"/>
        </w:tabs>
        <w:spacing w:before="160"/>
      </w:pPr>
      <w:r>
        <w:t>дошкільної</w:t>
      </w:r>
      <w:r>
        <w:rPr>
          <w:spacing w:val="-1"/>
        </w:rPr>
        <w:t xml:space="preserve"> </w:t>
      </w:r>
      <w:r>
        <w:t>освіти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(Трифонова</w:t>
      </w:r>
      <w:r>
        <w:rPr>
          <w:spacing w:val="-2"/>
        </w:rPr>
        <w:t xml:space="preserve"> </w:t>
      </w:r>
      <w:r>
        <w:t>О.С.)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spacing w:before="1"/>
        <w:ind w:left="0"/>
        <w:rPr>
          <w:sz w:val="26"/>
        </w:rPr>
      </w:pPr>
    </w:p>
    <w:p w:rsidR="00106684" w:rsidRDefault="00B21786">
      <w:pPr>
        <w:pStyle w:val="a3"/>
        <w:spacing w:line="360" w:lineRule="auto"/>
        <w:ind w:right="231"/>
      </w:pPr>
      <w:r>
        <w:t>Програму погоджено навчально-методичною комісією факультету дошкільної та початкової освіти</w:t>
      </w:r>
    </w:p>
    <w:p w:rsidR="00106684" w:rsidRDefault="00106684">
      <w:pPr>
        <w:pStyle w:val="a3"/>
        <w:spacing w:before="1"/>
        <w:ind w:left="0"/>
        <w:rPr>
          <w:sz w:val="42"/>
        </w:rPr>
      </w:pPr>
    </w:p>
    <w:p w:rsidR="00106684" w:rsidRDefault="00B21786">
      <w:pPr>
        <w:pStyle w:val="a3"/>
        <w:tabs>
          <w:tab w:val="left" w:pos="2232"/>
        </w:tabs>
      </w:pPr>
      <w:r>
        <w:t>Протокол</w:t>
      </w:r>
      <w:r>
        <w:rPr>
          <w:spacing w:val="-2"/>
        </w:rPr>
        <w:t xml:space="preserve"> </w:t>
      </w:r>
      <w:r>
        <w:t xml:space="preserve">від </w:t>
      </w: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 серпня 201</w:t>
      </w:r>
      <w:r w:rsidR="00AB144F">
        <w:t>9</w:t>
      </w:r>
      <w:r>
        <w:t xml:space="preserve"> року №</w:t>
      </w:r>
      <w:r>
        <w:rPr>
          <w:spacing w:val="-9"/>
        </w:rPr>
        <w:t xml:space="preserve"> </w:t>
      </w:r>
      <w:r>
        <w:t>1</w:t>
      </w:r>
    </w:p>
    <w:p w:rsidR="00106684" w:rsidRDefault="00B21786">
      <w:pPr>
        <w:pStyle w:val="a3"/>
        <w:tabs>
          <w:tab w:val="left" w:pos="6448"/>
        </w:tabs>
        <w:spacing w:before="161" w:line="720" w:lineRule="auto"/>
        <w:ind w:right="1533"/>
      </w:pPr>
      <w:r>
        <w:t>Голова</w:t>
      </w:r>
      <w:r>
        <w:rPr>
          <w:spacing w:val="-6"/>
        </w:rPr>
        <w:t xml:space="preserve"> </w:t>
      </w:r>
      <w:r>
        <w:t>навчально-методичної</w:t>
      </w:r>
      <w:r>
        <w:rPr>
          <w:spacing w:val="-3"/>
        </w:rPr>
        <w:t xml:space="preserve"> </w:t>
      </w:r>
      <w:r>
        <w:t>комісії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 w:rsidR="00AB144F">
        <w:t xml:space="preserve">                      )</w:t>
      </w:r>
      <w:r>
        <w:t xml:space="preserve"> Програму погоджено навчально-методичною комісією</w:t>
      </w:r>
      <w:r>
        <w:rPr>
          <w:spacing w:val="-20"/>
        </w:rPr>
        <w:t xml:space="preserve"> </w:t>
      </w:r>
      <w:r>
        <w:t>університету</w:t>
      </w:r>
    </w:p>
    <w:p w:rsidR="00106684" w:rsidRDefault="00B21786">
      <w:pPr>
        <w:pStyle w:val="a3"/>
      </w:pPr>
      <w:r>
        <w:t>Протокол від «28» серпня 201</w:t>
      </w:r>
      <w:r w:rsidR="00AB144F">
        <w:t>9</w:t>
      </w:r>
      <w:r>
        <w:t>року № 12</w:t>
      </w:r>
    </w:p>
    <w:p w:rsidR="00106684" w:rsidRDefault="00B21786">
      <w:pPr>
        <w:pStyle w:val="a3"/>
        <w:tabs>
          <w:tab w:val="left" w:pos="7508"/>
        </w:tabs>
        <w:spacing w:before="161"/>
      </w:pPr>
      <w:r>
        <w:t>Голова навчально-методичної</w:t>
      </w:r>
      <w:r>
        <w:rPr>
          <w:spacing w:val="-11"/>
        </w:rPr>
        <w:t xml:space="preserve"> </w:t>
      </w:r>
      <w:r>
        <w:t>комісії</w:t>
      </w:r>
      <w:r>
        <w:rPr>
          <w:spacing w:val="-4"/>
        </w:rPr>
        <w:t xml:space="preserve"> </w:t>
      </w:r>
      <w:r>
        <w:t>університету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 w:rsidR="00AB144F">
        <w:t>Кузнецова О.А.)</w:t>
      </w:r>
    </w:p>
    <w:p w:rsidR="00106684" w:rsidRDefault="00106684">
      <w:p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spacing w:before="69"/>
        <w:ind w:left="1342" w:right="1411"/>
        <w:jc w:val="center"/>
      </w:pPr>
      <w:r>
        <w:lastRenderedPageBreak/>
        <w:t>ВСТУП</w:t>
      </w:r>
    </w:p>
    <w:p w:rsidR="00106684" w:rsidRDefault="00B21786">
      <w:pPr>
        <w:pStyle w:val="a3"/>
        <w:spacing w:before="156" w:line="360" w:lineRule="auto"/>
        <w:ind w:right="229" w:firstLine="719"/>
        <w:jc w:val="both"/>
      </w:pPr>
      <w:r>
        <w:t>Програма вивчення нормативної навчальної дисципліни «</w:t>
      </w:r>
      <w:proofErr w:type="spellStart"/>
      <w:r>
        <w:t>Логодидактика</w:t>
      </w:r>
      <w:proofErr w:type="spellEnd"/>
      <w:r>
        <w:t xml:space="preserve"> з історією логопедії» складена </w:t>
      </w:r>
      <w:proofErr w:type="spellStart"/>
      <w:r>
        <w:t>к.пед.н</w:t>
      </w:r>
      <w:proofErr w:type="spellEnd"/>
      <w:r>
        <w:t>., доцентом Шапочкою Катериною Анатоліївною відповідно до освітньо-професійної програми підготовки бакалаврів напряму 6.010101 Дошкільна</w:t>
      </w:r>
      <w:r>
        <w:rPr>
          <w:spacing w:val="-10"/>
        </w:rPr>
        <w:t xml:space="preserve"> </w:t>
      </w:r>
      <w:r>
        <w:t>освіта.</w:t>
      </w:r>
    </w:p>
    <w:p w:rsidR="00106684" w:rsidRDefault="00B21786">
      <w:pPr>
        <w:pStyle w:val="a3"/>
        <w:spacing w:line="360" w:lineRule="auto"/>
        <w:ind w:right="228" w:firstLine="719"/>
        <w:jc w:val="both"/>
      </w:pPr>
      <w:r>
        <w:rPr>
          <w:b/>
        </w:rPr>
        <w:t>Предме</w:t>
      </w:r>
      <w:r>
        <w:rPr>
          <w:b/>
        </w:rPr>
        <w:t xml:space="preserve">том </w:t>
      </w:r>
      <w:r>
        <w:t xml:space="preserve">вивчення навчальної дисципліни є загальні питання </w:t>
      </w:r>
      <w:proofErr w:type="spellStart"/>
      <w:r>
        <w:t>логодидактики</w:t>
      </w:r>
      <w:proofErr w:type="spellEnd"/>
      <w:r>
        <w:t>, історії логопедії, зміст сучасних моделей навчання, їх принципи, форми і методи, традиційні та новітні методи оцінювання навчальних досягнень дітей з порушеннями мовленнєвого розвитку, тр</w:t>
      </w:r>
      <w:r>
        <w:t>уднощі у навчанні, розвивальне і когнітивне</w:t>
      </w:r>
      <w:r>
        <w:rPr>
          <w:spacing w:val="-2"/>
        </w:rPr>
        <w:t xml:space="preserve"> </w:t>
      </w:r>
      <w:r>
        <w:t>навчання.</w:t>
      </w:r>
    </w:p>
    <w:p w:rsidR="00106684" w:rsidRDefault="00B21786">
      <w:pPr>
        <w:pStyle w:val="a3"/>
        <w:spacing w:line="360" w:lineRule="auto"/>
        <w:ind w:right="230" w:firstLine="719"/>
        <w:jc w:val="both"/>
      </w:pPr>
      <w:r>
        <w:rPr>
          <w:b/>
        </w:rPr>
        <w:t>Міждисциплінарні зв’язки</w:t>
      </w:r>
      <w:r>
        <w:t>: Вивчення курсу «</w:t>
      </w:r>
      <w:proofErr w:type="spellStart"/>
      <w:r>
        <w:t>Логодидактика</w:t>
      </w:r>
      <w:proofErr w:type="spellEnd"/>
      <w:r>
        <w:t xml:space="preserve"> з історією логопедії » здійснюється у тісному зв’язку з іншими навчальним дисциплінами. Методологічні основи засвоєння курсу становлять такі навча</w:t>
      </w:r>
      <w:r>
        <w:t xml:space="preserve">льні дисципліни: вікова фізіологія і валеологія, загальна педагогіка, психологія дитяча, основи дефектології та логопедії, логопедія з практикумом, </w:t>
      </w:r>
      <w:proofErr w:type="spellStart"/>
      <w:r>
        <w:t>нейропсихологічі</w:t>
      </w:r>
      <w:proofErr w:type="spellEnd"/>
      <w:r>
        <w:t xml:space="preserve"> основи пізнавальної діяльності дітей з ТПМ, ігри в логопедичній роботі.</w:t>
      </w:r>
    </w:p>
    <w:p w:rsidR="00106684" w:rsidRDefault="00B21786">
      <w:pPr>
        <w:pStyle w:val="a3"/>
        <w:spacing w:before="2" w:line="360" w:lineRule="auto"/>
        <w:ind w:right="225" w:firstLine="719"/>
        <w:jc w:val="both"/>
      </w:pPr>
      <w:r>
        <w:t>Програма навчальної</w:t>
      </w:r>
      <w:r>
        <w:t xml:space="preserve"> дисципліни складається з таких </w:t>
      </w:r>
      <w:r>
        <w:rPr>
          <w:b/>
        </w:rPr>
        <w:t>змістових модулів</w:t>
      </w:r>
      <w:r>
        <w:t xml:space="preserve">: </w:t>
      </w:r>
      <w:r>
        <w:rPr>
          <w:b/>
          <w:i/>
        </w:rPr>
        <w:t xml:space="preserve">Загальні питання теорії </w:t>
      </w:r>
      <w:proofErr w:type="spellStart"/>
      <w:r>
        <w:rPr>
          <w:b/>
          <w:i/>
        </w:rPr>
        <w:t>логодидактики</w:t>
      </w:r>
      <w:proofErr w:type="spellEnd"/>
      <w:r>
        <w:rPr>
          <w:b/>
          <w:i/>
        </w:rPr>
        <w:t xml:space="preserve"> </w:t>
      </w:r>
      <w:r>
        <w:rPr>
          <w:b/>
        </w:rPr>
        <w:t xml:space="preserve">( </w:t>
      </w:r>
      <w:r>
        <w:t>Філософські та соціокультурні засади спеціальної освіти. Правові основи спеціальної освіти. Основні поняття і терміни. Сучасні моделі навчання. Розвивальне і когніти</w:t>
      </w:r>
      <w:r>
        <w:t xml:space="preserve">вне навчання. Корекційно-превентивне навчання. Принципи, форми і методи навчання дітей з порушеннями мовленнєвого розвитку (ПМР). Шляхи реалізації </w:t>
      </w:r>
      <w:proofErr w:type="spellStart"/>
      <w:r>
        <w:t>загальнодидактичних</w:t>
      </w:r>
      <w:proofErr w:type="spellEnd"/>
      <w:r>
        <w:t xml:space="preserve"> принципів навчання дітей з ПМР. Спеціальні психофізичні та психолого-педагогічні принципи</w:t>
      </w:r>
      <w:r>
        <w:t xml:space="preserve"> навчання дітей із ПМР. Форми. Освітні технології і методи навчання дітей із ПМР.). </w:t>
      </w:r>
      <w:r>
        <w:rPr>
          <w:b/>
          <w:i/>
        </w:rPr>
        <w:t xml:space="preserve">Оцінювання навчальних досягнень дітей із ПМР </w:t>
      </w:r>
      <w:r>
        <w:rPr>
          <w:b/>
        </w:rPr>
        <w:t>(</w:t>
      </w:r>
      <w:r>
        <w:t>Традиційні і сучасні методи оцінювання знань учнів з ПМР (на матеріалі граматики, читання, орфографії, лексичного запасу). Під</w:t>
      </w:r>
      <w:r>
        <w:t xml:space="preserve">ходи до оцінювання знань, умінь та навичок учнів із ПМР). </w:t>
      </w:r>
      <w:r>
        <w:rPr>
          <w:b/>
          <w:i/>
        </w:rPr>
        <w:t xml:space="preserve">Труднощі у навчанні дітей із ПМР: причини, прогнозування. Запобігання </w:t>
      </w:r>
      <w:r>
        <w:rPr>
          <w:b/>
        </w:rPr>
        <w:t>(</w:t>
      </w:r>
      <w:r>
        <w:t>Визначення першопричини труднощів у навчанні дітей із ПМР (діагностика стану сформованості синтетичних структур). Діагностики р</w:t>
      </w:r>
      <w:r>
        <w:t>івнів розвитку та</w:t>
      </w:r>
    </w:p>
    <w:p w:rsidR="00106684" w:rsidRDefault="00106684">
      <w:pPr>
        <w:spacing w:line="360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right="226"/>
        <w:jc w:val="both"/>
      </w:pPr>
      <w:r>
        <w:lastRenderedPageBreak/>
        <w:t xml:space="preserve">сформованості навчальних здібностей у дітей із ПМР. Діагностики рівнів розвитку лінгвістичних здібностей у дітей із ПМР. Шляхи інтенсифікації процесу навчання дітей із ПМР. Концепція державного стандарту освіти учнів з ПМР. </w:t>
      </w:r>
      <w:r>
        <w:t xml:space="preserve">Формування у дітей із ПМР базисних інваріантних дій та операцій. Фреймовий підхід. </w:t>
      </w:r>
      <w:proofErr w:type="spellStart"/>
      <w:r>
        <w:t>Гештальтний</w:t>
      </w:r>
      <w:proofErr w:type="spellEnd"/>
      <w:r>
        <w:t xml:space="preserve"> підхід. Нетрадиційні методи навчання дітей із ПМР).</w:t>
      </w:r>
    </w:p>
    <w:p w:rsidR="00106684" w:rsidRDefault="00106684">
      <w:pPr>
        <w:pStyle w:val="a3"/>
        <w:spacing w:before="6"/>
        <w:ind w:left="0"/>
        <w:rPr>
          <w:sz w:val="42"/>
        </w:rPr>
      </w:pPr>
    </w:p>
    <w:p w:rsidR="00106684" w:rsidRDefault="00B21786">
      <w:pPr>
        <w:pStyle w:val="1"/>
        <w:ind w:left="2691"/>
        <w:jc w:val="both"/>
      </w:pPr>
      <w:r>
        <w:t>Мета та завдання навчальної дисципліни</w:t>
      </w:r>
    </w:p>
    <w:p w:rsidR="00106684" w:rsidRDefault="00B21786">
      <w:pPr>
        <w:pStyle w:val="a3"/>
        <w:spacing w:before="156" w:line="360" w:lineRule="auto"/>
        <w:ind w:right="227" w:firstLine="719"/>
        <w:jc w:val="both"/>
      </w:pPr>
      <w:r>
        <w:rPr>
          <w:b/>
        </w:rPr>
        <w:t xml:space="preserve">Мета курсу </w:t>
      </w:r>
      <w:r>
        <w:t xml:space="preserve">– озброїти студентів сучасними знаннями корекційної педагогіки і психології; допомогти студентам, майбутнім спеціалістам у галузі дошкільної освіти, на основі активної самостійної роботи систематизувати, уточнювати та поширювати свої знання з </w:t>
      </w:r>
      <w:proofErr w:type="spellStart"/>
      <w:r>
        <w:t>логодидактики</w:t>
      </w:r>
      <w:proofErr w:type="spellEnd"/>
      <w:r>
        <w:t>, історії логопедії, засвоїти прийоми виявлення, корекції та попередження порушень психофізичного розвитку.</w:t>
      </w:r>
    </w:p>
    <w:p w:rsidR="00106684" w:rsidRDefault="00B21786">
      <w:pPr>
        <w:pStyle w:val="a3"/>
        <w:spacing w:line="360" w:lineRule="auto"/>
        <w:ind w:right="226" w:firstLine="719"/>
        <w:jc w:val="both"/>
      </w:pPr>
      <w:r>
        <w:rPr>
          <w:b/>
        </w:rPr>
        <w:t xml:space="preserve">Основним завданням курсу є: </w:t>
      </w:r>
      <w:r>
        <w:t xml:space="preserve">надання студентам достовірних знань в галузі </w:t>
      </w:r>
      <w:proofErr w:type="spellStart"/>
      <w:r>
        <w:t>логодидактики</w:t>
      </w:r>
      <w:proofErr w:type="spellEnd"/>
      <w:r>
        <w:t>, уявлень про зміст сучасних моделей навчання, їх принципи, фо</w:t>
      </w:r>
      <w:r>
        <w:t>рми і методи, традиційні та новітні методи оцінювання навчальних досягнень дітей з порушеннями мовленнєвого розвитку, труднощі у навчанні, розвивальне і когнітивне</w:t>
      </w:r>
      <w:r>
        <w:rPr>
          <w:spacing w:val="-3"/>
        </w:rPr>
        <w:t xml:space="preserve"> </w:t>
      </w:r>
      <w:r>
        <w:t>навчання.</w:t>
      </w:r>
    </w:p>
    <w:p w:rsidR="00106684" w:rsidRDefault="00B21786">
      <w:pPr>
        <w:pStyle w:val="a3"/>
        <w:spacing w:before="2" w:line="360" w:lineRule="auto"/>
        <w:ind w:right="229" w:firstLine="719"/>
        <w:jc w:val="both"/>
      </w:pPr>
      <w:r>
        <w:t xml:space="preserve">Згідно з вимогами освітньо-професійної програми студент оволодіває такими </w:t>
      </w:r>
      <w:proofErr w:type="spellStart"/>
      <w:r>
        <w:t>компетен</w:t>
      </w:r>
      <w:r>
        <w:t>тностями</w:t>
      </w:r>
      <w:proofErr w:type="spellEnd"/>
      <w:r>
        <w:t>:</w:t>
      </w:r>
    </w:p>
    <w:p w:rsidR="00106684" w:rsidRDefault="00B21786">
      <w:pPr>
        <w:pStyle w:val="a3"/>
        <w:spacing w:line="360" w:lineRule="auto"/>
        <w:ind w:right="229" w:firstLine="719"/>
        <w:jc w:val="both"/>
      </w:pPr>
      <w:r>
        <w:rPr>
          <w:b/>
        </w:rPr>
        <w:t xml:space="preserve">Інтегральна компетентність: </w:t>
      </w:r>
      <w:r>
        <w:t>Здатність самостійно і комплексно розв’язувати складні спеціалізовані завдання та практичні проблеми в галузі розвитку, навчання і виховання дітей раннього і дошкільного віку із застосовуванням теорії і методики дошкіл</w:t>
      </w:r>
      <w:r>
        <w:t>ьної освіти в типових і невизначених умовах системи дошкільної освіти</w:t>
      </w:r>
    </w:p>
    <w:p w:rsidR="00106684" w:rsidRDefault="00B21786">
      <w:pPr>
        <w:pStyle w:val="1"/>
        <w:spacing w:before="4"/>
        <w:ind w:left="864"/>
        <w:jc w:val="both"/>
      </w:pPr>
      <w:r>
        <w:t>Загальні компетентності:</w:t>
      </w:r>
    </w:p>
    <w:p w:rsidR="00106684" w:rsidRDefault="00B21786">
      <w:pPr>
        <w:pStyle w:val="a3"/>
        <w:spacing w:before="155" w:line="362" w:lineRule="auto"/>
        <w:ind w:right="233"/>
        <w:jc w:val="both"/>
      </w:pPr>
      <w:r>
        <w:rPr>
          <w:b/>
        </w:rPr>
        <w:t>КЗ-1</w:t>
      </w:r>
      <w:r>
        <w:t>. Здатність до продуктивного (абстрактного, образного, дискурсивного, креативного) мислення.</w:t>
      </w:r>
    </w:p>
    <w:p w:rsidR="00106684" w:rsidRDefault="00B21786">
      <w:pPr>
        <w:pStyle w:val="a3"/>
        <w:spacing w:line="360" w:lineRule="auto"/>
        <w:ind w:right="235"/>
        <w:jc w:val="both"/>
      </w:pPr>
      <w:r>
        <w:rPr>
          <w:b/>
        </w:rPr>
        <w:t>КЗ-2</w:t>
      </w:r>
      <w:r>
        <w:t>. Здатність до самостійного пошуку, обробки та аналізу інфор</w:t>
      </w:r>
      <w:r>
        <w:t>мації з різних джерел.</w:t>
      </w:r>
    </w:p>
    <w:p w:rsidR="00106684" w:rsidRDefault="00106684">
      <w:pPr>
        <w:spacing w:line="360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/>
      </w:pPr>
      <w:r>
        <w:rPr>
          <w:b/>
        </w:rPr>
        <w:lastRenderedPageBreak/>
        <w:t xml:space="preserve">КЗ-3. </w:t>
      </w:r>
      <w:r>
        <w:t>Здатність ідентифікувати, формулювати та розв’язувати проблеми.</w:t>
      </w:r>
    </w:p>
    <w:p w:rsidR="00106684" w:rsidRDefault="00B21786">
      <w:pPr>
        <w:pStyle w:val="a3"/>
        <w:spacing w:before="161"/>
      </w:pPr>
      <w:r>
        <w:rPr>
          <w:b/>
        </w:rPr>
        <w:t>КЗ-4</w:t>
      </w:r>
      <w:r>
        <w:t>. Здатність приймати обґрунтовані рішення.</w:t>
      </w:r>
    </w:p>
    <w:p w:rsidR="00106684" w:rsidRDefault="00B21786">
      <w:pPr>
        <w:pStyle w:val="a3"/>
        <w:spacing w:before="163" w:line="360" w:lineRule="auto"/>
      </w:pPr>
      <w:r>
        <w:rPr>
          <w:b/>
        </w:rPr>
        <w:t xml:space="preserve">КЗ-5. </w:t>
      </w:r>
      <w:r>
        <w:t>Здатність до планування, складання прогнозів і передбачення наслідків своїх дій</w:t>
      </w:r>
    </w:p>
    <w:p w:rsidR="00106684" w:rsidRDefault="00B21786">
      <w:pPr>
        <w:pStyle w:val="a3"/>
        <w:spacing w:line="321" w:lineRule="exact"/>
      </w:pPr>
      <w:r>
        <w:rPr>
          <w:b/>
        </w:rPr>
        <w:t>КЗ-6</w:t>
      </w:r>
      <w:r>
        <w:t xml:space="preserve">. Здатність </w:t>
      </w:r>
      <w:r>
        <w:t>до співпраці і взаємодії в команді.</w:t>
      </w:r>
    </w:p>
    <w:p w:rsidR="00106684" w:rsidRDefault="00B21786">
      <w:pPr>
        <w:pStyle w:val="a3"/>
        <w:spacing w:before="160"/>
      </w:pPr>
      <w:r>
        <w:rPr>
          <w:b/>
        </w:rPr>
        <w:t>КЗ-7</w:t>
      </w:r>
      <w:r>
        <w:t>. Здатність до самокритики і сприймання конструктивної критики.</w:t>
      </w:r>
    </w:p>
    <w:p w:rsidR="00106684" w:rsidRDefault="00B21786">
      <w:pPr>
        <w:pStyle w:val="a3"/>
        <w:spacing w:before="163" w:line="360" w:lineRule="auto"/>
      </w:pPr>
      <w:r>
        <w:rPr>
          <w:b/>
        </w:rPr>
        <w:t>КЗ-8</w:t>
      </w:r>
      <w:r>
        <w:t>. Здатність приймати рішення і діяти відповідно до морально-етичних і правових норм.</w:t>
      </w:r>
    </w:p>
    <w:p w:rsidR="00106684" w:rsidRDefault="00B21786">
      <w:pPr>
        <w:pStyle w:val="a3"/>
        <w:spacing w:line="360" w:lineRule="auto"/>
        <w:ind w:right="774"/>
      </w:pPr>
      <w:r>
        <w:rPr>
          <w:b/>
        </w:rPr>
        <w:t xml:space="preserve">КЗ-9. </w:t>
      </w:r>
      <w:r>
        <w:t>Здатність до вільного спілкування і співпраці державною та рідною мовами (усно і письмово).</w:t>
      </w:r>
    </w:p>
    <w:p w:rsidR="00106684" w:rsidRDefault="00B21786">
      <w:pPr>
        <w:pStyle w:val="a3"/>
        <w:spacing w:line="362" w:lineRule="auto"/>
      </w:pPr>
      <w:r>
        <w:rPr>
          <w:b/>
        </w:rPr>
        <w:t>КЗ-10</w:t>
      </w:r>
      <w:r>
        <w:t>. Здатність до вільного користування засобами сучасних інформаційних і комунікаційних технологій.</w:t>
      </w:r>
    </w:p>
    <w:p w:rsidR="00106684" w:rsidRDefault="00B21786">
      <w:pPr>
        <w:pStyle w:val="a3"/>
        <w:spacing w:line="360" w:lineRule="auto"/>
        <w:ind w:right="225"/>
      </w:pPr>
      <w:r>
        <w:rPr>
          <w:b/>
        </w:rPr>
        <w:t>КЗ-11</w:t>
      </w:r>
      <w:r>
        <w:t>. Здатність до забезпечення безпеки діяльності власної т</w:t>
      </w:r>
      <w:r>
        <w:t>а інших учасників освітнього процесу.</w:t>
      </w:r>
    </w:p>
    <w:p w:rsidR="00106684" w:rsidRDefault="00B21786">
      <w:pPr>
        <w:pStyle w:val="a3"/>
        <w:spacing w:line="321" w:lineRule="exact"/>
      </w:pPr>
      <w:r>
        <w:rPr>
          <w:b/>
        </w:rPr>
        <w:t>КЗ-12</w:t>
      </w:r>
      <w:r>
        <w:t>. Здатність до управління якістю роботи, що виконується.</w:t>
      </w:r>
    </w:p>
    <w:p w:rsidR="00106684" w:rsidRDefault="00B21786">
      <w:pPr>
        <w:pStyle w:val="a3"/>
        <w:tabs>
          <w:tab w:val="left" w:pos="1154"/>
          <w:tab w:val="left" w:pos="2489"/>
          <w:tab w:val="left" w:pos="4092"/>
          <w:tab w:val="left" w:pos="5372"/>
          <w:tab w:val="left" w:pos="6968"/>
          <w:tab w:val="left" w:pos="7327"/>
          <w:tab w:val="left" w:pos="8301"/>
          <w:tab w:val="left" w:pos="8749"/>
        </w:tabs>
        <w:spacing w:before="156" w:line="360" w:lineRule="auto"/>
        <w:ind w:right="229"/>
      </w:pPr>
      <w:r>
        <w:rPr>
          <w:b/>
        </w:rPr>
        <w:t>КЗ-13</w:t>
      </w:r>
      <w:r>
        <w:t>.</w:t>
      </w:r>
      <w:r>
        <w:tab/>
        <w:t>Здатність</w:t>
      </w:r>
      <w:r>
        <w:tab/>
        <w:t>створювати</w:t>
      </w:r>
      <w:r>
        <w:tab/>
        <w:t>команду,</w:t>
      </w:r>
      <w:r>
        <w:tab/>
        <w:t>мотивувати</w:t>
      </w:r>
      <w:r>
        <w:tab/>
        <w:t>її</w:t>
      </w:r>
      <w:r>
        <w:tab/>
        <w:t>членів</w:t>
      </w:r>
      <w:r>
        <w:tab/>
        <w:t>та</w:t>
      </w:r>
      <w:r>
        <w:tab/>
      </w:r>
      <w:r>
        <w:rPr>
          <w:spacing w:val="-3"/>
        </w:rPr>
        <w:t xml:space="preserve">досягати </w:t>
      </w:r>
      <w:r>
        <w:t>спільних цілей</w:t>
      </w:r>
    </w:p>
    <w:p w:rsidR="00106684" w:rsidRDefault="00B21786">
      <w:pPr>
        <w:pStyle w:val="a3"/>
        <w:spacing w:line="321" w:lineRule="exact"/>
        <w:ind w:left="161"/>
      </w:pPr>
      <w:r>
        <w:rPr>
          <w:b/>
        </w:rPr>
        <w:t xml:space="preserve">КЗ-14. </w:t>
      </w:r>
      <w:r>
        <w:t>Здатність до проектної організації діяльності</w:t>
      </w:r>
    </w:p>
    <w:p w:rsidR="00106684" w:rsidRDefault="00B21786">
      <w:pPr>
        <w:pStyle w:val="1"/>
        <w:spacing w:before="165"/>
        <w:ind w:left="864"/>
        <w:jc w:val="both"/>
      </w:pPr>
      <w:r>
        <w:t>Спеціальні (фахові компетентності):</w:t>
      </w:r>
    </w:p>
    <w:p w:rsidR="00106684" w:rsidRDefault="00B21786">
      <w:pPr>
        <w:pStyle w:val="a3"/>
        <w:spacing w:before="158" w:line="360" w:lineRule="auto"/>
        <w:ind w:right="235"/>
        <w:jc w:val="both"/>
      </w:pPr>
      <w:r>
        <w:rPr>
          <w:b/>
        </w:rPr>
        <w:t xml:space="preserve">КС-1. </w:t>
      </w:r>
      <w:r>
        <w:t>Здатність до розвитку в дітей раннього і дошкільного віку базових якостей особистості (довільність, самостійність, креативність, ініціативність, свобода поведінки, самосвідомість, самооцінка, самоповага).</w:t>
      </w:r>
    </w:p>
    <w:p w:rsidR="00106684" w:rsidRDefault="00B21786">
      <w:pPr>
        <w:pStyle w:val="a3"/>
        <w:spacing w:line="362" w:lineRule="auto"/>
        <w:ind w:right="234"/>
        <w:jc w:val="both"/>
      </w:pPr>
      <w:r>
        <w:rPr>
          <w:b/>
        </w:rPr>
        <w:t xml:space="preserve">КС-2. </w:t>
      </w:r>
      <w:r>
        <w:t>Зда</w:t>
      </w:r>
      <w:r>
        <w:t>тність до розвитку допитливості, пізнавальної мотивації, пізнавальних дій у дітей раннього і дошкільного</w:t>
      </w:r>
      <w:r>
        <w:rPr>
          <w:spacing w:val="-14"/>
        </w:rPr>
        <w:t xml:space="preserve"> </w:t>
      </w:r>
      <w:r>
        <w:t>віку.</w:t>
      </w:r>
    </w:p>
    <w:p w:rsidR="00106684" w:rsidRDefault="00B21786">
      <w:pPr>
        <w:pStyle w:val="a3"/>
        <w:spacing w:line="360" w:lineRule="auto"/>
        <w:ind w:right="236"/>
        <w:jc w:val="both"/>
      </w:pPr>
      <w:r>
        <w:rPr>
          <w:b/>
        </w:rPr>
        <w:t xml:space="preserve">КС-3. </w:t>
      </w:r>
      <w:r>
        <w:t xml:space="preserve">Здатність до розвитку </w:t>
      </w:r>
      <w:proofErr w:type="spellStart"/>
      <w:r>
        <w:t>перцептивних</w:t>
      </w:r>
      <w:proofErr w:type="spellEnd"/>
      <w:r>
        <w:t xml:space="preserve">, </w:t>
      </w:r>
      <w:proofErr w:type="spellStart"/>
      <w:r>
        <w:t>мнемічних</w:t>
      </w:r>
      <w:proofErr w:type="spellEnd"/>
      <w:r>
        <w:t xml:space="preserve"> процесів, різних форм мислення та свідомості у дітей раннього і дошкільного віку.</w:t>
      </w:r>
    </w:p>
    <w:p w:rsidR="00106684" w:rsidRDefault="00B21786">
      <w:pPr>
        <w:pStyle w:val="a3"/>
        <w:spacing w:line="360" w:lineRule="auto"/>
        <w:ind w:right="235"/>
        <w:jc w:val="both"/>
      </w:pPr>
      <w:r>
        <w:rPr>
          <w:b/>
        </w:rPr>
        <w:t xml:space="preserve">КС-4. </w:t>
      </w:r>
      <w:r>
        <w:t>Здатн</w:t>
      </w:r>
      <w:r>
        <w:t>ість до формування у дітей раннього і дошкільного віку первинних уявлень про предметне, природне, соціальне довкілля, властивості і відношення предметів; розвитку самосвідомості (Я дитини і його місце в довкіллі).</w:t>
      </w:r>
    </w:p>
    <w:p w:rsidR="00106684" w:rsidRDefault="00B21786">
      <w:pPr>
        <w:pStyle w:val="a3"/>
        <w:spacing w:before="1" w:line="362" w:lineRule="auto"/>
        <w:ind w:right="237"/>
        <w:jc w:val="both"/>
      </w:pPr>
      <w:r>
        <w:rPr>
          <w:b/>
        </w:rPr>
        <w:t>КС</w:t>
      </w:r>
      <w:r>
        <w:t>-</w:t>
      </w:r>
      <w:r>
        <w:rPr>
          <w:b/>
        </w:rPr>
        <w:t>5</w:t>
      </w:r>
      <w:r>
        <w:t>. Здатність до розвитку в дітей раннього і дошкільного віку мовлення як засобу спілкування і взаємодії з однолітками і дорослими.</w:t>
      </w:r>
    </w:p>
    <w:p w:rsidR="00106684" w:rsidRDefault="00106684">
      <w:pPr>
        <w:spacing w:line="362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right="236"/>
        <w:jc w:val="both"/>
      </w:pPr>
      <w:r>
        <w:rPr>
          <w:b/>
        </w:rPr>
        <w:lastRenderedPageBreak/>
        <w:t xml:space="preserve">КС-6. </w:t>
      </w:r>
      <w:r>
        <w:t>Здатність до навчання дітей раннього і дошкільного віку рідної і української (державної) мов.</w:t>
      </w:r>
    </w:p>
    <w:p w:rsidR="00106684" w:rsidRDefault="00B21786">
      <w:pPr>
        <w:pStyle w:val="a3"/>
        <w:spacing w:before="4" w:line="360" w:lineRule="auto"/>
        <w:ind w:right="237"/>
        <w:jc w:val="both"/>
      </w:pPr>
      <w:r>
        <w:rPr>
          <w:b/>
        </w:rPr>
        <w:t xml:space="preserve">КС-7. </w:t>
      </w:r>
      <w:r>
        <w:t>Здатні</w:t>
      </w:r>
      <w:r>
        <w:t>сть до навчання дітей раннього і дошкільного віку суспільно визнаних морально-етичних норм і правил поведінки.</w:t>
      </w:r>
    </w:p>
    <w:p w:rsidR="00106684" w:rsidRDefault="00B21786">
      <w:pPr>
        <w:pStyle w:val="a3"/>
        <w:spacing w:before="1" w:line="360" w:lineRule="auto"/>
        <w:ind w:right="228"/>
        <w:jc w:val="both"/>
      </w:pPr>
      <w:r>
        <w:rPr>
          <w:b/>
        </w:rPr>
        <w:t xml:space="preserve">КС-8. </w:t>
      </w:r>
      <w:r>
        <w:t>Здатність до національно-патріотичного виховання дітей раннього і дошкільного віку (любов до Батьківщини, рідної мови, рідного міста, поваг</w:t>
      </w:r>
      <w:r>
        <w:t>и до державних символів України).</w:t>
      </w:r>
    </w:p>
    <w:p w:rsidR="00106684" w:rsidRDefault="00B21786">
      <w:pPr>
        <w:pStyle w:val="a3"/>
        <w:spacing w:before="3" w:line="362" w:lineRule="auto"/>
        <w:ind w:right="237"/>
        <w:jc w:val="both"/>
      </w:pPr>
      <w:r>
        <w:rPr>
          <w:b/>
        </w:rPr>
        <w:t xml:space="preserve">КС-9. </w:t>
      </w:r>
      <w:r>
        <w:t>Здатність до виховання у дітей інтересу і поваги до національних традицій, звичаїв, свят, обрядів, народних символів.</w:t>
      </w:r>
    </w:p>
    <w:p w:rsidR="00106684" w:rsidRDefault="00B21786">
      <w:pPr>
        <w:pStyle w:val="a3"/>
        <w:spacing w:line="360" w:lineRule="auto"/>
        <w:ind w:right="236"/>
        <w:jc w:val="both"/>
      </w:pPr>
      <w:r>
        <w:rPr>
          <w:b/>
        </w:rPr>
        <w:t>КС-10.</w:t>
      </w:r>
      <w:r>
        <w:t xml:space="preserve">. Здатність до формування у дітей раннього і дошкільного віку навичок безпечної поведінки і </w:t>
      </w:r>
      <w:r>
        <w:t>діяльності в побуті, природі і довкіллі.</w:t>
      </w:r>
    </w:p>
    <w:p w:rsidR="00106684" w:rsidRDefault="00B21786">
      <w:pPr>
        <w:pStyle w:val="a3"/>
        <w:spacing w:before="2" w:line="360" w:lineRule="auto"/>
        <w:ind w:right="238"/>
        <w:jc w:val="both"/>
      </w:pPr>
      <w:r>
        <w:rPr>
          <w:b/>
        </w:rPr>
        <w:t>КС-11</w:t>
      </w:r>
      <w:r>
        <w:t>. Здатність до формування у дітей раннього і дошкільного віку навичок екологічно доцільної поведінки і діяльності у природі.</w:t>
      </w:r>
    </w:p>
    <w:p w:rsidR="00106684" w:rsidRDefault="00B21786">
      <w:pPr>
        <w:pStyle w:val="a3"/>
        <w:spacing w:before="1" w:line="360" w:lineRule="auto"/>
        <w:ind w:right="234"/>
        <w:jc w:val="both"/>
      </w:pPr>
      <w:r>
        <w:rPr>
          <w:b/>
        </w:rPr>
        <w:t>КС-12</w:t>
      </w:r>
      <w:r>
        <w:t>. Здатність до формування у дітей раннього і дошкільного віку естетичного ставле</w:t>
      </w:r>
      <w:r>
        <w:t>ння до довкілля, емоційного сприймання і переживання творів мистецтва.</w:t>
      </w:r>
    </w:p>
    <w:p w:rsidR="00106684" w:rsidRDefault="00B21786">
      <w:pPr>
        <w:pStyle w:val="a3"/>
        <w:spacing w:before="4" w:line="360" w:lineRule="auto"/>
        <w:ind w:right="234"/>
        <w:jc w:val="both"/>
      </w:pPr>
      <w:r>
        <w:rPr>
          <w:b/>
        </w:rPr>
        <w:t>КС-13</w:t>
      </w:r>
      <w:r>
        <w:t>. Здатність до формування у дітей раннього і дошкільного віку елементарних уявлень про різні види мистецтва і засоби художньої виразності (слово, звуки, фарби тощо).</w:t>
      </w:r>
    </w:p>
    <w:p w:rsidR="00106684" w:rsidRDefault="00B21786">
      <w:pPr>
        <w:pStyle w:val="a3"/>
        <w:spacing w:before="3" w:line="360" w:lineRule="auto"/>
        <w:ind w:right="232"/>
        <w:jc w:val="both"/>
      </w:pPr>
      <w:r>
        <w:rPr>
          <w:b/>
        </w:rPr>
        <w:t xml:space="preserve">КС-14. </w:t>
      </w:r>
      <w:r>
        <w:t>Здатніс</w:t>
      </w:r>
      <w:r>
        <w:t>ть до формування у дітей раннього і дошкільного віку досвіду самостійної творчої діяльності у різних видах мистецтва (образотворче, музичне, театральне).</w:t>
      </w:r>
    </w:p>
    <w:p w:rsidR="00106684" w:rsidRDefault="00B21786">
      <w:pPr>
        <w:pStyle w:val="a3"/>
        <w:spacing w:before="4" w:line="360" w:lineRule="auto"/>
        <w:ind w:right="235"/>
        <w:jc w:val="both"/>
      </w:pPr>
      <w:r>
        <w:rPr>
          <w:b/>
        </w:rPr>
        <w:t>КС-15</w:t>
      </w:r>
      <w:r>
        <w:t>. Здатність до фізичного розвитку дітей раннього і дошкільного віку, корекції і зміцнення їхнього здоров’я засобами фізичних вправ і рухової активності.</w:t>
      </w:r>
    </w:p>
    <w:p w:rsidR="00106684" w:rsidRDefault="00B21786">
      <w:pPr>
        <w:pStyle w:val="a3"/>
        <w:spacing w:before="3" w:line="360" w:lineRule="auto"/>
        <w:ind w:right="225"/>
        <w:jc w:val="both"/>
      </w:pPr>
      <w:r>
        <w:rPr>
          <w:b/>
        </w:rPr>
        <w:t xml:space="preserve">КС-16. </w:t>
      </w:r>
      <w:r>
        <w:t>Здатність до організації і керівництва ігровою (провідною), художньо- мовленнєвою і художньо-про</w:t>
      </w:r>
      <w:r>
        <w:t>дуктивною (образотворча, музична, театральна) діяльністю дітей раннього і дошкільного віку.</w:t>
      </w:r>
    </w:p>
    <w:p w:rsidR="00106684" w:rsidRDefault="00B21786">
      <w:pPr>
        <w:pStyle w:val="a3"/>
        <w:spacing w:before="3" w:line="360" w:lineRule="auto"/>
        <w:ind w:right="238"/>
        <w:jc w:val="both"/>
      </w:pPr>
      <w:r>
        <w:rPr>
          <w:b/>
        </w:rPr>
        <w:t xml:space="preserve">КС-17. </w:t>
      </w:r>
      <w:r>
        <w:t>Здатність до формування у дітей раннього і дошкільного віку навичок здорового способу життя як основи культури здоров’я (</w:t>
      </w:r>
      <w:proofErr w:type="spellStart"/>
      <w:r>
        <w:t>валеологічної</w:t>
      </w:r>
      <w:proofErr w:type="spellEnd"/>
      <w:r>
        <w:t xml:space="preserve"> культури) особистості.</w:t>
      </w:r>
    </w:p>
    <w:p w:rsidR="00106684" w:rsidRDefault="00106684">
      <w:pPr>
        <w:spacing w:line="360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right="229"/>
        <w:jc w:val="both"/>
      </w:pPr>
      <w:r>
        <w:rPr>
          <w:b/>
        </w:rPr>
        <w:lastRenderedPageBreak/>
        <w:t xml:space="preserve">КС-18. </w:t>
      </w:r>
      <w:r>
        <w:t>Здатність до індивідуального і диференційованого розвитку дітей раннього і дошкільного віку з особливими потребами відповідно до їхніх можливостей (інклюзивна освіта).</w:t>
      </w:r>
    </w:p>
    <w:p w:rsidR="00106684" w:rsidRDefault="00106684">
      <w:pPr>
        <w:pStyle w:val="a3"/>
        <w:ind w:left="0"/>
        <w:rPr>
          <w:sz w:val="42"/>
        </w:rPr>
      </w:pPr>
    </w:p>
    <w:p w:rsidR="00106684" w:rsidRDefault="00B21786">
      <w:pPr>
        <w:pStyle w:val="a3"/>
        <w:spacing w:line="360" w:lineRule="auto"/>
        <w:ind w:right="227" w:firstLine="719"/>
        <w:jc w:val="both"/>
      </w:pPr>
      <w:r>
        <w:t xml:space="preserve">На    вивчення     навчальної     дисципліни     відводиться     </w:t>
      </w:r>
      <w:r>
        <w:t>90 годин     /  3 кредити</w:t>
      </w:r>
      <w:r>
        <w:rPr>
          <w:spacing w:val="-1"/>
        </w:rPr>
        <w:t xml:space="preserve"> </w:t>
      </w:r>
      <w:r>
        <w:t>ECTS.</w:t>
      </w:r>
    </w:p>
    <w:p w:rsidR="00106684" w:rsidRDefault="00106684">
      <w:pPr>
        <w:pStyle w:val="a3"/>
        <w:spacing w:before="6"/>
        <w:ind w:left="0"/>
        <w:rPr>
          <w:sz w:val="42"/>
        </w:rPr>
      </w:pPr>
    </w:p>
    <w:p w:rsidR="00106684" w:rsidRDefault="00B21786">
      <w:pPr>
        <w:pStyle w:val="1"/>
        <w:ind w:left="516"/>
      </w:pPr>
      <w:r>
        <w:rPr>
          <w:b w:val="0"/>
        </w:rPr>
        <w:t xml:space="preserve">3. </w:t>
      </w:r>
      <w:r>
        <w:t>Інформаційний обсяг навчальної дисципліни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11"/>
        <w:ind w:left="0"/>
        <w:rPr>
          <w:b/>
          <w:sz w:val="25"/>
        </w:rPr>
      </w:pPr>
    </w:p>
    <w:p w:rsidR="00106684" w:rsidRDefault="00B21786">
      <w:pPr>
        <w:ind w:left="876"/>
        <w:jc w:val="both"/>
        <w:rPr>
          <w:b/>
          <w:sz w:val="28"/>
        </w:rPr>
      </w:pPr>
      <w:r>
        <w:rPr>
          <w:b/>
          <w:sz w:val="28"/>
        </w:rPr>
        <w:t xml:space="preserve">Кредит 1. Загальні питання теорії </w:t>
      </w:r>
      <w:proofErr w:type="spellStart"/>
      <w:r>
        <w:rPr>
          <w:b/>
          <w:sz w:val="28"/>
        </w:rPr>
        <w:t>логодидактики</w:t>
      </w:r>
      <w:proofErr w:type="spellEnd"/>
    </w:p>
    <w:p w:rsidR="00106684" w:rsidRDefault="00B21786">
      <w:pPr>
        <w:pStyle w:val="a3"/>
        <w:spacing w:before="156" w:line="362" w:lineRule="auto"/>
        <w:ind w:right="226" w:firstLine="719"/>
        <w:jc w:val="both"/>
      </w:pPr>
      <w:r>
        <w:rPr>
          <w:b/>
        </w:rPr>
        <w:t xml:space="preserve">Тема 1. </w:t>
      </w:r>
      <w:r>
        <w:t>Філософські та соціокультурні засади спеціальної освіти. Правові основи спеціальної освіти. Основні поняття і терміни.</w:t>
      </w:r>
    </w:p>
    <w:p w:rsidR="00106684" w:rsidRDefault="00B21786">
      <w:pPr>
        <w:spacing w:line="317" w:lineRule="exact"/>
        <w:ind w:left="876"/>
        <w:jc w:val="both"/>
        <w:rPr>
          <w:sz w:val="28"/>
        </w:rPr>
      </w:pPr>
      <w:r>
        <w:rPr>
          <w:b/>
          <w:sz w:val="28"/>
        </w:rPr>
        <w:t xml:space="preserve">Тема 2. </w:t>
      </w:r>
      <w:r>
        <w:rPr>
          <w:sz w:val="28"/>
        </w:rPr>
        <w:t>Сучасні моделі навчання.</w:t>
      </w:r>
    </w:p>
    <w:p w:rsidR="00106684" w:rsidRDefault="00B21786">
      <w:pPr>
        <w:pStyle w:val="a3"/>
        <w:spacing w:before="160"/>
        <w:ind w:left="876"/>
        <w:jc w:val="both"/>
      </w:pPr>
      <w:r>
        <w:t>Розвивальне і когнітивне навчання. Корекційно-превентивне навчання.</w:t>
      </w:r>
    </w:p>
    <w:p w:rsidR="00106684" w:rsidRDefault="00B21786">
      <w:pPr>
        <w:pStyle w:val="a3"/>
        <w:spacing w:before="160" w:line="362" w:lineRule="auto"/>
        <w:ind w:right="230" w:firstLine="719"/>
        <w:jc w:val="both"/>
      </w:pPr>
      <w:r>
        <w:rPr>
          <w:b/>
        </w:rPr>
        <w:t xml:space="preserve">Тема 3. </w:t>
      </w:r>
      <w:r>
        <w:t>Принципи, форми і методи навчання дітей з порушеннями мовленнєвого розвитку (ПМР)</w:t>
      </w:r>
    </w:p>
    <w:p w:rsidR="00106684" w:rsidRDefault="00B21786">
      <w:pPr>
        <w:pStyle w:val="a3"/>
        <w:spacing w:line="360" w:lineRule="auto"/>
        <w:ind w:right="231" w:firstLine="719"/>
        <w:jc w:val="both"/>
      </w:pPr>
      <w:r>
        <w:t xml:space="preserve">Шляхи реалізації </w:t>
      </w:r>
      <w:proofErr w:type="spellStart"/>
      <w:r>
        <w:t>загальнодидактичних</w:t>
      </w:r>
      <w:proofErr w:type="spellEnd"/>
      <w:r>
        <w:t xml:space="preserve"> принципів навчання дітей з П</w:t>
      </w:r>
      <w:r>
        <w:t>МР. Спеціальні психофізичні та психолого-педагогічні принципи навчання дітей із ПМР. Форми. Освітні технології і методи навчання дітей із ПМР.</w:t>
      </w:r>
    </w:p>
    <w:p w:rsidR="00106684" w:rsidRDefault="00B21786">
      <w:pPr>
        <w:pStyle w:val="1"/>
        <w:spacing w:before="1"/>
        <w:ind w:left="876"/>
        <w:jc w:val="both"/>
      </w:pPr>
      <w:r>
        <w:t>Кредит 2. Оцінювання навчальних досягнень дітей із ПМР</w:t>
      </w:r>
    </w:p>
    <w:p w:rsidR="00106684" w:rsidRDefault="00B21786">
      <w:pPr>
        <w:pStyle w:val="a3"/>
        <w:spacing w:before="156" w:line="360" w:lineRule="auto"/>
        <w:ind w:right="234" w:firstLine="719"/>
        <w:jc w:val="both"/>
      </w:pPr>
      <w:r>
        <w:rPr>
          <w:b/>
        </w:rPr>
        <w:t xml:space="preserve">Тема 1. </w:t>
      </w:r>
      <w:r>
        <w:t>Традиційні і сучасні методи оцінювання знань учнів</w:t>
      </w:r>
      <w:r>
        <w:t xml:space="preserve"> з ПМР (на матеріалі граматики, читання, орфографії, лексичного запасу).</w:t>
      </w:r>
    </w:p>
    <w:p w:rsidR="00106684" w:rsidRDefault="00B21786">
      <w:pPr>
        <w:pStyle w:val="a3"/>
        <w:spacing w:line="321" w:lineRule="exact"/>
        <w:ind w:left="876"/>
        <w:jc w:val="both"/>
      </w:pPr>
      <w:r>
        <w:rPr>
          <w:b/>
        </w:rPr>
        <w:t xml:space="preserve">Тема 2. </w:t>
      </w:r>
      <w:r>
        <w:t>Підходи до оцінювання знань, умінь та навичок учнів із ПМР.</w:t>
      </w:r>
    </w:p>
    <w:p w:rsidR="00106684" w:rsidRDefault="00B21786">
      <w:pPr>
        <w:pStyle w:val="1"/>
        <w:spacing w:before="167" w:line="360" w:lineRule="auto"/>
        <w:ind w:right="233" w:firstLine="719"/>
        <w:jc w:val="both"/>
      </w:pPr>
      <w:r>
        <w:t>Кредит 3. Труднощі у навчанні дітей із ПМР: причини, прогнозування. запобігання</w:t>
      </w:r>
    </w:p>
    <w:p w:rsidR="00106684" w:rsidRDefault="00B21786">
      <w:pPr>
        <w:pStyle w:val="a3"/>
        <w:spacing w:line="360" w:lineRule="auto"/>
        <w:ind w:right="234" w:firstLine="719"/>
        <w:jc w:val="both"/>
      </w:pPr>
      <w:r>
        <w:rPr>
          <w:b/>
        </w:rPr>
        <w:t xml:space="preserve">Тема 1. </w:t>
      </w:r>
      <w:r>
        <w:t>Визначення першопричини тру</w:t>
      </w:r>
      <w:r>
        <w:t>днощів у навчанні дітей із ПМР (діагностика стану сформованості синтетичних структур)</w:t>
      </w:r>
    </w:p>
    <w:p w:rsidR="00106684" w:rsidRDefault="00B21786">
      <w:pPr>
        <w:pStyle w:val="a3"/>
        <w:spacing w:line="360" w:lineRule="auto"/>
        <w:ind w:right="227" w:firstLine="719"/>
        <w:jc w:val="both"/>
      </w:pPr>
      <w:r>
        <w:t>Діагностики рівнів розвитку та сформованості навчальних здібностей у дітей із ПМР. Діагностики рівнів розвитку лінгвістичних здібностей у дітей із ПМР.</w:t>
      </w:r>
    </w:p>
    <w:p w:rsidR="00106684" w:rsidRDefault="00B21786">
      <w:pPr>
        <w:pStyle w:val="a3"/>
        <w:spacing w:line="317" w:lineRule="exact"/>
        <w:ind w:left="876"/>
      </w:pPr>
      <w:r>
        <w:rPr>
          <w:b/>
        </w:rPr>
        <w:t xml:space="preserve">Тема 2. </w:t>
      </w:r>
      <w:r>
        <w:t>Шляхи інте</w:t>
      </w:r>
      <w:r>
        <w:t>нсифікації процесу навчання дітей із ПМР.</w:t>
      </w:r>
    </w:p>
    <w:p w:rsidR="00106684" w:rsidRDefault="00106684">
      <w:pPr>
        <w:spacing w:line="317" w:lineRule="exact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right="222" w:firstLine="719"/>
      </w:pPr>
      <w:r>
        <w:lastRenderedPageBreak/>
        <w:t>Концепція державного стандарту освіти учнів з ПМР. Формування у дітей із ПМР базисних інваріантних дій та операцій.</w:t>
      </w:r>
    </w:p>
    <w:p w:rsidR="00106684" w:rsidRDefault="00B21786">
      <w:pPr>
        <w:pStyle w:val="a3"/>
        <w:spacing w:before="2" w:line="360" w:lineRule="auto"/>
        <w:ind w:firstLine="719"/>
      </w:pPr>
      <w:r>
        <w:rPr>
          <w:b/>
        </w:rPr>
        <w:t xml:space="preserve">Тема 3. </w:t>
      </w:r>
      <w:r>
        <w:t xml:space="preserve">Фреймовий підхід. </w:t>
      </w:r>
      <w:proofErr w:type="spellStart"/>
      <w:r>
        <w:t>Гештальтний</w:t>
      </w:r>
      <w:proofErr w:type="spellEnd"/>
      <w:r>
        <w:t xml:space="preserve"> підхід. Нетрадиційні методи навчання дітей із ПМР.</w:t>
      </w:r>
    </w:p>
    <w:p w:rsidR="00106684" w:rsidRDefault="00106684">
      <w:pPr>
        <w:pStyle w:val="a3"/>
        <w:ind w:left="0"/>
        <w:rPr>
          <w:sz w:val="20"/>
        </w:rPr>
      </w:pPr>
    </w:p>
    <w:p w:rsidR="00106684" w:rsidRDefault="00B21786">
      <w:pPr>
        <w:pStyle w:val="1"/>
        <w:spacing w:before="256"/>
        <w:ind w:left="876"/>
      </w:pPr>
      <w:r>
        <w:t>3. Рекомендована література</w:t>
      </w:r>
    </w:p>
    <w:p w:rsidR="00106684" w:rsidRDefault="00B21786">
      <w:pPr>
        <w:spacing w:before="163"/>
        <w:ind w:left="1342" w:right="1412"/>
        <w:jc w:val="center"/>
        <w:rPr>
          <w:b/>
          <w:sz w:val="28"/>
        </w:rPr>
      </w:pPr>
      <w:r>
        <w:rPr>
          <w:b/>
          <w:sz w:val="28"/>
        </w:rPr>
        <w:t>Базова</w:t>
      </w:r>
    </w:p>
    <w:p w:rsidR="00106684" w:rsidRDefault="00B21786">
      <w:pPr>
        <w:pStyle w:val="a4"/>
        <w:numPr>
          <w:ilvl w:val="0"/>
          <w:numId w:val="39"/>
        </w:numPr>
        <w:tabs>
          <w:tab w:val="left" w:pos="363"/>
        </w:tabs>
        <w:spacing w:before="155" w:line="360" w:lineRule="auto"/>
        <w:ind w:right="221" w:firstLine="0"/>
        <w:rPr>
          <w:sz w:val="28"/>
        </w:rPr>
      </w:pPr>
      <w:proofErr w:type="spellStart"/>
      <w:r>
        <w:rPr>
          <w:spacing w:val="-6"/>
          <w:sz w:val="28"/>
        </w:rPr>
        <w:t>Синьов</w:t>
      </w:r>
      <w:proofErr w:type="spellEnd"/>
      <w:r>
        <w:rPr>
          <w:spacing w:val="-6"/>
          <w:sz w:val="28"/>
        </w:rPr>
        <w:t xml:space="preserve"> В.М., Коберник </w:t>
      </w:r>
      <w:r>
        <w:rPr>
          <w:spacing w:val="-5"/>
          <w:sz w:val="28"/>
        </w:rPr>
        <w:t xml:space="preserve">Г.М. </w:t>
      </w:r>
      <w:r>
        <w:rPr>
          <w:spacing w:val="-6"/>
          <w:sz w:val="28"/>
        </w:rPr>
        <w:t xml:space="preserve">Основи </w:t>
      </w:r>
      <w:r>
        <w:rPr>
          <w:spacing w:val="-7"/>
          <w:sz w:val="28"/>
        </w:rPr>
        <w:t xml:space="preserve">дефектології: навчальний посібник. </w:t>
      </w:r>
      <w:r>
        <w:rPr>
          <w:sz w:val="28"/>
        </w:rPr>
        <w:t xml:space="preserve">– </w:t>
      </w:r>
      <w:r>
        <w:rPr>
          <w:spacing w:val="-5"/>
          <w:sz w:val="28"/>
        </w:rPr>
        <w:t xml:space="preserve">К.: </w:t>
      </w:r>
      <w:r>
        <w:rPr>
          <w:spacing w:val="-6"/>
          <w:sz w:val="28"/>
        </w:rPr>
        <w:t xml:space="preserve">Вища школа., </w:t>
      </w:r>
      <w:r>
        <w:rPr>
          <w:spacing w:val="-5"/>
          <w:sz w:val="28"/>
        </w:rPr>
        <w:t xml:space="preserve">1994. </w:t>
      </w:r>
      <w:r>
        <w:rPr>
          <w:sz w:val="28"/>
        </w:rPr>
        <w:t>–</w:t>
      </w:r>
      <w:r>
        <w:rPr>
          <w:spacing w:val="-36"/>
          <w:sz w:val="28"/>
        </w:rPr>
        <w:t xml:space="preserve"> </w:t>
      </w:r>
      <w:r>
        <w:rPr>
          <w:spacing w:val="-5"/>
          <w:sz w:val="28"/>
        </w:rPr>
        <w:t>143с.</w:t>
      </w:r>
    </w:p>
    <w:p w:rsidR="00106684" w:rsidRDefault="00B21786">
      <w:pPr>
        <w:pStyle w:val="a4"/>
        <w:numPr>
          <w:ilvl w:val="0"/>
          <w:numId w:val="39"/>
        </w:numPr>
        <w:tabs>
          <w:tab w:val="left" w:pos="363"/>
          <w:tab w:val="left" w:pos="1502"/>
          <w:tab w:val="left" w:pos="2210"/>
          <w:tab w:val="left" w:pos="4229"/>
          <w:tab w:val="left" w:pos="5824"/>
          <w:tab w:val="left" w:pos="7130"/>
          <w:tab w:val="left" w:pos="7691"/>
          <w:tab w:val="left" w:pos="8908"/>
          <w:tab w:val="left" w:pos="9261"/>
          <w:tab w:val="left" w:pos="9721"/>
        </w:tabs>
        <w:spacing w:line="360" w:lineRule="auto"/>
        <w:ind w:right="224" w:firstLine="0"/>
        <w:rPr>
          <w:sz w:val="28"/>
        </w:rPr>
      </w:pPr>
      <w:proofErr w:type="spellStart"/>
      <w:r>
        <w:rPr>
          <w:spacing w:val="-6"/>
          <w:sz w:val="28"/>
        </w:rPr>
        <w:t>Тарасун</w:t>
      </w:r>
      <w:proofErr w:type="spellEnd"/>
      <w:r>
        <w:rPr>
          <w:spacing w:val="-6"/>
          <w:sz w:val="28"/>
        </w:rPr>
        <w:tab/>
      </w:r>
      <w:r>
        <w:rPr>
          <w:spacing w:val="-5"/>
          <w:sz w:val="28"/>
        </w:rPr>
        <w:t>В.В.</w:t>
      </w:r>
      <w:r>
        <w:rPr>
          <w:spacing w:val="-5"/>
          <w:sz w:val="28"/>
        </w:rPr>
        <w:tab/>
      </w:r>
      <w:proofErr w:type="spellStart"/>
      <w:r>
        <w:rPr>
          <w:spacing w:val="-7"/>
          <w:sz w:val="28"/>
        </w:rPr>
        <w:t>Логодидактика</w:t>
      </w:r>
      <w:proofErr w:type="spellEnd"/>
      <w:r>
        <w:rPr>
          <w:spacing w:val="-7"/>
          <w:sz w:val="28"/>
        </w:rPr>
        <w:t>.</w:t>
      </w:r>
      <w:r>
        <w:rPr>
          <w:spacing w:val="-7"/>
          <w:sz w:val="28"/>
        </w:rPr>
        <w:tab/>
        <w:t>Навчальни</w:t>
      </w:r>
      <w:r>
        <w:rPr>
          <w:spacing w:val="-7"/>
          <w:sz w:val="28"/>
        </w:rPr>
        <w:t>й</w:t>
      </w:r>
      <w:r>
        <w:rPr>
          <w:spacing w:val="-7"/>
          <w:sz w:val="28"/>
        </w:rPr>
        <w:tab/>
      </w:r>
      <w:r>
        <w:rPr>
          <w:spacing w:val="-6"/>
          <w:sz w:val="28"/>
        </w:rPr>
        <w:t>посібник.</w:t>
      </w:r>
      <w:r>
        <w:rPr>
          <w:spacing w:val="-6"/>
          <w:sz w:val="28"/>
        </w:rPr>
        <w:tab/>
      </w:r>
      <w:r>
        <w:rPr>
          <w:spacing w:val="-3"/>
          <w:sz w:val="28"/>
        </w:rPr>
        <w:t>2-е</w:t>
      </w:r>
      <w:r>
        <w:rPr>
          <w:spacing w:val="-3"/>
          <w:sz w:val="28"/>
        </w:rPr>
        <w:tab/>
      </w:r>
      <w:r>
        <w:rPr>
          <w:spacing w:val="-6"/>
          <w:sz w:val="28"/>
        </w:rPr>
        <w:t>видання.</w:t>
      </w:r>
      <w:r>
        <w:rPr>
          <w:spacing w:val="-6"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К.</w:t>
      </w:r>
      <w:r>
        <w:rPr>
          <w:spacing w:val="-4"/>
          <w:sz w:val="28"/>
        </w:rPr>
        <w:tab/>
      </w:r>
      <w:r>
        <w:rPr>
          <w:spacing w:val="-17"/>
          <w:sz w:val="28"/>
        </w:rPr>
        <w:t xml:space="preserve">: </w:t>
      </w:r>
      <w:r>
        <w:rPr>
          <w:spacing w:val="-7"/>
          <w:sz w:val="28"/>
        </w:rPr>
        <w:t xml:space="preserve">Видавничий </w:t>
      </w:r>
      <w:r>
        <w:rPr>
          <w:spacing w:val="-5"/>
          <w:sz w:val="28"/>
        </w:rPr>
        <w:t xml:space="preserve">Дім </w:t>
      </w:r>
      <w:r>
        <w:rPr>
          <w:spacing w:val="-6"/>
          <w:sz w:val="28"/>
        </w:rPr>
        <w:t xml:space="preserve">«Слово», </w:t>
      </w:r>
      <w:r>
        <w:rPr>
          <w:spacing w:val="-5"/>
          <w:sz w:val="28"/>
        </w:rPr>
        <w:t xml:space="preserve">2011. </w:t>
      </w:r>
      <w:r>
        <w:rPr>
          <w:sz w:val="28"/>
        </w:rPr>
        <w:t>–</w:t>
      </w:r>
      <w:r>
        <w:rPr>
          <w:spacing w:val="-52"/>
          <w:sz w:val="28"/>
        </w:rPr>
        <w:t xml:space="preserve"> </w:t>
      </w:r>
      <w:r>
        <w:rPr>
          <w:spacing w:val="-4"/>
          <w:sz w:val="28"/>
        </w:rPr>
        <w:t xml:space="preserve">392 </w:t>
      </w:r>
      <w:r>
        <w:rPr>
          <w:spacing w:val="-3"/>
          <w:sz w:val="28"/>
        </w:rPr>
        <w:t>с.</w:t>
      </w:r>
    </w:p>
    <w:p w:rsidR="00106684" w:rsidRDefault="00B21786">
      <w:pPr>
        <w:pStyle w:val="a4"/>
        <w:numPr>
          <w:ilvl w:val="0"/>
          <w:numId w:val="39"/>
        </w:numPr>
        <w:tabs>
          <w:tab w:val="left" w:pos="363"/>
        </w:tabs>
        <w:spacing w:before="1" w:line="360" w:lineRule="auto"/>
        <w:ind w:right="219" w:firstLine="0"/>
        <w:rPr>
          <w:sz w:val="28"/>
        </w:rPr>
      </w:pPr>
      <w:r>
        <w:rPr>
          <w:spacing w:val="-6"/>
          <w:sz w:val="28"/>
        </w:rPr>
        <w:t xml:space="preserve">Шеремет </w:t>
      </w:r>
      <w:r>
        <w:rPr>
          <w:spacing w:val="-5"/>
          <w:sz w:val="28"/>
        </w:rPr>
        <w:t xml:space="preserve">М.К. </w:t>
      </w:r>
      <w:r>
        <w:rPr>
          <w:spacing w:val="-6"/>
          <w:sz w:val="28"/>
        </w:rPr>
        <w:t xml:space="preserve">Логопедія. </w:t>
      </w:r>
      <w:r>
        <w:rPr>
          <w:spacing w:val="-7"/>
          <w:sz w:val="28"/>
        </w:rPr>
        <w:t xml:space="preserve">Підручник, </w:t>
      </w:r>
      <w:r>
        <w:rPr>
          <w:spacing w:val="-6"/>
          <w:sz w:val="28"/>
        </w:rPr>
        <w:t xml:space="preserve">третє </w:t>
      </w:r>
      <w:r>
        <w:rPr>
          <w:spacing w:val="-7"/>
          <w:sz w:val="28"/>
        </w:rPr>
        <w:t xml:space="preserve">видання, </w:t>
      </w:r>
      <w:r>
        <w:rPr>
          <w:spacing w:val="-6"/>
          <w:sz w:val="28"/>
        </w:rPr>
        <w:t xml:space="preserve">перероблене </w:t>
      </w:r>
      <w:r>
        <w:rPr>
          <w:spacing w:val="-3"/>
          <w:sz w:val="28"/>
        </w:rPr>
        <w:t xml:space="preserve">та </w:t>
      </w:r>
      <w:r>
        <w:rPr>
          <w:spacing w:val="-6"/>
          <w:sz w:val="28"/>
        </w:rPr>
        <w:t xml:space="preserve">доповнене. </w:t>
      </w:r>
      <w:r>
        <w:rPr>
          <w:sz w:val="28"/>
        </w:rPr>
        <w:t xml:space="preserve">– </w:t>
      </w:r>
      <w:r>
        <w:rPr>
          <w:spacing w:val="-4"/>
          <w:sz w:val="28"/>
        </w:rPr>
        <w:t>К.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Видавничий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Дім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>«Слово»,2013.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672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с.</w:t>
      </w:r>
    </w:p>
    <w:p w:rsidR="00106684" w:rsidRDefault="00B21786">
      <w:pPr>
        <w:pStyle w:val="a4"/>
        <w:numPr>
          <w:ilvl w:val="0"/>
          <w:numId w:val="39"/>
        </w:numPr>
        <w:tabs>
          <w:tab w:val="left" w:pos="369"/>
        </w:tabs>
        <w:spacing w:line="321" w:lineRule="exact"/>
        <w:ind w:left="368" w:hanging="213"/>
        <w:rPr>
          <w:sz w:val="28"/>
        </w:rPr>
      </w:pPr>
      <w:r>
        <w:rPr>
          <w:sz w:val="28"/>
        </w:rPr>
        <w:t>Хрестоматія по логопедії / За ред. М.К. Шеремет. – К.,</w:t>
      </w:r>
      <w:r>
        <w:rPr>
          <w:spacing w:val="-15"/>
          <w:sz w:val="28"/>
        </w:rPr>
        <w:t xml:space="preserve"> </w:t>
      </w:r>
      <w:r>
        <w:rPr>
          <w:sz w:val="28"/>
        </w:rPr>
        <w:t>2005.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spacing w:before="6"/>
        <w:ind w:left="0"/>
        <w:rPr>
          <w:sz w:val="26"/>
        </w:rPr>
      </w:pPr>
    </w:p>
    <w:p w:rsidR="00106684" w:rsidRDefault="00B21786">
      <w:pPr>
        <w:pStyle w:val="1"/>
        <w:ind w:left="4201"/>
      </w:pPr>
      <w:r>
        <w:t>Допоміжна 1</w:t>
      </w:r>
    </w:p>
    <w:p w:rsidR="00106684" w:rsidRDefault="00B21786">
      <w:pPr>
        <w:pStyle w:val="a4"/>
        <w:numPr>
          <w:ilvl w:val="1"/>
          <w:numId w:val="39"/>
        </w:numPr>
        <w:tabs>
          <w:tab w:val="left" w:pos="651"/>
        </w:tabs>
        <w:spacing w:before="156"/>
        <w:ind w:hanging="361"/>
        <w:jc w:val="left"/>
        <w:rPr>
          <w:sz w:val="28"/>
        </w:rPr>
      </w:pPr>
      <w:r>
        <w:rPr>
          <w:sz w:val="28"/>
        </w:rPr>
        <w:t xml:space="preserve">Власова Т.А., </w:t>
      </w:r>
      <w:proofErr w:type="spellStart"/>
      <w:r>
        <w:rPr>
          <w:sz w:val="28"/>
        </w:rPr>
        <w:t>Певзнер</w:t>
      </w:r>
      <w:proofErr w:type="spellEnd"/>
      <w:r>
        <w:rPr>
          <w:sz w:val="28"/>
        </w:rPr>
        <w:t xml:space="preserve"> М.С. О </w:t>
      </w:r>
      <w:proofErr w:type="spellStart"/>
      <w:r>
        <w:rPr>
          <w:sz w:val="28"/>
        </w:rPr>
        <w:t>детях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отклонениями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развитии</w:t>
      </w:r>
      <w:proofErr w:type="spellEnd"/>
      <w:r>
        <w:rPr>
          <w:sz w:val="28"/>
        </w:rPr>
        <w:t>. – М.,</w:t>
      </w:r>
      <w:r>
        <w:rPr>
          <w:spacing w:val="-16"/>
          <w:sz w:val="28"/>
        </w:rPr>
        <w:t xml:space="preserve"> </w:t>
      </w:r>
      <w:r>
        <w:rPr>
          <w:sz w:val="28"/>
        </w:rPr>
        <w:t>1973.</w:t>
      </w:r>
    </w:p>
    <w:p w:rsidR="00106684" w:rsidRDefault="00B21786">
      <w:pPr>
        <w:pStyle w:val="a4"/>
        <w:numPr>
          <w:ilvl w:val="1"/>
          <w:numId w:val="39"/>
        </w:numPr>
        <w:tabs>
          <w:tab w:val="left" w:pos="651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Дефектологічний словник / за ред. В.І. Бондаря. – Луганськ,</w:t>
      </w:r>
      <w:r>
        <w:rPr>
          <w:spacing w:val="-30"/>
          <w:sz w:val="28"/>
        </w:rPr>
        <w:t xml:space="preserve"> </w:t>
      </w:r>
      <w:r>
        <w:rPr>
          <w:sz w:val="28"/>
        </w:rPr>
        <w:t>2003.</w:t>
      </w:r>
    </w:p>
    <w:p w:rsidR="00106684" w:rsidRDefault="00B21786">
      <w:pPr>
        <w:pStyle w:val="a4"/>
        <w:numPr>
          <w:ilvl w:val="1"/>
          <w:numId w:val="39"/>
        </w:numPr>
        <w:tabs>
          <w:tab w:val="left" w:pos="691"/>
          <w:tab w:val="left" w:pos="692"/>
        </w:tabs>
        <w:spacing w:before="161"/>
        <w:ind w:left="691" w:hanging="536"/>
        <w:jc w:val="left"/>
        <w:rPr>
          <w:sz w:val="28"/>
        </w:rPr>
      </w:pPr>
      <w:r>
        <w:rPr>
          <w:sz w:val="28"/>
        </w:rPr>
        <w:t xml:space="preserve">Зайцева Г.Л. </w:t>
      </w:r>
      <w:proofErr w:type="spellStart"/>
      <w:r>
        <w:rPr>
          <w:sz w:val="28"/>
        </w:rPr>
        <w:t>Дактилология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Жестовый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язык</w:t>
      </w:r>
      <w:proofErr w:type="spellEnd"/>
      <w:r>
        <w:rPr>
          <w:sz w:val="28"/>
        </w:rPr>
        <w:t>. – М., 2002. – 270</w:t>
      </w:r>
      <w:r>
        <w:rPr>
          <w:spacing w:val="-23"/>
          <w:sz w:val="28"/>
        </w:rPr>
        <w:t xml:space="preserve"> </w:t>
      </w:r>
      <w:r>
        <w:rPr>
          <w:sz w:val="28"/>
        </w:rPr>
        <w:t>с.</w:t>
      </w:r>
    </w:p>
    <w:p w:rsidR="00106684" w:rsidRDefault="00B21786">
      <w:pPr>
        <w:pStyle w:val="a4"/>
        <w:numPr>
          <w:ilvl w:val="1"/>
          <w:numId w:val="39"/>
        </w:numPr>
        <w:tabs>
          <w:tab w:val="left" w:pos="691"/>
          <w:tab w:val="left" w:pos="692"/>
        </w:tabs>
        <w:spacing w:before="163"/>
        <w:ind w:left="691" w:hanging="536"/>
        <w:jc w:val="left"/>
        <w:rPr>
          <w:sz w:val="28"/>
        </w:rPr>
      </w:pPr>
      <w:proofErr w:type="spellStart"/>
      <w:r>
        <w:rPr>
          <w:sz w:val="28"/>
        </w:rPr>
        <w:t>Лапшин</w:t>
      </w:r>
      <w:proofErr w:type="spellEnd"/>
      <w:r>
        <w:rPr>
          <w:sz w:val="28"/>
        </w:rPr>
        <w:t xml:space="preserve"> В.А., </w:t>
      </w:r>
      <w:proofErr w:type="spellStart"/>
      <w:r>
        <w:rPr>
          <w:sz w:val="28"/>
        </w:rPr>
        <w:t>Пузанов</w:t>
      </w:r>
      <w:proofErr w:type="spellEnd"/>
      <w:r>
        <w:rPr>
          <w:sz w:val="28"/>
        </w:rPr>
        <w:t xml:space="preserve"> Б.П. </w:t>
      </w:r>
      <w:proofErr w:type="spellStart"/>
      <w:r>
        <w:rPr>
          <w:sz w:val="28"/>
        </w:rPr>
        <w:t>Основы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дефектол</w:t>
      </w:r>
      <w:r>
        <w:rPr>
          <w:sz w:val="28"/>
        </w:rPr>
        <w:t>огии</w:t>
      </w:r>
      <w:proofErr w:type="spellEnd"/>
      <w:r>
        <w:rPr>
          <w:sz w:val="28"/>
        </w:rPr>
        <w:t>. – М.,</w:t>
      </w:r>
      <w:r>
        <w:rPr>
          <w:spacing w:val="-10"/>
          <w:sz w:val="28"/>
        </w:rPr>
        <w:t xml:space="preserve"> </w:t>
      </w:r>
      <w:r>
        <w:rPr>
          <w:sz w:val="28"/>
        </w:rPr>
        <w:t>1991.</w:t>
      </w:r>
    </w:p>
    <w:p w:rsidR="00106684" w:rsidRDefault="00B21786">
      <w:pPr>
        <w:pStyle w:val="a4"/>
        <w:numPr>
          <w:ilvl w:val="1"/>
          <w:numId w:val="39"/>
        </w:numPr>
        <w:tabs>
          <w:tab w:val="left" w:pos="691"/>
          <w:tab w:val="left" w:pos="692"/>
        </w:tabs>
        <w:spacing w:before="160" w:line="360" w:lineRule="auto"/>
        <w:ind w:left="691" w:right="230" w:hanging="536"/>
        <w:jc w:val="left"/>
        <w:rPr>
          <w:sz w:val="28"/>
        </w:rPr>
      </w:pPr>
      <w:r>
        <w:rPr>
          <w:sz w:val="28"/>
        </w:rPr>
        <w:t>Сак Т.В. Психолого-педагогічні основи управління учбовою діяльністю учнів із ЗПР у школі інтенсивної педагогічної корекції. – К.,</w:t>
      </w:r>
      <w:r>
        <w:rPr>
          <w:spacing w:val="-10"/>
          <w:sz w:val="28"/>
        </w:rPr>
        <w:t xml:space="preserve"> </w:t>
      </w:r>
      <w:r>
        <w:rPr>
          <w:sz w:val="28"/>
        </w:rPr>
        <w:t>2005.</w:t>
      </w:r>
    </w:p>
    <w:p w:rsidR="00106684" w:rsidRDefault="00B21786">
      <w:pPr>
        <w:pStyle w:val="a4"/>
        <w:numPr>
          <w:ilvl w:val="1"/>
          <w:numId w:val="39"/>
        </w:numPr>
        <w:tabs>
          <w:tab w:val="left" w:pos="691"/>
          <w:tab w:val="left" w:pos="692"/>
        </w:tabs>
        <w:spacing w:line="362" w:lineRule="auto"/>
        <w:ind w:left="691" w:right="224" w:hanging="536"/>
        <w:jc w:val="left"/>
        <w:rPr>
          <w:sz w:val="28"/>
        </w:rPr>
      </w:pPr>
      <w:proofErr w:type="spellStart"/>
      <w:r>
        <w:rPr>
          <w:sz w:val="28"/>
        </w:rPr>
        <w:t>Специальная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дошкольная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педагогика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</w:t>
      </w:r>
      <w:proofErr w:type="spellStart"/>
      <w:r>
        <w:rPr>
          <w:sz w:val="28"/>
        </w:rPr>
        <w:t>Стребелевой</w:t>
      </w:r>
      <w:proofErr w:type="spellEnd"/>
      <w:r>
        <w:rPr>
          <w:sz w:val="28"/>
        </w:rPr>
        <w:t xml:space="preserve"> Е.А. – М., 2000.</w:t>
      </w:r>
    </w:p>
    <w:p w:rsidR="00106684" w:rsidRDefault="00B21786">
      <w:pPr>
        <w:pStyle w:val="a4"/>
        <w:numPr>
          <w:ilvl w:val="1"/>
          <w:numId w:val="39"/>
        </w:numPr>
        <w:tabs>
          <w:tab w:val="left" w:pos="691"/>
          <w:tab w:val="left" w:pos="692"/>
        </w:tabs>
        <w:spacing w:line="360" w:lineRule="auto"/>
        <w:ind w:left="691" w:right="233" w:hanging="536"/>
        <w:jc w:val="left"/>
        <w:rPr>
          <w:sz w:val="28"/>
        </w:rPr>
      </w:pPr>
      <w:proofErr w:type="spellStart"/>
      <w:r>
        <w:rPr>
          <w:sz w:val="28"/>
        </w:rPr>
        <w:t>Спирова</w:t>
      </w:r>
      <w:proofErr w:type="spellEnd"/>
      <w:r>
        <w:rPr>
          <w:sz w:val="28"/>
        </w:rPr>
        <w:t xml:space="preserve"> И.Ф., </w:t>
      </w:r>
      <w:proofErr w:type="spellStart"/>
      <w:r>
        <w:rPr>
          <w:sz w:val="28"/>
        </w:rPr>
        <w:t>Ястребова</w:t>
      </w:r>
      <w:proofErr w:type="spellEnd"/>
      <w:r>
        <w:rPr>
          <w:sz w:val="28"/>
        </w:rPr>
        <w:t xml:space="preserve"> А.В. Учителю о </w:t>
      </w:r>
      <w:proofErr w:type="spellStart"/>
      <w:r>
        <w:rPr>
          <w:sz w:val="28"/>
        </w:rPr>
        <w:t>детях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нарушениями</w:t>
      </w:r>
      <w:proofErr w:type="spellEnd"/>
      <w:r>
        <w:rPr>
          <w:sz w:val="28"/>
        </w:rPr>
        <w:t xml:space="preserve"> речи. М,1989.</w:t>
      </w:r>
    </w:p>
    <w:p w:rsidR="00106684" w:rsidRDefault="00B21786">
      <w:pPr>
        <w:pStyle w:val="a4"/>
        <w:numPr>
          <w:ilvl w:val="1"/>
          <w:numId w:val="39"/>
        </w:numPr>
        <w:tabs>
          <w:tab w:val="left" w:pos="691"/>
          <w:tab w:val="left" w:pos="692"/>
        </w:tabs>
        <w:spacing w:line="360" w:lineRule="auto"/>
        <w:ind w:left="691" w:right="235" w:hanging="536"/>
        <w:jc w:val="left"/>
        <w:rPr>
          <w:sz w:val="28"/>
        </w:rPr>
      </w:pPr>
      <w:proofErr w:type="spellStart"/>
      <w:r>
        <w:rPr>
          <w:sz w:val="28"/>
        </w:rPr>
        <w:t>Стадненко</w:t>
      </w:r>
      <w:proofErr w:type="spellEnd"/>
      <w:r>
        <w:rPr>
          <w:sz w:val="28"/>
        </w:rPr>
        <w:t xml:space="preserve"> Н.М., Обухівська А.Г. Діагностика відхилень у розумовому розвитку. – К.,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:rsidR="00106684" w:rsidRDefault="00B21786">
      <w:pPr>
        <w:pStyle w:val="a4"/>
        <w:numPr>
          <w:ilvl w:val="1"/>
          <w:numId w:val="39"/>
        </w:numPr>
        <w:tabs>
          <w:tab w:val="left" w:pos="691"/>
          <w:tab w:val="left" w:pos="692"/>
        </w:tabs>
        <w:ind w:left="691" w:hanging="536"/>
        <w:jc w:val="left"/>
        <w:rPr>
          <w:sz w:val="28"/>
        </w:rPr>
      </w:pPr>
      <w:proofErr w:type="spellStart"/>
      <w:r>
        <w:rPr>
          <w:sz w:val="28"/>
        </w:rPr>
        <w:t>Тарасун</w:t>
      </w:r>
      <w:proofErr w:type="spellEnd"/>
      <w:r>
        <w:rPr>
          <w:sz w:val="28"/>
        </w:rPr>
        <w:t xml:space="preserve"> В.В., </w:t>
      </w:r>
      <w:proofErr w:type="spellStart"/>
      <w:r>
        <w:rPr>
          <w:sz w:val="28"/>
        </w:rPr>
        <w:t>Хворова</w:t>
      </w:r>
      <w:proofErr w:type="spellEnd"/>
      <w:r>
        <w:rPr>
          <w:sz w:val="28"/>
        </w:rPr>
        <w:t xml:space="preserve"> Г.І. Концепція РДА. – К.,</w:t>
      </w:r>
      <w:r>
        <w:rPr>
          <w:spacing w:val="-7"/>
          <w:sz w:val="28"/>
        </w:rPr>
        <w:t xml:space="preserve"> </w:t>
      </w:r>
      <w:r>
        <w:rPr>
          <w:sz w:val="28"/>
        </w:rPr>
        <w:t>2004.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spacing w:before="10"/>
        <w:ind w:left="0"/>
        <w:rPr>
          <w:sz w:val="25"/>
        </w:rPr>
      </w:pPr>
    </w:p>
    <w:p w:rsidR="00106684" w:rsidRDefault="00B21786">
      <w:pPr>
        <w:pStyle w:val="1"/>
        <w:ind w:left="4201"/>
      </w:pPr>
      <w:r>
        <w:t>Допоміжна 2</w:t>
      </w:r>
    </w:p>
    <w:p w:rsidR="00106684" w:rsidRDefault="00106684">
      <w:p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4"/>
        <w:numPr>
          <w:ilvl w:val="2"/>
          <w:numId w:val="39"/>
        </w:numPr>
        <w:tabs>
          <w:tab w:val="left" w:pos="651"/>
        </w:tabs>
        <w:spacing w:before="64"/>
        <w:ind w:hanging="361"/>
        <w:jc w:val="left"/>
        <w:rPr>
          <w:sz w:val="28"/>
        </w:rPr>
      </w:pPr>
      <w:proofErr w:type="spellStart"/>
      <w:r>
        <w:rPr>
          <w:sz w:val="28"/>
        </w:rPr>
        <w:lastRenderedPageBreak/>
        <w:t>Гвоздев</w:t>
      </w:r>
      <w:proofErr w:type="spellEnd"/>
      <w:r>
        <w:rPr>
          <w:sz w:val="28"/>
        </w:rPr>
        <w:t xml:space="preserve"> А.Н., </w:t>
      </w:r>
      <w:proofErr w:type="spellStart"/>
      <w:r>
        <w:rPr>
          <w:sz w:val="28"/>
        </w:rPr>
        <w:t>Вопросы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изучения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детской</w:t>
      </w:r>
      <w:proofErr w:type="spellEnd"/>
      <w:r>
        <w:rPr>
          <w:sz w:val="28"/>
        </w:rPr>
        <w:t xml:space="preserve"> речи. – М.,</w:t>
      </w:r>
      <w:r>
        <w:rPr>
          <w:spacing w:val="-9"/>
          <w:sz w:val="28"/>
        </w:rPr>
        <w:t xml:space="preserve"> </w:t>
      </w:r>
      <w:r>
        <w:rPr>
          <w:sz w:val="28"/>
        </w:rPr>
        <w:t>1961.</w:t>
      </w:r>
    </w:p>
    <w:p w:rsidR="00106684" w:rsidRDefault="00B21786">
      <w:pPr>
        <w:pStyle w:val="a4"/>
        <w:numPr>
          <w:ilvl w:val="2"/>
          <w:numId w:val="39"/>
        </w:numPr>
        <w:tabs>
          <w:tab w:val="left" w:pos="651"/>
        </w:tabs>
        <w:spacing w:before="161"/>
        <w:ind w:hanging="361"/>
        <w:jc w:val="left"/>
        <w:rPr>
          <w:sz w:val="28"/>
        </w:rPr>
      </w:pPr>
      <w:proofErr w:type="spellStart"/>
      <w:r>
        <w:rPr>
          <w:sz w:val="28"/>
        </w:rPr>
        <w:t>Земцова</w:t>
      </w:r>
      <w:proofErr w:type="spellEnd"/>
      <w:r>
        <w:rPr>
          <w:sz w:val="28"/>
        </w:rPr>
        <w:t xml:space="preserve"> М.И. Учителю о </w:t>
      </w:r>
      <w:proofErr w:type="spellStart"/>
      <w:r>
        <w:rPr>
          <w:sz w:val="28"/>
        </w:rPr>
        <w:t>детях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нарушениями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зрения</w:t>
      </w:r>
      <w:proofErr w:type="spellEnd"/>
      <w:r>
        <w:rPr>
          <w:sz w:val="28"/>
        </w:rPr>
        <w:t>. – М.,</w:t>
      </w:r>
      <w:r>
        <w:rPr>
          <w:spacing w:val="-8"/>
          <w:sz w:val="28"/>
        </w:rPr>
        <w:t xml:space="preserve"> </w:t>
      </w:r>
      <w:r>
        <w:rPr>
          <w:sz w:val="28"/>
        </w:rPr>
        <w:t>1973.</w:t>
      </w:r>
    </w:p>
    <w:p w:rsidR="00106684" w:rsidRDefault="00B21786">
      <w:pPr>
        <w:pStyle w:val="a4"/>
        <w:numPr>
          <w:ilvl w:val="2"/>
          <w:numId w:val="39"/>
        </w:numPr>
        <w:tabs>
          <w:tab w:val="left" w:pos="696"/>
          <w:tab w:val="left" w:pos="697"/>
        </w:tabs>
        <w:spacing w:before="163" w:line="360" w:lineRule="auto"/>
        <w:ind w:left="696" w:right="226" w:hanging="540"/>
        <w:jc w:val="left"/>
        <w:rPr>
          <w:sz w:val="28"/>
        </w:rPr>
      </w:pPr>
      <w:r>
        <w:rPr>
          <w:sz w:val="28"/>
        </w:rPr>
        <w:t xml:space="preserve">Конопляста С.Ю. </w:t>
      </w:r>
      <w:proofErr w:type="spellStart"/>
      <w:r>
        <w:rPr>
          <w:sz w:val="28"/>
        </w:rPr>
        <w:t>Ринолалія</w:t>
      </w:r>
      <w:proofErr w:type="spellEnd"/>
      <w:r>
        <w:rPr>
          <w:sz w:val="28"/>
        </w:rPr>
        <w:t xml:space="preserve"> // Педагогіка та методика: спеціальні. – К., 2005.</w:t>
      </w:r>
    </w:p>
    <w:p w:rsidR="00106684" w:rsidRDefault="00B21786">
      <w:pPr>
        <w:pStyle w:val="a4"/>
        <w:numPr>
          <w:ilvl w:val="2"/>
          <w:numId w:val="39"/>
        </w:numPr>
        <w:tabs>
          <w:tab w:val="left" w:pos="696"/>
          <w:tab w:val="left" w:pos="697"/>
        </w:tabs>
        <w:spacing w:line="360" w:lineRule="auto"/>
        <w:ind w:left="696" w:right="226" w:hanging="540"/>
        <w:jc w:val="left"/>
        <w:rPr>
          <w:sz w:val="28"/>
        </w:rPr>
      </w:pPr>
      <w:proofErr w:type="spellStart"/>
      <w:r>
        <w:rPr>
          <w:sz w:val="28"/>
        </w:rPr>
        <w:t>Отбор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 во </w:t>
      </w:r>
      <w:proofErr w:type="spellStart"/>
      <w:r>
        <w:rPr>
          <w:sz w:val="28"/>
        </w:rPr>
        <w:t>вспомагательные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школы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С.Д. </w:t>
      </w:r>
      <w:proofErr w:type="spellStart"/>
      <w:r>
        <w:rPr>
          <w:sz w:val="28"/>
        </w:rPr>
        <w:t>Забрамной</w:t>
      </w:r>
      <w:proofErr w:type="spellEnd"/>
      <w:r>
        <w:rPr>
          <w:sz w:val="28"/>
        </w:rPr>
        <w:t>. – М,1971.</w:t>
      </w:r>
    </w:p>
    <w:p w:rsidR="00106684" w:rsidRDefault="00B21786">
      <w:pPr>
        <w:pStyle w:val="a4"/>
        <w:numPr>
          <w:ilvl w:val="2"/>
          <w:numId w:val="39"/>
        </w:numPr>
        <w:tabs>
          <w:tab w:val="left" w:pos="696"/>
          <w:tab w:val="left" w:pos="697"/>
        </w:tabs>
        <w:ind w:left="696" w:hanging="541"/>
        <w:jc w:val="left"/>
        <w:rPr>
          <w:sz w:val="28"/>
        </w:rPr>
      </w:pPr>
      <w:proofErr w:type="spellStart"/>
      <w:r>
        <w:rPr>
          <w:sz w:val="28"/>
        </w:rPr>
        <w:t>Психологический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словарь</w:t>
      </w:r>
      <w:proofErr w:type="spellEnd"/>
      <w:r>
        <w:rPr>
          <w:sz w:val="28"/>
        </w:rPr>
        <w:t>. – М.,</w:t>
      </w:r>
      <w:r>
        <w:rPr>
          <w:spacing w:val="-5"/>
          <w:sz w:val="28"/>
        </w:rPr>
        <w:t xml:space="preserve"> </w:t>
      </w:r>
      <w:r>
        <w:rPr>
          <w:sz w:val="28"/>
        </w:rPr>
        <w:t>1983.</w:t>
      </w:r>
    </w:p>
    <w:p w:rsidR="00106684" w:rsidRDefault="00B21786">
      <w:pPr>
        <w:pStyle w:val="a4"/>
        <w:numPr>
          <w:ilvl w:val="2"/>
          <w:numId w:val="39"/>
        </w:numPr>
        <w:tabs>
          <w:tab w:val="left" w:pos="696"/>
          <w:tab w:val="left" w:pos="697"/>
        </w:tabs>
        <w:spacing w:before="160" w:line="360" w:lineRule="auto"/>
        <w:ind w:left="696" w:right="224" w:hanging="540"/>
        <w:jc w:val="left"/>
        <w:rPr>
          <w:sz w:val="28"/>
        </w:rPr>
      </w:pPr>
      <w:proofErr w:type="spellStart"/>
      <w:r>
        <w:rPr>
          <w:sz w:val="28"/>
        </w:rPr>
        <w:t>Расстройства</w:t>
      </w:r>
      <w:proofErr w:type="spellEnd"/>
      <w:r>
        <w:rPr>
          <w:sz w:val="28"/>
        </w:rPr>
        <w:t xml:space="preserve"> речи у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подростков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</w:t>
      </w:r>
      <w:proofErr w:type="spellStart"/>
      <w:r>
        <w:rPr>
          <w:sz w:val="28"/>
        </w:rPr>
        <w:t>С.С.Ляпидевского</w:t>
      </w:r>
      <w:proofErr w:type="spellEnd"/>
      <w:r>
        <w:rPr>
          <w:sz w:val="28"/>
        </w:rPr>
        <w:t>. – М., 1969.</w:t>
      </w:r>
    </w:p>
    <w:p w:rsidR="00106684" w:rsidRDefault="00B21786">
      <w:pPr>
        <w:pStyle w:val="a4"/>
        <w:numPr>
          <w:ilvl w:val="2"/>
          <w:numId w:val="39"/>
        </w:numPr>
        <w:tabs>
          <w:tab w:val="left" w:pos="696"/>
          <w:tab w:val="left" w:pos="697"/>
        </w:tabs>
        <w:spacing w:line="360" w:lineRule="auto"/>
        <w:ind w:left="696" w:right="237" w:hanging="540"/>
        <w:jc w:val="left"/>
        <w:rPr>
          <w:sz w:val="28"/>
        </w:rPr>
      </w:pPr>
      <w:proofErr w:type="spellStart"/>
      <w:r>
        <w:rPr>
          <w:sz w:val="28"/>
        </w:rPr>
        <w:t>Тарасун</w:t>
      </w:r>
      <w:proofErr w:type="spellEnd"/>
      <w:r>
        <w:rPr>
          <w:sz w:val="28"/>
        </w:rPr>
        <w:t xml:space="preserve"> В.В. </w:t>
      </w:r>
      <w:proofErr w:type="spellStart"/>
      <w:r>
        <w:rPr>
          <w:sz w:val="28"/>
        </w:rPr>
        <w:t>Тесты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способностей</w:t>
      </w:r>
      <w:proofErr w:type="spellEnd"/>
      <w:r>
        <w:rPr>
          <w:sz w:val="28"/>
        </w:rPr>
        <w:t xml:space="preserve"> для 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// </w:t>
      </w:r>
      <w:proofErr w:type="spellStart"/>
      <w:r>
        <w:rPr>
          <w:sz w:val="28"/>
        </w:rPr>
        <w:t>Серия</w:t>
      </w:r>
      <w:proofErr w:type="spellEnd"/>
      <w:r>
        <w:rPr>
          <w:sz w:val="28"/>
        </w:rPr>
        <w:t xml:space="preserve"> “Учите</w:t>
      </w:r>
      <w:r>
        <w:rPr>
          <w:sz w:val="28"/>
        </w:rPr>
        <w:t xml:space="preserve">ль и </w:t>
      </w:r>
      <w:proofErr w:type="spellStart"/>
      <w:r>
        <w:rPr>
          <w:sz w:val="28"/>
        </w:rPr>
        <w:t>пиходиагностика</w:t>
      </w:r>
      <w:proofErr w:type="spellEnd"/>
      <w:r>
        <w:rPr>
          <w:sz w:val="28"/>
        </w:rPr>
        <w:t>”. – № 3. – К.,</w:t>
      </w:r>
      <w:r>
        <w:rPr>
          <w:spacing w:val="-6"/>
          <w:sz w:val="28"/>
        </w:rPr>
        <w:t xml:space="preserve"> </w:t>
      </w:r>
      <w:r>
        <w:rPr>
          <w:sz w:val="28"/>
        </w:rPr>
        <w:t>1992.</w:t>
      </w:r>
    </w:p>
    <w:p w:rsidR="00106684" w:rsidRDefault="00B21786">
      <w:pPr>
        <w:pStyle w:val="a4"/>
        <w:numPr>
          <w:ilvl w:val="2"/>
          <w:numId w:val="39"/>
        </w:numPr>
        <w:tabs>
          <w:tab w:val="left" w:pos="696"/>
          <w:tab w:val="left" w:pos="697"/>
        </w:tabs>
        <w:spacing w:before="1"/>
        <w:ind w:left="696" w:hanging="541"/>
        <w:jc w:val="left"/>
        <w:rPr>
          <w:sz w:val="28"/>
        </w:rPr>
      </w:pPr>
      <w:proofErr w:type="spellStart"/>
      <w:r>
        <w:rPr>
          <w:sz w:val="28"/>
        </w:rPr>
        <w:t>Чиркина</w:t>
      </w:r>
      <w:proofErr w:type="spellEnd"/>
      <w:r>
        <w:rPr>
          <w:sz w:val="28"/>
        </w:rPr>
        <w:t xml:space="preserve"> Г.В. </w:t>
      </w:r>
      <w:proofErr w:type="spellStart"/>
      <w:r>
        <w:rPr>
          <w:sz w:val="28"/>
        </w:rPr>
        <w:t>Дети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нарушениями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артикуляционного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аппарата</w:t>
      </w:r>
      <w:proofErr w:type="spellEnd"/>
      <w:r>
        <w:rPr>
          <w:sz w:val="28"/>
        </w:rPr>
        <w:t>. – М.,</w:t>
      </w:r>
      <w:r>
        <w:rPr>
          <w:spacing w:val="-19"/>
          <w:sz w:val="28"/>
        </w:rPr>
        <w:t xml:space="preserve"> </w:t>
      </w:r>
      <w:r>
        <w:rPr>
          <w:sz w:val="28"/>
        </w:rPr>
        <w:t>1969.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spacing w:before="3"/>
        <w:ind w:left="0"/>
        <w:rPr>
          <w:sz w:val="26"/>
        </w:rPr>
      </w:pPr>
    </w:p>
    <w:p w:rsidR="00106684" w:rsidRDefault="00B21786">
      <w:pPr>
        <w:pStyle w:val="1"/>
        <w:numPr>
          <w:ilvl w:val="3"/>
          <w:numId w:val="39"/>
        </w:numPr>
        <w:tabs>
          <w:tab w:val="left" w:pos="1289"/>
          <w:tab w:val="left" w:pos="1290"/>
        </w:tabs>
        <w:spacing w:before="1"/>
        <w:ind w:hanging="414"/>
      </w:pPr>
      <w:r>
        <w:t>Форма підсумкового контролю успішності навчання:</w:t>
      </w:r>
      <w:r>
        <w:rPr>
          <w:spacing w:val="-7"/>
        </w:rPr>
        <w:t xml:space="preserve"> </w:t>
      </w:r>
      <w:r>
        <w:t>екзамен.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8"/>
        <w:ind w:left="0"/>
        <w:rPr>
          <w:b/>
          <w:sz w:val="25"/>
        </w:rPr>
      </w:pPr>
    </w:p>
    <w:p w:rsidR="00106684" w:rsidRDefault="00B21786">
      <w:pPr>
        <w:pStyle w:val="a4"/>
        <w:numPr>
          <w:ilvl w:val="3"/>
          <w:numId w:val="39"/>
        </w:numPr>
        <w:tabs>
          <w:tab w:val="left" w:pos="1290"/>
        </w:tabs>
        <w:spacing w:line="360" w:lineRule="auto"/>
        <w:ind w:left="156" w:right="229" w:firstLine="719"/>
        <w:jc w:val="both"/>
        <w:rPr>
          <w:sz w:val="28"/>
        </w:rPr>
      </w:pPr>
      <w:r>
        <w:rPr>
          <w:b/>
          <w:sz w:val="28"/>
        </w:rPr>
        <w:t xml:space="preserve">Засоби діагностики успішності навчання: </w:t>
      </w:r>
      <w:r>
        <w:rPr>
          <w:sz w:val="28"/>
        </w:rPr>
        <w:t xml:space="preserve">поточне усне опитування, поточні письмові самостійні роботи, контрольні роботи, тестові технології (експрес-тестування), презентації, </w:t>
      </w:r>
      <w:proofErr w:type="spellStart"/>
      <w:r>
        <w:rPr>
          <w:sz w:val="28"/>
        </w:rPr>
        <w:t>проети</w:t>
      </w:r>
      <w:proofErr w:type="spellEnd"/>
      <w:r>
        <w:rPr>
          <w:sz w:val="28"/>
        </w:rPr>
        <w:t>, підсумкова комплексна контрольна робота.</w:t>
      </w:r>
    </w:p>
    <w:p w:rsidR="00106684" w:rsidRDefault="00106684">
      <w:pPr>
        <w:spacing w:line="360" w:lineRule="auto"/>
        <w:jc w:val="both"/>
        <w:rPr>
          <w:sz w:val="28"/>
        </w:r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106684">
      <w:pPr>
        <w:pStyle w:val="a3"/>
        <w:ind w:left="0"/>
        <w:rPr>
          <w:sz w:val="20"/>
        </w:rPr>
      </w:pPr>
    </w:p>
    <w:p w:rsidR="00106684" w:rsidRDefault="00B21786">
      <w:pPr>
        <w:pStyle w:val="1"/>
        <w:spacing w:before="262"/>
        <w:ind w:left="5948"/>
      </w:pPr>
      <w:r>
        <w:t>Конспект лекцій з дисципліни</w:t>
      </w:r>
    </w:p>
    <w:p w:rsidR="00106684" w:rsidRDefault="00106684">
      <w:pPr>
        <w:pStyle w:val="a3"/>
        <w:ind w:left="0"/>
        <w:rPr>
          <w:b/>
          <w:sz w:val="20"/>
        </w:rPr>
      </w:pPr>
    </w:p>
    <w:p w:rsidR="00106684" w:rsidRDefault="00106684">
      <w:pPr>
        <w:pStyle w:val="a3"/>
        <w:ind w:left="0"/>
        <w:rPr>
          <w:b/>
          <w:sz w:val="20"/>
        </w:rPr>
      </w:pPr>
    </w:p>
    <w:p w:rsidR="00106684" w:rsidRDefault="00106684">
      <w:pPr>
        <w:pStyle w:val="a3"/>
        <w:ind w:left="0"/>
        <w:rPr>
          <w:b/>
          <w:sz w:val="20"/>
        </w:rPr>
      </w:pPr>
    </w:p>
    <w:p w:rsidR="00106684" w:rsidRDefault="00106684">
      <w:pPr>
        <w:pStyle w:val="a3"/>
        <w:ind w:left="0"/>
        <w:rPr>
          <w:b/>
          <w:sz w:val="20"/>
        </w:rPr>
      </w:pPr>
    </w:p>
    <w:p w:rsidR="00106684" w:rsidRDefault="00B21786">
      <w:pPr>
        <w:spacing w:before="206"/>
        <w:ind w:left="156"/>
        <w:jc w:val="both"/>
        <w:rPr>
          <w:b/>
          <w:sz w:val="28"/>
        </w:rPr>
      </w:pPr>
      <w:r>
        <w:rPr>
          <w:b/>
          <w:sz w:val="28"/>
        </w:rPr>
        <w:t>Лекція № 1, 2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1"/>
        <w:ind w:left="0"/>
        <w:rPr>
          <w:b/>
          <w:sz w:val="26"/>
        </w:rPr>
      </w:pPr>
    </w:p>
    <w:p w:rsidR="00106684" w:rsidRDefault="00B21786">
      <w:pPr>
        <w:spacing w:before="1"/>
        <w:ind w:left="1824"/>
        <w:rPr>
          <w:b/>
          <w:sz w:val="28"/>
        </w:rPr>
      </w:pPr>
      <w:r>
        <w:rPr>
          <w:b/>
          <w:sz w:val="28"/>
        </w:rPr>
        <w:t>Кредит 1.</w:t>
      </w:r>
      <w:r>
        <w:rPr>
          <w:b/>
          <w:sz w:val="28"/>
        </w:rPr>
        <w:t xml:space="preserve"> Загальні питання теорії </w:t>
      </w:r>
      <w:proofErr w:type="spellStart"/>
      <w:r>
        <w:rPr>
          <w:b/>
          <w:sz w:val="28"/>
        </w:rPr>
        <w:t>логодидактики</w:t>
      </w:r>
      <w:proofErr w:type="spellEnd"/>
    </w:p>
    <w:p w:rsidR="00106684" w:rsidRDefault="00B21786">
      <w:pPr>
        <w:pStyle w:val="a4"/>
        <w:numPr>
          <w:ilvl w:val="0"/>
          <w:numId w:val="38"/>
        </w:numPr>
        <w:tabs>
          <w:tab w:val="left" w:pos="510"/>
        </w:tabs>
        <w:spacing w:before="155" w:line="360" w:lineRule="auto"/>
        <w:ind w:right="228" w:firstLine="0"/>
        <w:rPr>
          <w:sz w:val="28"/>
        </w:rPr>
      </w:pPr>
      <w:r>
        <w:rPr>
          <w:sz w:val="28"/>
        </w:rPr>
        <w:t>Філософські та соціокультурні засади спеціальної освіти. Правові основи спеціальної освіти. Основні поняття і</w:t>
      </w:r>
      <w:r>
        <w:rPr>
          <w:spacing w:val="-6"/>
          <w:sz w:val="28"/>
        </w:rPr>
        <w:t xml:space="preserve"> </w:t>
      </w:r>
      <w:r>
        <w:rPr>
          <w:sz w:val="28"/>
        </w:rPr>
        <w:t>терміни.</w:t>
      </w:r>
    </w:p>
    <w:p w:rsidR="00106684" w:rsidRDefault="00B21786">
      <w:pPr>
        <w:pStyle w:val="a4"/>
        <w:numPr>
          <w:ilvl w:val="0"/>
          <w:numId w:val="38"/>
        </w:numPr>
        <w:tabs>
          <w:tab w:val="left" w:pos="438"/>
        </w:tabs>
        <w:spacing w:line="321" w:lineRule="exact"/>
        <w:ind w:left="437" w:hanging="282"/>
        <w:rPr>
          <w:sz w:val="28"/>
        </w:rPr>
      </w:pPr>
      <w:r>
        <w:rPr>
          <w:sz w:val="28"/>
        </w:rPr>
        <w:t>Сучасні моделі навчання.</w:t>
      </w:r>
    </w:p>
    <w:p w:rsidR="00106684" w:rsidRDefault="00B21786">
      <w:pPr>
        <w:pStyle w:val="a3"/>
        <w:spacing w:before="163"/>
        <w:jc w:val="both"/>
      </w:pPr>
      <w:r>
        <w:t>Розвивальне і когнітивне навчання. Корекційно-превентивне навчання.</w:t>
      </w:r>
    </w:p>
    <w:p w:rsidR="00106684" w:rsidRDefault="00B21786">
      <w:pPr>
        <w:pStyle w:val="a4"/>
        <w:numPr>
          <w:ilvl w:val="0"/>
          <w:numId w:val="38"/>
        </w:numPr>
        <w:tabs>
          <w:tab w:val="left" w:pos="507"/>
        </w:tabs>
        <w:spacing w:before="160" w:line="360" w:lineRule="auto"/>
        <w:ind w:right="235" w:firstLine="0"/>
        <w:jc w:val="both"/>
        <w:rPr>
          <w:sz w:val="28"/>
        </w:rPr>
      </w:pPr>
      <w:r>
        <w:rPr>
          <w:sz w:val="28"/>
        </w:rPr>
        <w:t>Принципи, форми і методи навчання дітей з порушеннями мовленнєвого 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(ПМР)</w:t>
      </w:r>
    </w:p>
    <w:p w:rsidR="00106684" w:rsidRDefault="00B21786">
      <w:pPr>
        <w:pStyle w:val="a3"/>
        <w:spacing w:line="360" w:lineRule="auto"/>
        <w:ind w:right="231" w:firstLine="283"/>
        <w:jc w:val="both"/>
      </w:pPr>
      <w:r>
        <w:t xml:space="preserve">Шляхи реалізації </w:t>
      </w:r>
      <w:proofErr w:type="spellStart"/>
      <w:r>
        <w:t>загальнодидактичних</w:t>
      </w:r>
      <w:proofErr w:type="spellEnd"/>
      <w:r>
        <w:t xml:space="preserve"> принципів навчання дітей з ПМР. Спеціальні психофізичні та психолого-педагогічні принципи навчання дітей із ПМР. Форми. Освітні технологі</w:t>
      </w:r>
      <w:r>
        <w:t>ї і методи навчання дітей із ПМР.</w:t>
      </w:r>
    </w:p>
    <w:p w:rsidR="00106684" w:rsidRDefault="00B21786">
      <w:pPr>
        <w:pStyle w:val="a3"/>
        <w:ind w:left="4316"/>
      </w:pPr>
      <w:r>
        <w:t>Література:</w:t>
      </w:r>
    </w:p>
    <w:p w:rsidR="00106684" w:rsidRDefault="00B21786">
      <w:pPr>
        <w:pStyle w:val="a4"/>
        <w:numPr>
          <w:ilvl w:val="0"/>
          <w:numId w:val="37"/>
        </w:numPr>
        <w:tabs>
          <w:tab w:val="left" w:pos="363"/>
        </w:tabs>
        <w:spacing w:before="161" w:line="362" w:lineRule="auto"/>
        <w:ind w:right="221" w:firstLine="0"/>
        <w:rPr>
          <w:sz w:val="28"/>
        </w:rPr>
      </w:pPr>
      <w:proofErr w:type="spellStart"/>
      <w:r>
        <w:rPr>
          <w:spacing w:val="-6"/>
          <w:sz w:val="28"/>
        </w:rPr>
        <w:t>Синьов</w:t>
      </w:r>
      <w:proofErr w:type="spellEnd"/>
      <w:r>
        <w:rPr>
          <w:spacing w:val="-6"/>
          <w:sz w:val="28"/>
        </w:rPr>
        <w:t xml:space="preserve"> В.М., Коберник </w:t>
      </w:r>
      <w:r>
        <w:rPr>
          <w:spacing w:val="-5"/>
          <w:sz w:val="28"/>
        </w:rPr>
        <w:t xml:space="preserve">Г.М. </w:t>
      </w:r>
      <w:r>
        <w:rPr>
          <w:spacing w:val="-6"/>
          <w:sz w:val="28"/>
        </w:rPr>
        <w:t xml:space="preserve">Основи </w:t>
      </w:r>
      <w:r>
        <w:rPr>
          <w:spacing w:val="-7"/>
          <w:sz w:val="28"/>
        </w:rPr>
        <w:t xml:space="preserve">дефектології: навчальний </w:t>
      </w:r>
      <w:r>
        <w:rPr>
          <w:spacing w:val="-6"/>
          <w:sz w:val="28"/>
        </w:rPr>
        <w:t xml:space="preserve">посібник. </w:t>
      </w:r>
      <w:r>
        <w:rPr>
          <w:sz w:val="28"/>
        </w:rPr>
        <w:t xml:space="preserve">– </w:t>
      </w:r>
      <w:r>
        <w:rPr>
          <w:spacing w:val="-5"/>
          <w:sz w:val="28"/>
        </w:rPr>
        <w:t xml:space="preserve">К.: </w:t>
      </w:r>
      <w:r>
        <w:rPr>
          <w:spacing w:val="-6"/>
          <w:sz w:val="28"/>
        </w:rPr>
        <w:t xml:space="preserve">Вища школа., </w:t>
      </w:r>
      <w:r>
        <w:rPr>
          <w:spacing w:val="-5"/>
          <w:sz w:val="28"/>
        </w:rPr>
        <w:t xml:space="preserve">1994. </w:t>
      </w:r>
      <w:r>
        <w:rPr>
          <w:sz w:val="28"/>
        </w:rPr>
        <w:t>–</w:t>
      </w:r>
      <w:r>
        <w:rPr>
          <w:spacing w:val="-36"/>
          <w:sz w:val="28"/>
        </w:rPr>
        <w:t xml:space="preserve"> </w:t>
      </w:r>
      <w:r>
        <w:rPr>
          <w:spacing w:val="-5"/>
          <w:sz w:val="28"/>
        </w:rPr>
        <w:t>143с.</w:t>
      </w:r>
    </w:p>
    <w:p w:rsidR="00106684" w:rsidRDefault="00B21786">
      <w:pPr>
        <w:pStyle w:val="a4"/>
        <w:numPr>
          <w:ilvl w:val="0"/>
          <w:numId w:val="37"/>
        </w:numPr>
        <w:tabs>
          <w:tab w:val="left" w:pos="363"/>
          <w:tab w:val="left" w:pos="1502"/>
          <w:tab w:val="left" w:pos="2210"/>
          <w:tab w:val="left" w:pos="4229"/>
          <w:tab w:val="left" w:pos="5824"/>
          <w:tab w:val="left" w:pos="7130"/>
          <w:tab w:val="left" w:pos="7691"/>
          <w:tab w:val="left" w:pos="8908"/>
          <w:tab w:val="left" w:pos="9261"/>
          <w:tab w:val="left" w:pos="9721"/>
        </w:tabs>
        <w:spacing w:line="360" w:lineRule="auto"/>
        <w:ind w:right="224" w:firstLine="0"/>
        <w:rPr>
          <w:sz w:val="28"/>
        </w:rPr>
      </w:pPr>
      <w:proofErr w:type="spellStart"/>
      <w:r>
        <w:rPr>
          <w:spacing w:val="-6"/>
          <w:sz w:val="28"/>
        </w:rPr>
        <w:t>Тарасун</w:t>
      </w:r>
      <w:proofErr w:type="spellEnd"/>
      <w:r>
        <w:rPr>
          <w:spacing w:val="-6"/>
          <w:sz w:val="28"/>
        </w:rPr>
        <w:tab/>
      </w:r>
      <w:r>
        <w:rPr>
          <w:spacing w:val="-5"/>
          <w:sz w:val="28"/>
        </w:rPr>
        <w:t>В.В.</w:t>
      </w:r>
      <w:r>
        <w:rPr>
          <w:spacing w:val="-5"/>
          <w:sz w:val="28"/>
        </w:rPr>
        <w:tab/>
      </w:r>
      <w:proofErr w:type="spellStart"/>
      <w:r>
        <w:rPr>
          <w:spacing w:val="-7"/>
          <w:sz w:val="28"/>
        </w:rPr>
        <w:t>Логодидактика</w:t>
      </w:r>
      <w:proofErr w:type="spellEnd"/>
      <w:r>
        <w:rPr>
          <w:spacing w:val="-7"/>
          <w:sz w:val="28"/>
        </w:rPr>
        <w:t>.</w:t>
      </w:r>
      <w:r>
        <w:rPr>
          <w:spacing w:val="-7"/>
          <w:sz w:val="28"/>
        </w:rPr>
        <w:tab/>
        <w:t>Навчальний</w:t>
      </w:r>
      <w:r>
        <w:rPr>
          <w:spacing w:val="-7"/>
          <w:sz w:val="28"/>
        </w:rPr>
        <w:tab/>
      </w:r>
      <w:r>
        <w:rPr>
          <w:spacing w:val="-6"/>
          <w:sz w:val="28"/>
        </w:rPr>
        <w:t>посібник.</w:t>
      </w:r>
      <w:r>
        <w:rPr>
          <w:spacing w:val="-6"/>
          <w:sz w:val="28"/>
        </w:rPr>
        <w:tab/>
      </w:r>
      <w:r>
        <w:rPr>
          <w:spacing w:val="-3"/>
          <w:sz w:val="28"/>
        </w:rPr>
        <w:t>2-е</w:t>
      </w:r>
      <w:r>
        <w:rPr>
          <w:spacing w:val="-3"/>
          <w:sz w:val="28"/>
        </w:rPr>
        <w:tab/>
      </w:r>
      <w:r>
        <w:rPr>
          <w:spacing w:val="-6"/>
          <w:sz w:val="28"/>
        </w:rPr>
        <w:t>видання.</w:t>
      </w:r>
      <w:r>
        <w:rPr>
          <w:spacing w:val="-6"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К.</w:t>
      </w:r>
      <w:r>
        <w:rPr>
          <w:spacing w:val="-4"/>
          <w:sz w:val="28"/>
        </w:rPr>
        <w:tab/>
      </w:r>
      <w:r>
        <w:rPr>
          <w:spacing w:val="-17"/>
          <w:sz w:val="28"/>
        </w:rPr>
        <w:t xml:space="preserve">: </w:t>
      </w:r>
      <w:r>
        <w:rPr>
          <w:spacing w:val="-7"/>
          <w:sz w:val="28"/>
        </w:rPr>
        <w:t xml:space="preserve">Видавничий </w:t>
      </w:r>
      <w:r>
        <w:rPr>
          <w:spacing w:val="-5"/>
          <w:sz w:val="28"/>
        </w:rPr>
        <w:t xml:space="preserve">Дім </w:t>
      </w:r>
      <w:r>
        <w:rPr>
          <w:spacing w:val="-6"/>
          <w:sz w:val="28"/>
        </w:rPr>
        <w:t xml:space="preserve">«Слово», </w:t>
      </w:r>
      <w:r>
        <w:rPr>
          <w:spacing w:val="-5"/>
          <w:sz w:val="28"/>
        </w:rPr>
        <w:t xml:space="preserve">2011. </w:t>
      </w:r>
      <w:r>
        <w:rPr>
          <w:sz w:val="28"/>
        </w:rPr>
        <w:t>–</w:t>
      </w:r>
      <w:r>
        <w:rPr>
          <w:spacing w:val="-52"/>
          <w:sz w:val="28"/>
        </w:rPr>
        <w:t xml:space="preserve"> </w:t>
      </w:r>
      <w:r>
        <w:rPr>
          <w:spacing w:val="-4"/>
          <w:sz w:val="28"/>
        </w:rPr>
        <w:t xml:space="preserve">392 </w:t>
      </w:r>
      <w:r>
        <w:rPr>
          <w:spacing w:val="-3"/>
          <w:sz w:val="28"/>
        </w:rPr>
        <w:t>с.</w:t>
      </w:r>
    </w:p>
    <w:p w:rsidR="00106684" w:rsidRDefault="00B21786">
      <w:pPr>
        <w:pStyle w:val="a4"/>
        <w:numPr>
          <w:ilvl w:val="0"/>
          <w:numId w:val="37"/>
        </w:numPr>
        <w:tabs>
          <w:tab w:val="left" w:pos="363"/>
        </w:tabs>
        <w:spacing w:line="362" w:lineRule="auto"/>
        <w:ind w:right="219" w:firstLine="0"/>
        <w:rPr>
          <w:sz w:val="28"/>
        </w:rPr>
      </w:pPr>
      <w:r>
        <w:rPr>
          <w:spacing w:val="-6"/>
          <w:sz w:val="28"/>
        </w:rPr>
        <w:t xml:space="preserve">Шеремет </w:t>
      </w:r>
      <w:r>
        <w:rPr>
          <w:spacing w:val="-5"/>
          <w:sz w:val="28"/>
        </w:rPr>
        <w:t xml:space="preserve">М.К. </w:t>
      </w:r>
      <w:r>
        <w:rPr>
          <w:spacing w:val="-6"/>
          <w:sz w:val="28"/>
        </w:rPr>
        <w:t xml:space="preserve">Логопедія. </w:t>
      </w:r>
      <w:r>
        <w:rPr>
          <w:spacing w:val="-7"/>
          <w:sz w:val="28"/>
        </w:rPr>
        <w:t xml:space="preserve">Підручник, </w:t>
      </w:r>
      <w:r>
        <w:rPr>
          <w:spacing w:val="-6"/>
          <w:sz w:val="28"/>
        </w:rPr>
        <w:t xml:space="preserve">третє </w:t>
      </w:r>
      <w:r>
        <w:rPr>
          <w:spacing w:val="-7"/>
          <w:sz w:val="28"/>
        </w:rPr>
        <w:t xml:space="preserve">видання, </w:t>
      </w:r>
      <w:r>
        <w:rPr>
          <w:spacing w:val="-6"/>
          <w:sz w:val="28"/>
        </w:rPr>
        <w:t xml:space="preserve">перероблене </w:t>
      </w:r>
      <w:r>
        <w:rPr>
          <w:spacing w:val="-3"/>
          <w:sz w:val="28"/>
        </w:rPr>
        <w:t xml:space="preserve">та </w:t>
      </w:r>
      <w:r>
        <w:rPr>
          <w:spacing w:val="-6"/>
          <w:sz w:val="28"/>
        </w:rPr>
        <w:t xml:space="preserve">доповнене. </w:t>
      </w:r>
      <w:r>
        <w:rPr>
          <w:sz w:val="28"/>
        </w:rPr>
        <w:t xml:space="preserve">– </w:t>
      </w:r>
      <w:r>
        <w:rPr>
          <w:spacing w:val="-4"/>
          <w:sz w:val="28"/>
        </w:rPr>
        <w:t>К.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Видавничий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Дім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>«Слово»,2013.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672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с.</w:t>
      </w:r>
    </w:p>
    <w:p w:rsidR="00106684" w:rsidRDefault="00B21786">
      <w:pPr>
        <w:pStyle w:val="a4"/>
        <w:numPr>
          <w:ilvl w:val="0"/>
          <w:numId w:val="37"/>
        </w:numPr>
        <w:tabs>
          <w:tab w:val="left" w:pos="369"/>
        </w:tabs>
        <w:spacing w:line="317" w:lineRule="exact"/>
        <w:ind w:left="368" w:hanging="213"/>
        <w:rPr>
          <w:sz w:val="28"/>
        </w:rPr>
      </w:pPr>
      <w:r>
        <w:rPr>
          <w:sz w:val="28"/>
        </w:rPr>
        <w:t>Хрестоматія по логопедії / За ред. М.К. Шеремет. – К.,</w:t>
      </w:r>
      <w:r>
        <w:rPr>
          <w:spacing w:val="-13"/>
          <w:sz w:val="28"/>
        </w:rPr>
        <w:t xml:space="preserve"> </w:t>
      </w:r>
      <w:r>
        <w:rPr>
          <w:sz w:val="28"/>
        </w:rPr>
        <w:t>2005.</w:t>
      </w:r>
    </w:p>
    <w:p w:rsidR="00106684" w:rsidRDefault="00B21786">
      <w:pPr>
        <w:pStyle w:val="a3"/>
        <w:spacing w:before="155"/>
        <w:ind w:left="3701"/>
      </w:pPr>
      <w:r>
        <w:t>Допоміжна література</w:t>
      </w:r>
    </w:p>
    <w:p w:rsidR="00106684" w:rsidRDefault="00B21786">
      <w:pPr>
        <w:pStyle w:val="a4"/>
        <w:numPr>
          <w:ilvl w:val="0"/>
          <w:numId w:val="37"/>
        </w:numPr>
        <w:tabs>
          <w:tab w:val="left" w:pos="370"/>
        </w:tabs>
        <w:spacing w:before="160"/>
        <w:ind w:left="369" w:hanging="214"/>
        <w:rPr>
          <w:sz w:val="28"/>
        </w:rPr>
      </w:pPr>
      <w:proofErr w:type="spellStart"/>
      <w:r>
        <w:rPr>
          <w:sz w:val="28"/>
        </w:rPr>
        <w:t>Лапшин</w:t>
      </w:r>
      <w:proofErr w:type="spellEnd"/>
      <w:r>
        <w:rPr>
          <w:sz w:val="28"/>
        </w:rPr>
        <w:t xml:space="preserve"> В.А., </w:t>
      </w:r>
      <w:proofErr w:type="spellStart"/>
      <w:r>
        <w:rPr>
          <w:sz w:val="28"/>
        </w:rPr>
        <w:t>Пузанов</w:t>
      </w:r>
      <w:proofErr w:type="spellEnd"/>
      <w:r>
        <w:rPr>
          <w:sz w:val="28"/>
        </w:rPr>
        <w:t xml:space="preserve"> Б.П. </w:t>
      </w:r>
      <w:proofErr w:type="spellStart"/>
      <w:r>
        <w:rPr>
          <w:sz w:val="28"/>
        </w:rPr>
        <w:t>Основы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дефектологии</w:t>
      </w:r>
      <w:proofErr w:type="spellEnd"/>
      <w:r>
        <w:rPr>
          <w:sz w:val="28"/>
        </w:rPr>
        <w:t>. – М.,</w:t>
      </w:r>
      <w:r>
        <w:rPr>
          <w:spacing w:val="-9"/>
          <w:sz w:val="28"/>
        </w:rPr>
        <w:t xml:space="preserve"> </w:t>
      </w:r>
      <w:r>
        <w:rPr>
          <w:sz w:val="28"/>
        </w:rPr>
        <w:t>1991.</w:t>
      </w:r>
    </w:p>
    <w:p w:rsidR="00106684" w:rsidRDefault="00B21786">
      <w:pPr>
        <w:pStyle w:val="a4"/>
        <w:numPr>
          <w:ilvl w:val="0"/>
          <w:numId w:val="37"/>
        </w:numPr>
        <w:tabs>
          <w:tab w:val="left" w:pos="370"/>
        </w:tabs>
        <w:spacing w:before="161" w:line="362" w:lineRule="auto"/>
        <w:ind w:right="231" w:firstLine="0"/>
        <w:rPr>
          <w:sz w:val="28"/>
        </w:rPr>
      </w:pPr>
      <w:r>
        <w:rPr>
          <w:sz w:val="28"/>
        </w:rPr>
        <w:t>Сак Т.В. Психолого-педагогічні основи управління учбовою діяльністю учнів із ЗПР у школі інтенсивної педагогічної корекції. – К.,</w:t>
      </w:r>
      <w:r>
        <w:rPr>
          <w:spacing w:val="-10"/>
          <w:sz w:val="28"/>
        </w:rPr>
        <w:t xml:space="preserve"> </w:t>
      </w:r>
      <w:r>
        <w:rPr>
          <w:sz w:val="28"/>
        </w:rPr>
        <w:t>2005.</w:t>
      </w:r>
    </w:p>
    <w:p w:rsidR="00106684" w:rsidRDefault="00B21786">
      <w:pPr>
        <w:pStyle w:val="a4"/>
        <w:numPr>
          <w:ilvl w:val="0"/>
          <w:numId w:val="37"/>
        </w:numPr>
        <w:tabs>
          <w:tab w:val="left" w:pos="370"/>
        </w:tabs>
        <w:spacing w:line="360" w:lineRule="auto"/>
        <w:ind w:right="301" w:firstLine="0"/>
        <w:rPr>
          <w:sz w:val="28"/>
        </w:rPr>
      </w:pPr>
      <w:proofErr w:type="spellStart"/>
      <w:r>
        <w:rPr>
          <w:sz w:val="28"/>
        </w:rPr>
        <w:t>Спирова</w:t>
      </w:r>
      <w:proofErr w:type="spellEnd"/>
      <w:r>
        <w:rPr>
          <w:sz w:val="28"/>
        </w:rPr>
        <w:t xml:space="preserve"> И.Ф., </w:t>
      </w:r>
      <w:proofErr w:type="spellStart"/>
      <w:r>
        <w:rPr>
          <w:sz w:val="28"/>
        </w:rPr>
        <w:t>Ястребова</w:t>
      </w:r>
      <w:proofErr w:type="spellEnd"/>
      <w:r>
        <w:rPr>
          <w:sz w:val="28"/>
        </w:rPr>
        <w:t xml:space="preserve"> А.В. Учителю о </w:t>
      </w:r>
      <w:proofErr w:type="spellStart"/>
      <w:r>
        <w:rPr>
          <w:sz w:val="28"/>
        </w:rPr>
        <w:t>детях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нарушениями</w:t>
      </w:r>
      <w:proofErr w:type="spellEnd"/>
      <w:r>
        <w:rPr>
          <w:sz w:val="28"/>
        </w:rPr>
        <w:t xml:space="preserve"> речи. М,1989. 8.Конопляста С.Ю. </w:t>
      </w:r>
      <w:proofErr w:type="spellStart"/>
      <w:r>
        <w:rPr>
          <w:sz w:val="28"/>
        </w:rPr>
        <w:t>Ринолалія</w:t>
      </w:r>
      <w:proofErr w:type="spellEnd"/>
      <w:r>
        <w:rPr>
          <w:sz w:val="28"/>
        </w:rPr>
        <w:t xml:space="preserve"> // Педагогіка</w:t>
      </w:r>
      <w:r>
        <w:rPr>
          <w:sz w:val="28"/>
        </w:rPr>
        <w:t xml:space="preserve"> та методика: спеціальні. – К.,</w:t>
      </w:r>
      <w:r>
        <w:rPr>
          <w:spacing w:val="-17"/>
          <w:sz w:val="28"/>
        </w:rPr>
        <w:t xml:space="preserve"> </w:t>
      </w:r>
      <w:r>
        <w:rPr>
          <w:sz w:val="28"/>
        </w:rPr>
        <w:t>2005.</w:t>
      </w:r>
    </w:p>
    <w:p w:rsidR="00106684" w:rsidRDefault="00106684">
      <w:pPr>
        <w:spacing w:line="360" w:lineRule="auto"/>
        <w:rPr>
          <w:sz w:val="28"/>
        </w:rPr>
        <w:sectPr w:rsidR="00106684">
          <w:pgSz w:w="11910" w:h="16840"/>
          <w:pgMar w:top="158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spacing w:before="69"/>
        <w:ind w:left="876"/>
      </w:pPr>
      <w:r>
        <w:lastRenderedPageBreak/>
        <w:t>Лекція №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1"/>
        <w:ind w:left="0"/>
        <w:rPr>
          <w:b/>
          <w:sz w:val="26"/>
        </w:rPr>
      </w:pPr>
    </w:p>
    <w:p w:rsidR="00106684" w:rsidRDefault="00B21786">
      <w:pPr>
        <w:ind w:left="439"/>
        <w:rPr>
          <w:b/>
          <w:sz w:val="28"/>
        </w:rPr>
      </w:pPr>
      <w:r>
        <w:rPr>
          <w:b/>
          <w:sz w:val="28"/>
        </w:rPr>
        <w:t>Кредит 2.Оцінювання навчальних досягнень дітей із ПМР</w:t>
      </w:r>
    </w:p>
    <w:p w:rsidR="00106684" w:rsidRDefault="00B21786">
      <w:pPr>
        <w:pStyle w:val="a4"/>
        <w:numPr>
          <w:ilvl w:val="0"/>
          <w:numId w:val="36"/>
        </w:numPr>
        <w:tabs>
          <w:tab w:val="left" w:pos="493"/>
        </w:tabs>
        <w:spacing w:before="156" w:line="360" w:lineRule="auto"/>
        <w:ind w:right="237" w:firstLine="0"/>
        <w:rPr>
          <w:sz w:val="28"/>
        </w:rPr>
      </w:pPr>
      <w:r>
        <w:rPr>
          <w:sz w:val="28"/>
        </w:rPr>
        <w:t>Традиційні і сучасні методи оцінювання знань учнів з ПМР (на матеріалі граматики, читання, орфографії, лексичного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запасу).</w:t>
      </w:r>
    </w:p>
    <w:p w:rsidR="00106684" w:rsidRDefault="00B21786">
      <w:pPr>
        <w:pStyle w:val="a4"/>
        <w:numPr>
          <w:ilvl w:val="0"/>
          <w:numId w:val="36"/>
        </w:numPr>
        <w:tabs>
          <w:tab w:val="left" w:pos="438"/>
        </w:tabs>
        <w:spacing w:line="321" w:lineRule="exact"/>
        <w:ind w:left="437" w:hanging="282"/>
        <w:rPr>
          <w:sz w:val="28"/>
        </w:rPr>
      </w:pPr>
      <w:r>
        <w:rPr>
          <w:sz w:val="28"/>
        </w:rPr>
        <w:t>Підходи до оцінювання знань, умінь та навичок учнів із</w:t>
      </w:r>
      <w:r>
        <w:rPr>
          <w:spacing w:val="-10"/>
          <w:sz w:val="28"/>
        </w:rPr>
        <w:t xml:space="preserve"> </w:t>
      </w:r>
      <w:r>
        <w:rPr>
          <w:sz w:val="28"/>
        </w:rPr>
        <w:t>ПМР.</w:t>
      </w:r>
    </w:p>
    <w:p w:rsidR="00106684" w:rsidRDefault="00B21786">
      <w:pPr>
        <w:pStyle w:val="a3"/>
        <w:spacing w:before="163"/>
        <w:ind w:left="4316"/>
      </w:pPr>
      <w:r>
        <w:t>Література:</w:t>
      </w:r>
    </w:p>
    <w:p w:rsidR="00106684" w:rsidRDefault="00B21786">
      <w:pPr>
        <w:pStyle w:val="a4"/>
        <w:numPr>
          <w:ilvl w:val="0"/>
          <w:numId w:val="35"/>
        </w:numPr>
        <w:tabs>
          <w:tab w:val="left" w:pos="363"/>
        </w:tabs>
        <w:spacing w:before="160" w:line="360" w:lineRule="auto"/>
        <w:ind w:right="221" w:firstLine="0"/>
        <w:rPr>
          <w:sz w:val="28"/>
        </w:rPr>
      </w:pPr>
      <w:proofErr w:type="spellStart"/>
      <w:r>
        <w:rPr>
          <w:spacing w:val="-6"/>
          <w:sz w:val="28"/>
        </w:rPr>
        <w:t>Синьов</w:t>
      </w:r>
      <w:proofErr w:type="spellEnd"/>
      <w:r>
        <w:rPr>
          <w:spacing w:val="-6"/>
          <w:sz w:val="28"/>
        </w:rPr>
        <w:t xml:space="preserve"> В.М., Коберник </w:t>
      </w:r>
      <w:r>
        <w:rPr>
          <w:spacing w:val="-5"/>
          <w:sz w:val="28"/>
        </w:rPr>
        <w:t xml:space="preserve">Г.М. </w:t>
      </w:r>
      <w:r>
        <w:rPr>
          <w:spacing w:val="-6"/>
          <w:sz w:val="28"/>
        </w:rPr>
        <w:t xml:space="preserve">Основи </w:t>
      </w:r>
      <w:r>
        <w:rPr>
          <w:spacing w:val="-7"/>
          <w:sz w:val="28"/>
        </w:rPr>
        <w:t xml:space="preserve">дефектології: навчальний посібник. </w:t>
      </w:r>
      <w:r>
        <w:rPr>
          <w:sz w:val="28"/>
        </w:rPr>
        <w:t xml:space="preserve">– </w:t>
      </w:r>
      <w:r>
        <w:rPr>
          <w:spacing w:val="-5"/>
          <w:sz w:val="28"/>
        </w:rPr>
        <w:t xml:space="preserve">К.: </w:t>
      </w:r>
      <w:r>
        <w:rPr>
          <w:spacing w:val="-6"/>
          <w:sz w:val="28"/>
        </w:rPr>
        <w:t xml:space="preserve">Вища школа., </w:t>
      </w:r>
      <w:r>
        <w:rPr>
          <w:spacing w:val="-5"/>
          <w:sz w:val="28"/>
        </w:rPr>
        <w:t xml:space="preserve">1994. </w:t>
      </w:r>
      <w:r>
        <w:rPr>
          <w:sz w:val="28"/>
        </w:rPr>
        <w:t>–</w:t>
      </w:r>
      <w:r>
        <w:rPr>
          <w:spacing w:val="-36"/>
          <w:sz w:val="28"/>
        </w:rPr>
        <w:t xml:space="preserve"> </w:t>
      </w:r>
      <w:r>
        <w:rPr>
          <w:spacing w:val="-5"/>
          <w:sz w:val="28"/>
        </w:rPr>
        <w:t>143с.</w:t>
      </w:r>
    </w:p>
    <w:p w:rsidR="00106684" w:rsidRDefault="00B21786">
      <w:pPr>
        <w:pStyle w:val="a4"/>
        <w:numPr>
          <w:ilvl w:val="0"/>
          <w:numId w:val="35"/>
        </w:numPr>
        <w:tabs>
          <w:tab w:val="left" w:pos="363"/>
          <w:tab w:val="left" w:pos="1502"/>
          <w:tab w:val="left" w:pos="2210"/>
          <w:tab w:val="left" w:pos="4229"/>
          <w:tab w:val="left" w:pos="5824"/>
          <w:tab w:val="left" w:pos="7130"/>
          <w:tab w:val="left" w:pos="7691"/>
          <w:tab w:val="left" w:pos="8908"/>
          <w:tab w:val="left" w:pos="9261"/>
          <w:tab w:val="left" w:pos="9721"/>
        </w:tabs>
        <w:spacing w:line="360" w:lineRule="auto"/>
        <w:ind w:right="224" w:firstLine="0"/>
        <w:rPr>
          <w:sz w:val="28"/>
        </w:rPr>
      </w:pPr>
      <w:proofErr w:type="spellStart"/>
      <w:r>
        <w:rPr>
          <w:spacing w:val="-6"/>
          <w:sz w:val="28"/>
        </w:rPr>
        <w:t>Тарасун</w:t>
      </w:r>
      <w:proofErr w:type="spellEnd"/>
      <w:r>
        <w:rPr>
          <w:spacing w:val="-6"/>
          <w:sz w:val="28"/>
        </w:rPr>
        <w:tab/>
      </w:r>
      <w:r>
        <w:rPr>
          <w:spacing w:val="-5"/>
          <w:sz w:val="28"/>
        </w:rPr>
        <w:t>В.В.</w:t>
      </w:r>
      <w:r>
        <w:rPr>
          <w:spacing w:val="-5"/>
          <w:sz w:val="28"/>
        </w:rPr>
        <w:tab/>
      </w:r>
      <w:proofErr w:type="spellStart"/>
      <w:r>
        <w:rPr>
          <w:spacing w:val="-7"/>
          <w:sz w:val="28"/>
        </w:rPr>
        <w:t>Логодидактика</w:t>
      </w:r>
      <w:proofErr w:type="spellEnd"/>
      <w:r>
        <w:rPr>
          <w:spacing w:val="-7"/>
          <w:sz w:val="28"/>
        </w:rPr>
        <w:t>.</w:t>
      </w:r>
      <w:r>
        <w:rPr>
          <w:spacing w:val="-7"/>
          <w:sz w:val="28"/>
        </w:rPr>
        <w:tab/>
        <w:t>Навчальний</w:t>
      </w:r>
      <w:r>
        <w:rPr>
          <w:spacing w:val="-7"/>
          <w:sz w:val="28"/>
        </w:rPr>
        <w:tab/>
      </w:r>
      <w:r>
        <w:rPr>
          <w:spacing w:val="-6"/>
          <w:sz w:val="28"/>
        </w:rPr>
        <w:t>посібник.</w:t>
      </w:r>
      <w:r>
        <w:rPr>
          <w:spacing w:val="-6"/>
          <w:sz w:val="28"/>
        </w:rPr>
        <w:tab/>
      </w:r>
      <w:r>
        <w:rPr>
          <w:spacing w:val="-3"/>
          <w:sz w:val="28"/>
        </w:rPr>
        <w:t>2-е</w:t>
      </w:r>
      <w:r>
        <w:rPr>
          <w:spacing w:val="-3"/>
          <w:sz w:val="28"/>
        </w:rPr>
        <w:tab/>
      </w:r>
      <w:r>
        <w:rPr>
          <w:spacing w:val="-6"/>
          <w:sz w:val="28"/>
        </w:rPr>
        <w:t>видання.</w:t>
      </w:r>
      <w:r>
        <w:rPr>
          <w:spacing w:val="-6"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К.</w:t>
      </w:r>
      <w:r>
        <w:rPr>
          <w:spacing w:val="-4"/>
          <w:sz w:val="28"/>
        </w:rPr>
        <w:tab/>
      </w:r>
      <w:r>
        <w:rPr>
          <w:spacing w:val="-17"/>
          <w:sz w:val="28"/>
        </w:rPr>
        <w:t xml:space="preserve">: </w:t>
      </w:r>
      <w:r>
        <w:rPr>
          <w:spacing w:val="-7"/>
          <w:sz w:val="28"/>
        </w:rPr>
        <w:t xml:space="preserve">Видавничий </w:t>
      </w:r>
      <w:r>
        <w:rPr>
          <w:spacing w:val="-5"/>
          <w:sz w:val="28"/>
        </w:rPr>
        <w:t>Ді</w:t>
      </w:r>
      <w:r>
        <w:rPr>
          <w:spacing w:val="-5"/>
          <w:sz w:val="28"/>
        </w:rPr>
        <w:t xml:space="preserve">м </w:t>
      </w:r>
      <w:r>
        <w:rPr>
          <w:spacing w:val="-6"/>
          <w:sz w:val="28"/>
        </w:rPr>
        <w:t xml:space="preserve">«Слово», </w:t>
      </w:r>
      <w:r>
        <w:rPr>
          <w:spacing w:val="-5"/>
          <w:sz w:val="28"/>
        </w:rPr>
        <w:t xml:space="preserve">2011. </w:t>
      </w:r>
      <w:r>
        <w:rPr>
          <w:sz w:val="28"/>
        </w:rPr>
        <w:t>–</w:t>
      </w:r>
      <w:r>
        <w:rPr>
          <w:spacing w:val="-52"/>
          <w:sz w:val="28"/>
        </w:rPr>
        <w:t xml:space="preserve"> </w:t>
      </w:r>
      <w:r>
        <w:rPr>
          <w:spacing w:val="-4"/>
          <w:sz w:val="28"/>
        </w:rPr>
        <w:t xml:space="preserve">392 </w:t>
      </w:r>
      <w:r>
        <w:rPr>
          <w:spacing w:val="-3"/>
          <w:sz w:val="28"/>
        </w:rPr>
        <w:t>с.</w:t>
      </w:r>
    </w:p>
    <w:p w:rsidR="00106684" w:rsidRDefault="00B21786">
      <w:pPr>
        <w:pStyle w:val="a4"/>
        <w:numPr>
          <w:ilvl w:val="0"/>
          <w:numId w:val="35"/>
        </w:numPr>
        <w:tabs>
          <w:tab w:val="left" w:pos="363"/>
        </w:tabs>
        <w:spacing w:before="1" w:line="360" w:lineRule="auto"/>
        <w:ind w:right="219" w:firstLine="0"/>
        <w:rPr>
          <w:sz w:val="28"/>
        </w:rPr>
      </w:pPr>
      <w:r>
        <w:rPr>
          <w:spacing w:val="-6"/>
          <w:sz w:val="28"/>
        </w:rPr>
        <w:t xml:space="preserve">Шеремет </w:t>
      </w:r>
      <w:r>
        <w:rPr>
          <w:spacing w:val="-5"/>
          <w:sz w:val="28"/>
        </w:rPr>
        <w:t xml:space="preserve">М.К. </w:t>
      </w:r>
      <w:r>
        <w:rPr>
          <w:spacing w:val="-6"/>
          <w:sz w:val="28"/>
        </w:rPr>
        <w:t xml:space="preserve">Логопедія. </w:t>
      </w:r>
      <w:r>
        <w:rPr>
          <w:spacing w:val="-7"/>
          <w:sz w:val="28"/>
        </w:rPr>
        <w:t xml:space="preserve">Підручник, </w:t>
      </w:r>
      <w:r>
        <w:rPr>
          <w:spacing w:val="-6"/>
          <w:sz w:val="28"/>
        </w:rPr>
        <w:t xml:space="preserve">третє </w:t>
      </w:r>
      <w:r>
        <w:rPr>
          <w:spacing w:val="-7"/>
          <w:sz w:val="28"/>
        </w:rPr>
        <w:t xml:space="preserve">видання, </w:t>
      </w:r>
      <w:r>
        <w:rPr>
          <w:spacing w:val="-6"/>
          <w:sz w:val="28"/>
        </w:rPr>
        <w:t xml:space="preserve">перероблене </w:t>
      </w:r>
      <w:r>
        <w:rPr>
          <w:spacing w:val="-3"/>
          <w:sz w:val="28"/>
        </w:rPr>
        <w:t xml:space="preserve">та </w:t>
      </w:r>
      <w:r>
        <w:rPr>
          <w:spacing w:val="-6"/>
          <w:sz w:val="28"/>
        </w:rPr>
        <w:t xml:space="preserve">доповнене. </w:t>
      </w:r>
      <w:r>
        <w:rPr>
          <w:sz w:val="28"/>
        </w:rPr>
        <w:t xml:space="preserve">– </w:t>
      </w:r>
      <w:r>
        <w:rPr>
          <w:spacing w:val="-4"/>
          <w:sz w:val="28"/>
        </w:rPr>
        <w:t>К.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Видавничий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Дім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>«Слово»,2013.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672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с.</w:t>
      </w:r>
    </w:p>
    <w:p w:rsidR="00106684" w:rsidRDefault="00B21786">
      <w:pPr>
        <w:pStyle w:val="a4"/>
        <w:numPr>
          <w:ilvl w:val="0"/>
          <w:numId w:val="35"/>
        </w:numPr>
        <w:tabs>
          <w:tab w:val="left" w:pos="369"/>
        </w:tabs>
        <w:spacing w:line="321" w:lineRule="exact"/>
        <w:ind w:left="368" w:hanging="213"/>
        <w:rPr>
          <w:sz w:val="28"/>
        </w:rPr>
      </w:pPr>
      <w:r>
        <w:rPr>
          <w:sz w:val="28"/>
        </w:rPr>
        <w:t>Хрестоматія по логопедії / За ред. М.К. Шеремет. – К.,</w:t>
      </w:r>
      <w:r>
        <w:rPr>
          <w:spacing w:val="-13"/>
          <w:sz w:val="28"/>
        </w:rPr>
        <w:t xml:space="preserve"> </w:t>
      </w:r>
      <w:r>
        <w:rPr>
          <w:sz w:val="28"/>
        </w:rPr>
        <w:t>2005.</w:t>
      </w:r>
    </w:p>
    <w:p w:rsidR="00106684" w:rsidRDefault="00B21786">
      <w:pPr>
        <w:pStyle w:val="a3"/>
        <w:spacing w:before="160"/>
        <w:ind w:left="3701"/>
      </w:pPr>
      <w:r>
        <w:t>Допоміжна література</w:t>
      </w:r>
    </w:p>
    <w:p w:rsidR="00106684" w:rsidRDefault="00B21786">
      <w:pPr>
        <w:pStyle w:val="a4"/>
        <w:numPr>
          <w:ilvl w:val="0"/>
          <w:numId w:val="35"/>
        </w:numPr>
        <w:tabs>
          <w:tab w:val="left" w:pos="370"/>
        </w:tabs>
        <w:spacing w:before="164"/>
        <w:ind w:left="369" w:hanging="214"/>
        <w:rPr>
          <w:sz w:val="28"/>
        </w:rPr>
      </w:pPr>
      <w:proofErr w:type="spellStart"/>
      <w:r>
        <w:rPr>
          <w:sz w:val="28"/>
        </w:rPr>
        <w:t>Лапшин</w:t>
      </w:r>
      <w:proofErr w:type="spellEnd"/>
      <w:r>
        <w:rPr>
          <w:sz w:val="28"/>
        </w:rPr>
        <w:t xml:space="preserve"> В.А., </w:t>
      </w:r>
      <w:proofErr w:type="spellStart"/>
      <w:r>
        <w:rPr>
          <w:sz w:val="28"/>
        </w:rPr>
        <w:t>Пузанов</w:t>
      </w:r>
      <w:proofErr w:type="spellEnd"/>
      <w:r>
        <w:rPr>
          <w:sz w:val="28"/>
        </w:rPr>
        <w:t xml:space="preserve"> Б.П. </w:t>
      </w:r>
      <w:proofErr w:type="spellStart"/>
      <w:r>
        <w:rPr>
          <w:sz w:val="28"/>
        </w:rPr>
        <w:t>Основы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дефектологии</w:t>
      </w:r>
      <w:proofErr w:type="spellEnd"/>
      <w:r>
        <w:rPr>
          <w:sz w:val="28"/>
        </w:rPr>
        <w:t>. – М.,</w:t>
      </w:r>
      <w:r>
        <w:rPr>
          <w:spacing w:val="-9"/>
          <w:sz w:val="28"/>
        </w:rPr>
        <w:t xml:space="preserve"> </w:t>
      </w:r>
      <w:r>
        <w:rPr>
          <w:sz w:val="28"/>
        </w:rPr>
        <w:t>1991.</w:t>
      </w:r>
    </w:p>
    <w:p w:rsidR="00106684" w:rsidRDefault="00B21786">
      <w:pPr>
        <w:pStyle w:val="a4"/>
        <w:numPr>
          <w:ilvl w:val="0"/>
          <w:numId w:val="35"/>
        </w:numPr>
        <w:tabs>
          <w:tab w:val="left" w:pos="370"/>
        </w:tabs>
        <w:spacing w:before="160" w:line="360" w:lineRule="auto"/>
        <w:ind w:right="231" w:firstLine="0"/>
        <w:rPr>
          <w:sz w:val="28"/>
        </w:rPr>
      </w:pPr>
      <w:r>
        <w:rPr>
          <w:sz w:val="28"/>
        </w:rPr>
        <w:t>Сак Т.В. Психолого-педагогічні основи управління учбовою діяльністю учнів із ЗПР у школі інтенсивної педагогічної корекції. – К.,</w:t>
      </w:r>
      <w:r>
        <w:rPr>
          <w:spacing w:val="-8"/>
          <w:sz w:val="28"/>
        </w:rPr>
        <w:t xml:space="preserve"> </w:t>
      </w:r>
      <w:r>
        <w:rPr>
          <w:sz w:val="28"/>
        </w:rPr>
        <w:t>2005.</w:t>
      </w:r>
    </w:p>
    <w:p w:rsidR="00106684" w:rsidRDefault="00B21786">
      <w:pPr>
        <w:pStyle w:val="a4"/>
        <w:numPr>
          <w:ilvl w:val="0"/>
          <w:numId w:val="35"/>
        </w:numPr>
        <w:tabs>
          <w:tab w:val="left" w:pos="370"/>
        </w:tabs>
        <w:spacing w:line="362" w:lineRule="auto"/>
        <w:ind w:right="301" w:firstLine="0"/>
        <w:rPr>
          <w:sz w:val="28"/>
        </w:rPr>
      </w:pPr>
      <w:proofErr w:type="spellStart"/>
      <w:r>
        <w:rPr>
          <w:sz w:val="28"/>
        </w:rPr>
        <w:t>Спирова</w:t>
      </w:r>
      <w:proofErr w:type="spellEnd"/>
      <w:r>
        <w:rPr>
          <w:sz w:val="28"/>
        </w:rPr>
        <w:t xml:space="preserve"> И.Ф., </w:t>
      </w:r>
      <w:proofErr w:type="spellStart"/>
      <w:r>
        <w:rPr>
          <w:sz w:val="28"/>
        </w:rPr>
        <w:t>Ястребова</w:t>
      </w:r>
      <w:proofErr w:type="spellEnd"/>
      <w:r>
        <w:rPr>
          <w:sz w:val="28"/>
        </w:rPr>
        <w:t xml:space="preserve"> А.В. Учителю о </w:t>
      </w:r>
      <w:proofErr w:type="spellStart"/>
      <w:r>
        <w:rPr>
          <w:sz w:val="28"/>
        </w:rPr>
        <w:t>детях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нарушениями</w:t>
      </w:r>
      <w:proofErr w:type="spellEnd"/>
      <w:r>
        <w:rPr>
          <w:sz w:val="28"/>
        </w:rPr>
        <w:t xml:space="preserve"> речи. М,1989. 8.Конопляста С.Ю. </w:t>
      </w:r>
      <w:proofErr w:type="spellStart"/>
      <w:r>
        <w:rPr>
          <w:sz w:val="28"/>
        </w:rPr>
        <w:t>Ринолалія</w:t>
      </w:r>
      <w:proofErr w:type="spellEnd"/>
      <w:r>
        <w:rPr>
          <w:sz w:val="28"/>
        </w:rPr>
        <w:t xml:space="preserve"> // Педагогіка та методика: спеціальні. – К.,</w:t>
      </w:r>
      <w:r>
        <w:rPr>
          <w:spacing w:val="-17"/>
          <w:sz w:val="28"/>
        </w:rPr>
        <w:t xml:space="preserve"> </w:t>
      </w:r>
      <w:r>
        <w:rPr>
          <w:sz w:val="28"/>
        </w:rPr>
        <w:t>2005.</w:t>
      </w:r>
    </w:p>
    <w:p w:rsidR="00106684" w:rsidRDefault="00106684">
      <w:pPr>
        <w:pStyle w:val="a3"/>
        <w:spacing w:before="10"/>
        <w:ind w:left="0"/>
        <w:rPr>
          <w:sz w:val="41"/>
        </w:rPr>
      </w:pPr>
    </w:p>
    <w:p w:rsidR="00106684" w:rsidRDefault="00B21786">
      <w:pPr>
        <w:pStyle w:val="1"/>
        <w:ind w:left="876"/>
      </w:pPr>
      <w:r>
        <w:t>Лекція №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1"/>
        <w:ind w:left="0"/>
        <w:rPr>
          <w:b/>
          <w:sz w:val="26"/>
        </w:rPr>
      </w:pPr>
    </w:p>
    <w:p w:rsidR="00106684" w:rsidRDefault="00B21786">
      <w:pPr>
        <w:spacing w:line="360" w:lineRule="auto"/>
        <w:ind w:left="3197" w:right="1538" w:hanging="1719"/>
        <w:rPr>
          <w:b/>
          <w:sz w:val="28"/>
        </w:rPr>
      </w:pPr>
      <w:r>
        <w:rPr>
          <w:b/>
          <w:sz w:val="28"/>
        </w:rPr>
        <w:t>Кредит 3. Труднощі у навчанні дітей із ПМР: причини, прогнозування. запобігання</w:t>
      </w:r>
    </w:p>
    <w:p w:rsidR="00106684" w:rsidRDefault="00B21786">
      <w:pPr>
        <w:pStyle w:val="a4"/>
        <w:numPr>
          <w:ilvl w:val="0"/>
          <w:numId w:val="34"/>
        </w:numPr>
        <w:tabs>
          <w:tab w:val="left" w:pos="464"/>
        </w:tabs>
        <w:spacing w:line="360" w:lineRule="auto"/>
        <w:ind w:right="234" w:firstLine="0"/>
        <w:rPr>
          <w:sz w:val="28"/>
        </w:rPr>
      </w:pPr>
      <w:r>
        <w:rPr>
          <w:sz w:val="28"/>
        </w:rPr>
        <w:t>Визначення п</w:t>
      </w:r>
      <w:r>
        <w:rPr>
          <w:sz w:val="28"/>
        </w:rPr>
        <w:t>ершопричини труднощів у навчанні дітей із ПМР (діагностика стану сформованості синтетичних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структур)</w:t>
      </w:r>
    </w:p>
    <w:p w:rsidR="00106684" w:rsidRDefault="00B21786">
      <w:pPr>
        <w:pStyle w:val="a3"/>
        <w:spacing w:line="362" w:lineRule="auto"/>
      </w:pPr>
      <w:r>
        <w:t>Діагностики рівнів розвитку та сформованості навчальних здібностей у дітей із ПМР. Діагностики рівнів розвитку лінгвістичних здібностей у дітей із ПМР.</w:t>
      </w:r>
    </w:p>
    <w:p w:rsidR="00106684" w:rsidRDefault="00B21786">
      <w:pPr>
        <w:pStyle w:val="a4"/>
        <w:numPr>
          <w:ilvl w:val="0"/>
          <w:numId w:val="34"/>
        </w:numPr>
        <w:tabs>
          <w:tab w:val="left" w:pos="438"/>
        </w:tabs>
        <w:spacing w:line="317" w:lineRule="exact"/>
        <w:ind w:left="437" w:hanging="282"/>
        <w:rPr>
          <w:sz w:val="28"/>
        </w:rPr>
      </w:pPr>
      <w:r>
        <w:rPr>
          <w:sz w:val="28"/>
        </w:rPr>
        <w:t>Шля</w:t>
      </w:r>
      <w:r>
        <w:rPr>
          <w:sz w:val="28"/>
        </w:rPr>
        <w:t>хи інтенсифікації процесу навчання дітей із</w:t>
      </w:r>
      <w:r>
        <w:rPr>
          <w:spacing w:val="-14"/>
          <w:sz w:val="28"/>
        </w:rPr>
        <w:t xml:space="preserve"> </w:t>
      </w:r>
      <w:r>
        <w:rPr>
          <w:sz w:val="28"/>
        </w:rPr>
        <w:t>ПМР.</w:t>
      </w:r>
    </w:p>
    <w:p w:rsidR="00106684" w:rsidRDefault="00106684">
      <w:pPr>
        <w:spacing w:line="317" w:lineRule="exact"/>
        <w:rPr>
          <w:sz w:val="28"/>
        </w:r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right="499"/>
      </w:pPr>
      <w:r>
        <w:lastRenderedPageBreak/>
        <w:t>Концепція державного стандарту освіти учнів з ПМР. Формування у дітей із ПМР базисних інваріантних дій та операцій.</w:t>
      </w:r>
    </w:p>
    <w:p w:rsidR="00106684" w:rsidRDefault="00B21786">
      <w:pPr>
        <w:pStyle w:val="a4"/>
        <w:numPr>
          <w:ilvl w:val="0"/>
          <w:numId w:val="34"/>
        </w:numPr>
        <w:tabs>
          <w:tab w:val="left" w:pos="452"/>
        </w:tabs>
        <w:spacing w:before="2" w:line="360" w:lineRule="auto"/>
        <w:ind w:right="233" w:firstLine="0"/>
        <w:rPr>
          <w:sz w:val="28"/>
        </w:rPr>
      </w:pPr>
      <w:r>
        <w:rPr>
          <w:sz w:val="28"/>
        </w:rPr>
        <w:t xml:space="preserve">Фреймовий підхід. </w:t>
      </w:r>
      <w:proofErr w:type="spellStart"/>
      <w:r>
        <w:rPr>
          <w:sz w:val="28"/>
        </w:rPr>
        <w:t>Гештальтний</w:t>
      </w:r>
      <w:proofErr w:type="spellEnd"/>
      <w:r>
        <w:rPr>
          <w:sz w:val="28"/>
        </w:rPr>
        <w:t xml:space="preserve"> підхід. Нетрадиційні методи навчання дітей із</w:t>
      </w:r>
      <w:r>
        <w:rPr>
          <w:spacing w:val="-2"/>
          <w:sz w:val="28"/>
        </w:rPr>
        <w:t xml:space="preserve"> </w:t>
      </w:r>
      <w:r>
        <w:rPr>
          <w:sz w:val="28"/>
        </w:rPr>
        <w:t>ПМР.</w:t>
      </w:r>
    </w:p>
    <w:p w:rsidR="00106684" w:rsidRDefault="00B21786">
      <w:pPr>
        <w:pStyle w:val="a3"/>
        <w:spacing w:line="321" w:lineRule="exact"/>
        <w:ind w:left="4316"/>
      </w:pPr>
      <w:r>
        <w:t>Література:</w:t>
      </w:r>
    </w:p>
    <w:p w:rsidR="00106684" w:rsidRDefault="00B21786">
      <w:pPr>
        <w:pStyle w:val="a4"/>
        <w:numPr>
          <w:ilvl w:val="0"/>
          <w:numId w:val="33"/>
        </w:numPr>
        <w:tabs>
          <w:tab w:val="left" w:pos="363"/>
        </w:tabs>
        <w:spacing w:before="160" w:line="362" w:lineRule="auto"/>
        <w:ind w:right="221" w:firstLine="0"/>
        <w:rPr>
          <w:sz w:val="28"/>
        </w:rPr>
      </w:pPr>
      <w:proofErr w:type="spellStart"/>
      <w:r>
        <w:rPr>
          <w:spacing w:val="-6"/>
          <w:sz w:val="28"/>
        </w:rPr>
        <w:t>Синьов</w:t>
      </w:r>
      <w:proofErr w:type="spellEnd"/>
      <w:r>
        <w:rPr>
          <w:spacing w:val="-6"/>
          <w:sz w:val="28"/>
        </w:rPr>
        <w:t xml:space="preserve"> В.М., Коберник </w:t>
      </w:r>
      <w:r>
        <w:rPr>
          <w:spacing w:val="-5"/>
          <w:sz w:val="28"/>
        </w:rPr>
        <w:t xml:space="preserve">Г.М. </w:t>
      </w:r>
      <w:r>
        <w:rPr>
          <w:spacing w:val="-6"/>
          <w:sz w:val="28"/>
        </w:rPr>
        <w:t xml:space="preserve">Основи </w:t>
      </w:r>
      <w:r>
        <w:rPr>
          <w:spacing w:val="-7"/>
          <w:sz w:val="28"/>
        </w:rPr>
        <w:t xml:space="preserve">дефектології: навчальний посібник. </w:t>
      </w:r>
      <w:r>
        <w:rPr>
          <w:sz w:val="28"/>
        </w:rPr>
        <w:t xml:space="preserve">– </w:t>
      </w:r>
      <w:r>
        <w:rPr>
          <w:spacing w:val="-5"/>
          <w:sz w:val="28"/>
        </w:rPr>
        <w:t xml:space="preserve">К.: </w:t>
      </w:r>
      <w:r>
        <w:rPr>
          <w:spacing w:val="-6"/>
          <w:sz w:val="28"/>
        </w:rPr>
        <w:t xml:space="preserve">Вища школа., </w:t>
      </w:r>
      <w:r>
        <w:rPr>
          <w:spacing w:val="-5"/>
          <w:sz w:val="28"/>
        </w:rPr>
        <w:t xml:space="preserve">1994. </w:t>
      </w:r>
      <w:r>
        <w:rPr>
          <w:sz w:val="28"/>
        </w:rPr>
        <w:t>–</w:t>
      </w:r>
      <w:r>
        <w:rPr>
          <w:spacing w:val="-36"/>
          <w:sz w:val="28"/>
        </w:rPr>
        <w:t xml:space="preserve"> </w:t>
      </w:r>
      <w:r>
        <w:rPr>
          <w:spacing w:val="-5"/>
          <w:sz w:val="28"/>
        </w:rPr>
        <w:t>143с.</w:t>
      </w:r>
    </w:p>
    <w:p w:rsidR="00106684" w:rsidRDefault="00B21786">
      <w:pPr>
        <w:pStyle w:val="a4"/>
        <w:numPr>
          <w:ilvl w:val="0"/>
          <w:numId w:val="33"/>
        </w:numPr>
        <w:tabs>
          <w:tab w:val="left" w:pos="363"/>
          <w:tab w:val="left" w:pos="1502"/>
          <w:tab w:val="left" w:pos="2210"/>
          <w:tab w:val="left" w:pos="4229"/>
          <w:tab w:val="left" w:pos="5824"/>
          <w:tab w:val="left" w:pos="7130"/>
          <w:tab w:val="left" w:pos="7691"/>
          <w:tab w:val="left" w:pos="8908"/>
          <w:tab w:val="left" w:pos="9261"/>
          <w:tab w:val="left" w:pos="9721"/>
        </w:tabs>
        <w:spacing w:line="360" w:lineRule="auto"/>
        <w:ind w:right="224" w:firstLine="0"/>
        <w:rPr>
          <w:sz w:val="28"/>
        </w:rPr>
      </w:pPr>
      <w:proofErr w:type="spellStart"/>
      <w:r>
        <w:rPr>
          <w:spacing w:val="-6"/>
          <w:sz w:val="28"/>
        </w:rPr>
        <w:t>Тарасун</w:t>
      </w:r>
      <w:proofErr w:type="spellEnd"/>
      <w:r>
        <w:rPr>
          <w:spacing w:val="-6"/>
          <w:sz w:val="28"/>
        </w:rPr>
        <w:tab/>
      </w:r>
      <w:r>
        <w:rPr>
          <w:spacing w:val="-5"/>
          <w:sz w:val="28"/>
        </w:rPr>
        <w:t>В.В.</w:t>
      </w:r>
      <w:r>
        <w:rPr>
          <w:spacing w:val="-5"/>
          <w:sz w:val="28"/>
        </w:rPr>
        <w:tab/>
      </w:r>
      <w:proofErr w:type="spellStart"/>
      <w:r>
        <w:rPr>
          <w:spacing w:val="-7"/>
          <w:sz w:val="28"/>
        </w:rPr>
        <w:t>Логодидактика</w:t>
      </w:r>
      <w:proofErr w:type="spellEnd"/>
      <w:r>
        <w:rPr>
          <w:spacing w:val="-7"/>
          <w:sz w:val="28"/>
        </w:rPr>
        <w:t>.</w:t>
      </w:r>
      <w:r>
        <w:rPr>
          <w:spacing w:val="-7"/>
          <w:sz w:val="28"/>
        </w:rPr>
        <w:tab/>
        <w:t>Навчальний</w:t>
      </w:r>
      <w:r>
        <w:rPr>
          <w:spacing w:val="-7"/>
          <w:sz w:val="28"/>
        </w:rPr>
        <w:tab/>
      </w:r>
      <w:r>
        <w:rPr>
          <w:spacing w:val="-6"/>
          <w:sz w:val="28"/>
        </w:rPr>
        <w:t>посібник.</w:t>
      </w:r>
      <w:r>
        <w:rPr>
          <w:spacing w:val="-6"/>
          <w:sz w:val="28"/>
        </w:rPr>
        <w:tab/>
      </w:r>
      <w:r>
        <w:rPr>
          <w:spacing w:val="-3"/>
          <w:sz w:val="28"/>
        </w:rPr>
        <w:t>2-е</w:t>
      </w:r>
      <w:r>
        <w:rPr>
          <w:spacing w:val="-3"/>
          <w:sz w:val="28"/>
        </w:rPr>
        <w:tab/>
      </w:r>
      <w:r>
        <w:rPr>
          <w:spacing w:val="-6"/>
          <w:sz w:val="28"/>
        </w:rPr>
        <w:t>видання.</w:t>
      </w:r>
      <w:r>
        <w:rPr>
          <w:spacing w:val="-6"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К.</w:t>
      </w:r>
      <w:r>
        <w:rPr>
          <w:spacing w:val="-4"/>
          <w:sz w:val="28"/>
        </w:rPr>
        <w:tab/>
      </w:r>
      <w:r>
        <w:rPr>
          <w:spacing w:val="-17"/>
          <w:sz w:val="28"/>
        </w:rPr>
        <w:t xml:space="preserve">: </w:t>
      </w:r>
      <w:r>
        <w:rPr>
          <w:spacing w:val="-7"/>
          <w:sz w:val="28"/>
        </w:rPr>
        <w:t xml:space="preserve">Видавничий </w:t>
      </w:r>
      <w:r>
        <w:rPr>
          <w:spacing w:val="-5"/>
          <w:sz w:val="28"/>
        </w:rPr>
        <w:t xml:space="preserve">Дім </w:t>
      </w:r>
      <w:r>
        <w:rPr>
          <w:spacing w:val="-6"/>
          <w:sz w:val="28"/>
        </w:rPr>
        <w:t xml:space="preserve">«Слово», </w:t>
      </w:r>
      <w:r>
        <w:rPr>
          <w:spacing w:val="-5"/>
          <w:sz w:val="28"/>
        </w:rPr>
        <w:t xml:space="preserve">2011. </w:t>
      </w:r>
      <w:r>
        <w:rPr>
          <w:sz w:val="28"/>
        </w:rPr>
        <w:t>–</w:t>
      </w:r>
      <w:r>
        <w:rPr>
          <w:spacing w:val="-52"/>
          <w:sz w:val="28"/>
        </w:rPr>
        <w:t xml:space="preserve"> </w:t>
      </w:r>
      <w:r>
        <w:rPr>
          <w:spacing w:val="-4"/>
          <w:sz w:val="28"/>
        </w:rPr>
        <w:t xml:space="preserve">392 </w:t>
      </w:r>
      <w:r>
        <w:rPr>
          <w:spacing w:val="-3"/>
          <w:sz w:val="28"/>
        </w:rPr>
        <w:t>с.</w:t>
      </w:r>
    </w:p>
    <w:p w:rsidR="00106684" w:rsidRDefault="00B21786">
      <w:pPr>
        <w:pStyle w:val="a4"/>
        <w:numPr>
          <w:ilvl w:val="0"/>
          <w:numId w:val="33"/>
        </w:numPr>
        <w:tabs>
          <w:tab w:val="left" w:pos="363"/>
        </w:tabs>
        <w:spacing w:line="360" w:lineRule="auto"/>
        <w:ind w:right="219" w:firstLine="0"/>
        <w:rPr>
          <w:sz w:val="28"/>
        </w:rPr>
      </w:pPr>
      <w:r>
        <w:rPr>
          <w:spacing w:val="-6"/>
          <w:sz w:val="28"/>
        </w:rPr>
        <w:t xml:space="preserve">Шеремет </w:t>
      </w:r>
      <w:r>
        <w:rPr>
          <w:spacing w:val="-5"/>
          <w:sz w:val="28"/>
        </w:rPr>
        <w:t xml:space="preserve">М.К. </w:t>
      </w:r>
      <w:r>
        <w:rPr>
          <w:spacing w:val="-6"/>
          <w:sz w:val="28"/>
        </w:rPr>
        <w:t xml:space="preserve">Логопедія. </w:t>
      </w:r>
      <w:r>
        <w:rPr>
          <w:spacing w:val="-7"/>
          <w:sz w:val="28"/>
        </w:rPr>
        <w:t xml:space="preserve">Підручник, </w:t>
      </w:r>
      <w:r>
        <w:rPr>
          <w:spacing w:val="-6"/>
          <w:sz w:val="28"/>
        </w:rPr>
        <w:t xml:space="preserve">третє </w:t>
      </w:r>
      <w:r>
        <w:rPr>
          <w:spacing w:val="-7"/>
          <w:sz w:val="28"/>
        </w:rPr>
        <w:t xml:space="preserve">видання, </w:t>
      </w:r>
      <w:r>
        <w:rPr>
          <w:spacing w:val="-6"/>
          <w:sz w:val="28"/>
        </w:rPr>
        <w:t xml:space="preserve">перероблене </w:t>
      </w:r>
      <w:r>
        <w:rPr>
          <w:spacing w:val="-3"/>
          <w:sz w:val="28"/>
        </w:rPr>
        <w:t xml:space="preserve">та </w:t>
      </w:r>
      <w:r>
        <w:rPr>
          <w:spacing w:val="-6"/>
          <w:sz w:val="28"/>
        </w:rPr>
        <w:t xml:space="preserve">доповнене. </w:t>
      </w:r>
      <w:r>
        <w:rPr>
          <w:sz w:val="28"/>
        </w:rPr>
        <w:t xml:space="preserve">– </w:t>
      </w:r>
      <w:r>
        <w:rPr>
          <w:spacing w:val="-4"/>
          <w:sz w:val="28"/>
        </w:rPr>
        <w:t>К.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Видавничий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Дім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>«Слово»,2013.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672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с.</w:t>
      </w:r>
    </w:p>
    <w:p w:rsidR="00106684" w:rsidRDefault="00B21786">
      <w:pPr>
        <w:pStyle w:val="a4"/>
        <w:numPr>
          <w:ilvl w:val="0"/>
          <w:numId w:val="33"/>
        </w:numPr>
        <w:tabs>
          <w:tab w:val="left" w:pos="369"/>
        </w:tabs>
        <w:ind w:left="368" w:hanging="213"/>
        <w:rPr>
          <w:sz w:val="28"/>
        </w:rPr>
      </w:pPr>
      <w:r>
        <w:rPr>
          <w:sz w:val="28"/>
        </w:rPr>
        <w:t>Хрестоматія по логопедії / За ред. М.К. Шеремет. – К.,</w:t>
      </w:r>
      <w:r>
        <w:rPr>
          <w:spacing w:val="-13"/>
          <w:sz w:val="28"/>
        </w:rPr>
        <w:t xml:space="preserve"> </w:t>
      </w:r>
      <w:r>
        <w:rPr>
          <w:sz w:val="28"/>
        </w:rPr>
        <w:t>2005.</w:t>
      </w:r>
    </w:p>
    <w:p w:rsidR="00106684" w:rsidRDefault="00B21786">
      <w:pPr>
        <w:pStyle w:val="a3"/>
        <w:spacing w:before="156"/>
        <w:ind w:left="3701"/>
      </w:pPr>
      <w:r>
        <w:t>Допоміжна література</w:t>
      </w:r>
    </w:p>
    <w:p w:rsidR="00106684" w:rsidRDefault="00B21786">
      <w:pPr>
        <w:pStyle w:val="a4"/>
        <w:numPr>
          <w:ilvl w:val="0"/>
          <w:numId w:val="33"/>
        </w:numPr>
        <w:tabs>
          <w:tab w:val="left" w:pos="370"/>
        </w:tabs>
        <w:spacing w:before="161"/>
        <w:ind w:left="369" w:hanging="214"/>
        <w:rPr>
          <w:sz w:val="28"/>
        </w:rPr>
      </w:pPr>
      <w:proofErr w:type="spellStart"/>
      <w:r>
        <w:rPr>
          <w:sz w:val="28"/>
        </w:rPr>
        <w:t>Лапшин</w:t>
      </w:r>
      <w:proofErr w:type="spellEnd"/>
      <w:r>
        <w:rPr>
          <w:sz w:val="28"/>
        </w:rPr>
        <w:t xml:space="preserve"> В.А., </w:t>
      </w:r>
      <w:proofErr w:type="spellStart"/>
      <w:r>
        <w:rPr>
          <w:sz w:val="28"/>
        </w:rPr>
        <w:t>Пузанов</w:t>
      </w:r>
      <w:proofErr w:type="spellEnd"/>
      <w:r>
        <w:rPr>
          <w:sz w:val="28"/>
        </w:rPr>
        <w:t xml:space="preserve"> Б.П. </w:t>
      </w:r>
      <w:proofErr w:type="spellStart"/>
      <w:r>
        <w:rPr>
          <w:sz w:val="28"/>
        </w:rPr>
        <w:t>Основы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дефектологии</w:t>
      </w:r>
      <w:proofErr w:type="spellEnd"/>
      <w:r>
        <w:rPr>
          <w:sz w:val="28"/>
        </w:rPr>
        <w:t>. – М.,</w:t>
      </w:r>
      <w:r>
        <w:rPr>
          <w:spacing w:val="-10"/>
          <w:sz w:val="28"/>
        </w:rPr>
        <w:t xml:space="preserve"> </w:t>
      </w:r>
      <w:r>
        <w:rPr>
          <w:sz w:val="28"/>
        </w:rPr>
        <w:t>1991.</w:t>
      </w:r>
    </w:p>
    <w:p w:rsidR="00106684" w:rsidRDefault="00B21786">
      <w:pPr>
        <w:pStyle w:val="a4"/>
        <w:numPr>
          <w:ilvl w:val="0"/>
          <w:numId w:val="33"/>
        </w:numPr>
        <w:tabs>
          <w:tab w:val="left" w:pos="370"/>
        </w:tabs>
        <w:spacing w:before="160" w:line="362" w:lineRule="auto"/>
        <w:ind w:right="231" w:firstLine="0"/>
        <w:rPr>
          <w:sz w:val="28"/>
        </w:rPr>
      </w:pPr>
      <w:r>
        <w:rPr>
          <w:sz w:val="28"/>
        </w:rPr>
        <w:t>Сак Т.В. Психолого-педагогічні основи управління учбовою діяльністю учнів із ЗПР у школі інтенсивної педагогічної корекції. – К.,</w:t>
      </w:r>
      <w:r>
        <w:rPr>
          <w:spacing w:val="-8"/>
          <w:sz w:val="28"/>
        </w:rPr>
        <w:t xml:space="preserve"> </w:t>
      </w:r>
      <w:r>
        <w:rPr>
          <w:sz w:val="28"/>
        </w:rPr>
        <w:t>2005.</w:t>
      </w:r>
    </w:p>
    <w:p w:rsidR="00106684" w:rsidRDefault="00B21786">
      <w:pPr>
        <w:pStyle w:val="a4"/>
        <w:numPr>
          <w:ilvl w:val="0"/>
          <w:numId w:val="33"/>
        </w:numPr>
        <w:tabs>
          <w:tab w:val="left" w:pos="370"/>
        </w:tabs>
        <w:spacing w:line="360" w:lineRule="auto"/>
        <w:ind w:right="301" w:firstLine="0"/>
        <w:rPr>
          <w:sz w:val="28"/>
        </w:rPr>
      </w:pPr>
      <w:proofErr w:type="spellStart"/>
      <w:r>
        <w:rPr>
          <w:sz w:val="28"/>
        </w:rPr>
        <w:t>Спирова</w:t>
      </w:r>
      <w:proofErr w:type="spellEnd"/>
      <w:r>
        <w:rPr>
          <w:sz w:val="28"/>
        </w:rPr>
        <w:t xml:space="preserve"> И.Ф., </w:t>
      </w:r>
      <w:proofErr w:type="spellStart"/>
      <w:r>
        <w:rPr>
          <w:sz w:val="28"/>
        </w:rPr>
        <w:t>Ястребова</w:t>
      </w:r>
      <w:proofErr w:type="spellEnd"/>
      <w:r>
        <w:rPr>
          <w:sz w:val="28"/>
        </w:rPr>
        <w:t xml:space="preserve"> А.В. Учителю о </w:t>
      </w:r>
      <w:proofErr w:type="spellStart"/>
      <w:r>
        <w:rPr>
          <w:sz w:val="28"/>
        </w:rPr>
        <w:t>детях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нарушениями</w:t>
      </w:r>
      <w:proofErr w:type="spellEnd"/>
      <w:r>
        <w:rPr>
          <w:sz w:val="28"/>
        </w:rPr>
        <w:t xml:space="preserve"> речи. М,1989. 8.Конопляста С.Ю. </w:t>
      </w:r>
      <w:proofErr w:type="spellStart"/>
      <w:r>
        <w:rPr>
          <w:sz w:val="28"/>
        </w:rPr>
        <w:t>Ринолалія</w:t>
      </w:r>
      <w:proofErr w:type="spellEnd"/>
      <w:r>
        <w:rPr>
          <w:sz w:val="28"/>
        </w:rPr>
        <w:t xml:space="preserve"> // Педагогіка та ме</w:t>
      </w:r>
      <w:r>
        <w:rPr>
          <w:sz w:val="28"/>
        </w:rPr>
        <w:t>тодика: спеціальні. – К.,</w:t>
      </w:r>
      <w:r>
        <w:rPr>
          <w:spacing w:val="-17"/>
          <w:sz w:val="28"/>
        </w:rPr>
        <w:t xml:space="preserve"> </w:t>
      </w:r>
      <w:r>
        <w:rPr>
          <w:sz w:val="28"/>
        </w:rPr>
        <w:t>2005.</w:t>
      </w:r>
    </w:p>
    <w:p w:rsidR="00106684" w:rsidRDefault="00106684">
      <w:pPr>
        <w:spacing w:line="360" w:lineRule="auto"/>
        <w:rPr>
          <w:sz w:val="28"/>
        </w:r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spacing w:before="69"/>
        <w:ind w:left="1342" w:right="849"/>
        <w:jc w:val="center"/>
      </w:pPr>
      <w:proofErr w:type="spellStart"/>
      <w:r>
        <w:lastRenderedPageBreak/>
        <w:t>Інструктивно</w:t>
      </w:r>
      <w:proofErr w:type="spellEnd"/>
      <w:r>
        <w:t>-методичні матеріали до</w:t>
      </w:r>
    </w:p>
    <w:p w:rsidR="00106684" w:rsidRDefault="00B21786">
      <w:pPr>
        <w:spacing w:before="161"/>
        <w:ind w:left="1342" w:right="850"/>
        <w:jc w:val="center"/>
        <w:rPr>
          <w:b/>
          <w:sz w:val="28"/>
        </w:rPr>
      </w:pPr>
      <w:r>
        <w:rPr>
          <w:b/>
          <w:sz w:val="28"/>
        </w:rPr>
        <w:t>семінарських / практичних /лабораторних занять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7"/>
        <w:ind w:left="0"/>
        <w:rPr>
          <w:b/>
          <w:sz w:val="25"/>
        </w:rPr>
      </w:pPr>
    </w:p>
    <w:p w:rsidR="00106684" w:rsidRDefault="00B21786">
      <w:pPr>
        <w:pStyle w:val="a3"/>
        <w:spacing w:before="1" w:line="360" w:lineRule="auto"/>
        <w:ind w:right="227" w:firstLine="719"/>
        <w:jc w:val="both"/>
      </w:pPr>
      <w:r>
        <w:t>Практичні заняття (</w:t>
      </w:r>
      <w:proofErr w:type="spellStart"/>
      <w:r>
        <w:t>грец</w:t>
      </w:r>
      <w:proofErr w:type="spellEnd"/>
      <w:r>
        <w:t xml:space="preserve">. </w:t>
      </w:r>
      <w:proofErr w:type="spellStart"/>
      <w:r>
        <w:rPr>
          <w:b/>
          <w:i/>
        </w:rPr>
        <w:t>prakticos</w:t>
      </w:r>
      <w:proofErr w:type="spellEnd"/>
      <w:r>
        <w:rPr>
          <w:b/>
          <w:i/>
        </w:rPr>
        <w:t xml:space="preserve"> - </w:t>
      </w:r>
      <w:r>
        <w:t>діяльний) - форма навчального заняття, на якому педагог організує детальний розгляд студентами окремих теоретичних положень навчальної дисципліни і формує уміння і навички їх практичного застосування шляхом виконання відповідно поставлених завдань. У струк</w:t>
      </w:r>
      <w:r>
        <w:t>турі практичного заняття домінує самостійна робота студентів. Практичні і лабораторні заняття отримали поширення в університетській освіті у другій половині XIX ст.. Зусиллями М.В. Ломоносова лекція знайшла поєднання з практичними заняттями і науково-дослі</w:t>
      </w:r>
      <w:r>
        <w:t>дною роботою.</w:t>
      </w:r>
    </w:p>
    <w:p w:rsidR="00106684" w:rsidRDefault="00B21786">
      <w:pPr>
        <w:pStyle w:val="a3"/>
        <w:ind w:left="382"/>
      </w:pPr>
      <w:r>
        <w:t>Практичні заняття орієнтовані на вирішення наступних завдань:</w:t>
      </w:r>
    </w:p>
    <w:p w:rsidR="00106684" w:rsidRDefault="00B21786">
      <w:pPr>
        <w:pStyle w:val="a4"/>
        <w:numPr>
          <w:ilvl w:val="0"/>
          <w:numId w:val="32"/>
        </w:numPr>
        <w:tabs>
          <w:tab w:val="left" w:pos="579"/>
        </w:tabs>
        <w:spacing w:before="161" w:line="360" w:lineRule="auto"/>
        <w:ind w:right="235" w:firstLine="225"/>
        <w:rPr>
          <w:sz w:val="28"/>
        </w:rPr>
      </w:pPr>
      <w:r>
        <w:rPr>
          <w:sz w:val="28"/>
        </w:rPr>
        <w:t>поглиблення, закріплення і конкретизацію знань, отриманих на лекціях і в процесі самостійної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роботи;</w:t>
      </w:r>
    </w:p>
    <w:p w:rsidR="00106684" w:rsidRDefault="00B21786">
      <w:pPr>
        <w:pStyle w:val="a4"/>
        <w:numPr>
          <w:ilvl w:val="0"/>
          <w:numId w:val="32"/>
        </w:numPr>
        <w:tabs>
          <w:tab w:val="left" w:pos="717"/>
          <w:tab w:val="left" w:pos="719"/>
          <w:tab w:val="left" w:pos="2423"/>
          <w:tab w:val="left" w:pos="4068"/>
          <w:tab w:val="left" w:pos="4981"/>
          <w:tab w:val="left" w:pos="5300"/>
          <w:tab w:val="left" w:pos="6586"/>
          <w:tab w:val="left" w:pos="8185"/>
          <w:tab w:val="left" w:pos="8559"/>
        </w:tabs>
        <w:spacing w:line="362" w:lineRule="auto"/>
        <w:ind w:right="235" w:firstLine="225"/>
        <w:rPr>
          <w:sz w:val="28"/>
        </w:rPr>
      </w:pPr>
      <w:r>
        <w:rPr>
          <w:sz w:val="28"/>
        </w:rPr>
        <w:t>формування</w:t>
      </w:r>
      <w:r>
        <w:rPr>
          <w:sz w:val="28"/>
        </w:rPr>
        <w:tab/>
        <w:t>практичних</w:t>
      </w:r>
      <w:r>
        <w:rPr>
          <w:sz w:val="28"/>
        </w:rPr>
        <w:tab/>
        <w:t>умінь</w:t>
      </w:r>
      <w:r>
        <w:rPr>
          <w:sz w:val="28"/>
        </w:rPr>
        <w:tab/>
        <w:t>і</w:t>
      </w:r>
      <w:r>
        <w:rPr>
          <w:sz w:val="28"/>
        </w:rPr>
        <w:tab/>
        <w:t>навичок,</w:t>
      </w:r>
      <w:r>
        <w:rPr>
          <w:sz w:val="28"/>
        </w:rPr>
        <w:tab/>
        <w:t>необхідних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майбутній </w:t>
      </w:r>
      <w:r>
        <w:rPr>
          <w:sz w:val="28"/>
        </w:rPr>
        <w:t>професійній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</w:t>
      </w:r>
      <w:r>
        <w:rPr>
          <w:sz w:val="28"/>
        </w:rPr>
        <w:t>ності;</w:t>
      </w:r>
    </w:p>
    <w:p w:rsidR="00106684" w:rsidRDefault="00B21786">
      <w:pPr>
        <w:pStyle w:val="a4"/>
        <w:numPr>
          <w:ilvl w:val="0"/>
          <w:numId w:val="32"/>
        </w:numPr>
        <w:tabs>
          <w:tab w:val="left" w:pos="546"/>
        </w:tabs>
        <w:spacing w:line="317" w:lineRule="exact"/>
        <w:ind w:left="545" w:hanging="164"/>
        <w:rPr>
          <w:sz w:val="28"/>
        </w:rPr>
      </w:pPr>
      <w:r>
        <w:rPr>
          <w:sz w:val="28"/>
        </w:rPr>
        <w:t>розвитку умінь спостерігати та пояснювати явища, що</w:t>
      </w:r>
      <w:r>
        <w:rPr>
          <w:spacing w:val="-8"/>
          <w:sz w:val="28"/>
        </w:rPr>
        <w:t xml:space="preserve"> </w:t>
      </w:r>
      <w:r>
        <w:rPr>
          <w:sz w:val="28"/>
        </w:rPr>
        <w:t>вивчаються;</w:t>
      </w:r>
    </w:p>
    <w:p w:rsidR="00106684" w:rsidRDefault="00B21786">
      <w:pPr>
        <w:pStyle w:val="a4"/>
        <w:numPr>
          <w:ilvl w:val="0"/>
          <w:numId w:val="32"/>
        </w:numPr>
        <w:tabs>
          <w:tab w:val="left" w:pos="546"/>
        </w:tabs>
        <w:spacing w:before="159"/>
        <w:ind w:left="545" w:hanging="164"/>
        <w:rPr>
          <w:sz w:val="28"/>
        </w:rPr>
      </w:pPr>
      <w:r>
        <w:rPr>
          <w:sz w:val="28"/>
        </w:rPr>
        <w:t>розвитку самостійності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:rsidR="00106684" w:rsidRDefault="00B21786">
      <w:pPr>
        <w:pStyle w:val="a3"/>
        <w:spacing w:before="161" w:line="362" w:lineRule="auto"/>
        <w:ind w:right="227" w:firstLine="225"/>
        <w:jc w:val="both"/>
      </w:pPr>
      <w:r>
        <w:t>Методика підготовки і проведення лабораторно-практичних робіт охоплює декілька етапів:</w:t>
      </w:r>
    </w:p>
    <w:p w:rsidR="00106684" w:rsidRDefault="00B21786">
      <w:pPr>
        <w:spacing w:line="360" w:lineRule="auto"/>
        <w:ind w:left="156" w:right="225" w:firstLine="225"/>
        <w:jc w:val="both"/>
        <w:rPr>
          <w:sz w:val="28"/>
        </w:rPr>
      </w:pPr>
      <w:r>
        <w:rPr>
          <w:b/>
          <w:i/>
          <w:sz w:val="28"/>
        </w:rPr>
        <w:t xml:space="preserve">Попередня підготовка до практичної/лабораторної роботи </w:t>
      </w:r>
      <w:r>
        <w:rPr>
          <w:sz w:val="28"/>
        </w:rPr>
        <w:t>полягає у вивченні студентами теоретичного матеріалу у відведений для самостійної роботи час, ознайомлення з інструктивними матеріалами з метою усвідомлення завдань проектної роботи, тощо.</w:t>
      </w:r>
    </w:p>
    <w:p w:rsidR="00106684" w:rsidRDefault="00B21786">
      <w:pPr>
        <w:spacing w:line="360" w:lineRule="auto"/>
        <w:ind w:left="156" w:right="229" w:firstLine="225"/>
        <w:jc w:val="both"/>
        <w:rPr>
          <w:sz w:val="28"/>
        </w:rPr>
      </w:pPr>
      <w:r>
        <w:rPr>
          <w:b/>
          <w:i/>
          <w:sz w:val="28"/>
        </w:rPr>
        <w:t xml:space="preserve">Самостійне виконання студентами завдань </w:t>
      </w:r>
      <w:r>
        <w:rPr>
          <w:sz w:val="28"/>
        </w:rPr>
        <w:t>відповідно до окресленої на</w:t>
      </w:r>
      <w:r>
        <w:rPr>
          <w:sz w:val="28"/>
        </w:rPr>
        <w:t>вчальною програмою тематики.</w:t>
      </w:r>
    </w:p>
    <w:p w:rsidR="00106684" w:rsidRDefault="00B21786">
      <w:pPr>
        <w:spacing w:line="321" w:lineRule="exact"/>
        <w:ind w:left="382"/>
        <w:jc w:val="both"/>
        <w:rPr>
          <w:sz w:val="28"/>
        </w:rPr>
      </w:pPr>
      <w:r>
        <w:rPr>
          <w:b/>
          <w:i/>
          <w:sz w:val="28"/>
        </w:rPr>
        <w:t xml:space="preserve">Контроль і оцінювання </w:t>
      </w:r>
      <w:r>
        <w:rPr>
          <w:sz w:val="28"/>
        </w:rPr>
        <w:t>викладачем результатів роботи студентів.</w:t>
      </w:r>
    </w:p>
    <w:p w:rsidR="00106684" w:rsidRDefault="00B21786">
      <w:pPr>
        <w:spacing w:before="156" w:line="362" w:lineRule="auto"/>
        <w:ind w:left="156" w:right="235" w:firstLine="225"/>
        <w:jc w:val="both"/>
        <w:rPr>
          <w:b/>
          <w:i/>
          <w:sz w:val="28"/>
        </w:rPr>
      </w:pPr>
      <w:r>
        <w:rPr>
          <w:sz w:val="28"/>
        </w:rPr>
        <w:t xml:space="preserve">У практиці вищих навчальних закладів сформувалися різні підходи до методики </w:t>
      </w:r>
      <w:r>
        <w:rPr>
          <w:b/>
          <w:i/>
          <w:sz w:val="28"/>
        </w:rPr>
        <w:t xml:space="preserve">проведення </w:t>
      </w:r>
      <w:proofErr w:type="spellStart"/>
      <w:r>
        <w:rPr>
          <w:b/>
          <w:i/>
          <w:sz w:val="28"/>
        </w:rPr>
        <w:t>пралабораторних</w:t>
      </w:r>
      <w:proofErr w:type="spellEnd"/>
      <w:r>
        <w:rPr>
          <w:b/>
          <w:i/>
          <w:sz w:val="28"/>
        </w:rPr>
        <w:t xml:space="preserve"> занять:</w:t>
      </w:r>
    </w:p>
    <w:p w:rsidR="00106684" w:rsidRDefault="00106684">
      <w:pPr>
        <w:spacing w:line="362" w:lineRule="auto"/>
        <w:jc w:val="both"/>
        <w:rPr>
          <w:sz w:val="28"/>
        </w:r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4"/>
        <w:numPr>
          <w:ilvl w:val="1"/>
          <w:numId w:val="33"/>
        </w:numPr>
        <w:tabs>
          <w:tab w:val="left" w:pos="816"/>
        </w:tabs>
        <w:spacing w:before="64" w:line="360" w:lineRule="auto"/>
        <w:ind w:right="231" w:firstLine="225"/>
        <w:jc w:val="both"/>
        <w:rPr>
          <w:sz w:val="28"/>
        </w:rPr>
      </w:pPr>
      <w:r>
        <w:rPr>
          <w:sz w:val="28"/>
        </w:rPr>
        <w:lastRenderedPageBreak/>
        <w:t>За місцем лабораторних робіт у структур</w:t>
      </w:r>
      <w:r>
        <w:rPr>
          <w:sz w:val="28"/>
        </w:rPr>
        <w:t>і навчальної дисципліни: виконання лабораторних робіт чи тематичного лабораторного практикуму після теоретичного курсу (послідовний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метод);</w:t>
      </w:r>
    </w:p>
    <w:p w:rsidR="00106684" w:rsidRDefault="00B21786">
      <w:pPr>
        <w:pStyle w:val="a4"/>
        <w:numPr>
          <w:ilvl w:val="1"/>
          <w:numId w:val="33"/>
        </w:numPr>
        <w:tabs>
          <w:tab w:val="left" w:pos="704"/>
        </w:tabs>
        <w:spacing w:before="1" w:line="360" w:lineRule="auto"/>
        <w:ind w:right="229" w:firstLine="225"/>
        <w:jc w:val="both"/>
        <w:rPr>
          <w:sz w:val="28"/>
        </w:rPr>
      </w:pPr>
      <w:r>
        <w:rPr>
          <w:sz w:val="28"/>
        </w:rPr>
        <w:t xml:space="preserve">За організаційними особливостями: фронтальні лабораторні роботи (коли всі студенти виконують одне й те ж завдання на одному обладнанні) та групові лабораторні роботи (коли студенти поділені на підгрупи з </w:t>
      </w:r>
      <w:r>
        <w:rPr>
          <w:spacing w:val="2"/>
          <w:sz w:val="28"/>
        </w:rPr>
        <w:t xml:space="preserve">2-4 </w:t>
      </w:r>
      <w:r>
        <w:rPr>
          <w:sz w:val="28"/>
        </w:rPr>
        <w:t>осіб, які виконують різні за тематикою, планом і</w:t>
      </w:r>
      <w:r>
        <w:rPr>
          <w:sz w:val="28"/>
        </w:rPr>
        <w:t xml:space="preserve"> змістом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роботи).</w:t>
      </w:r>
    </w:p>
    <w:p w:rsidR="00106684" w:rsidRDefault="00B21786">
      <w:pPr>
        <w:spacing w:line="360" w:lineRule="auto"/>
        <w:ind w:left="156" w:right="226" w:firstLine="225"/>
        <w:jc w:val="both"/>
        <w:rPr>
          <w:sz w:val="28"/>
        </w:rPr>
      </w:pPr>
      <w:r>
        <w:rPr>
          <w:b/>
          <w:i/>
          <w:sz w:val="28"/>
        </w:rPr>
        <w:t xml:space="preserve">Фронтальні і групові форми лабораторно-практичних занять </w:t>
      </w:r>
      <w:r>
        <w:rPr>
          <w:sz w:val="28"/>
        </w:rPr>
        <w:t>мають свої недоліки і переваги, які слід враховувати. До переваг фронтальних лабораторних робіт можна віднести:</w:t>
      </w:r>
    </w:p>
    <w:p w:rsidR="00106684" w:rsidRDefault="00B21786">
      <w:pPr>
        <w:pStyle w:val="a4"/>
        <w:numPr>
          <w:ilvl w:val="0"/>
          <w:numId w:val="32"/>
        </w:numPr>
        <w:tabs>
          <w:tab w:val="left" w:pos="560"/>
        </w:tabs>
        <w:spacing w:line="362" w:lineRule="auto"/>
        <w:ind w:right="234" w:firstLine="225"/>
        <w:jc w:val="both"/>
        <w:rPr>
          <w:sz w:val="28"/>
        </w:rPr>
      </w:pPr>
      <w:r>
        <w:rPr>
          <w:sz w:val="28"/>
        </w:rPr>
        <w:t>безпосередній зв'язок з матеріалом, що вивчається, і засвоюється одночасно усіма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студентами;</w:t>
      </w:r>
    </w:p>
    <w:p w:rsidR="00106684" w:rsidRDefault="00B21786">
      <w:pPr>
        <w:pStyle w:val="a4"/>
        <w:numPr>
          <w:ilvl w:val="0"/>
          <w:numId w:val="32"/>
        </w:numPr>
        <w:tabs>
          <w:tab w:val="left" w:pos="546"/>
        </w:tabs>
        <w:spacing w:line="317" w:lineRule="exact"/>
        <w:ind w:left="545" w:hanging="164"/>
        <w:jc w:val="both"/>
        <w:rPr>
          <w:sz w:val="28"/>
        </w:rPr>
      </w:pPr>
      <w:r>
        <w:rPr>
          <w:sz w:val="28"/>
        </w:rPr>
        <w:t>реалізацію принципів систематичності і</w:t>
      </w:r>
      <w:r>
        <w:rPr>
          <w:spacing w:val="-7"/>
          <w:sz w:val="28"/>
        </w:rPr>
        <w:t xml:space="preserve"> </w:t>
      </w:r>
      <w:r>
        <w:rPr>
          <w:sz w:val="28"/>
        </w:rPr>
        <w:t>послідовності;</w:t>
      </w:r>
    </w:p>
    <w:p w:rsidR="00106684" w:rsidRDefault="00B21786">
      <w:pPr>
        <w:pStyle w:val="a4"/>
        <w:numPr>
          <w:ilvl w:val="0"/>
          <w:numId w:val="32"/>
        </w:numPr>
        <w:tabs>
          <w:tab w:val="left" w:pos="555"/>
        </w:tabs>
        <w:spacing w:before="160" w:line="360" w:lineRule="auto"/>
        <w:ind w:right="234" w:firstLine="225"/>
        <w:jc w:val="both"/>
        <w:rPr>
          <w:sz w:val="28"/>
        </w:rPr>
      </w:pPr>
      <w:r>
        <w:rPr>
          <w:sz w:val="28"/>
        </w:rPr>
        <w:t>сприятливі умови для викладача: усний інструктаж перед початком роботи і в процесі її виконання, підготовка т</w:t>
      </w:r>
      <w:r>
        <w:rPr>
          <w:sz w:val="28"/>
        </w:rPr>
        <w:t>ипового обладнання, досить легкий контроль за виконанням студентами лабораторної роботи та її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результатами.</w:t>
      </w:r>
    </w:p>
    <w:p w:rsidR="00106684" w:rsidRDefault="00B21786">
      <w:pPr>
        <w:pStyle w:val="a3"/>
        <w:spacing w:before="1" w:line="360" w:lineRule="auto"/>
        <w:ind w:right="232" w:firstLine="225"/>
        <w:jc w:val="both"/>
      </w:pPr>
      <w:r>
        <w:t>Обговорення результатів, яке здійснюється на даному чи наступному занятті, дозволяє їх узагальнити у процесі колективного обговорення, виявити типов</w:t>
      </w:r>
      <w:r>
        <w:t>і помилки студентів та здійснити їх корекцію.</w:t>
      </w:r>
    </w:p>
    <w:p w:rsidR="00106684" w:rsidRDefault="00B21786">
      <w:pPr>
        <w:pStyle w:val="a3"/>
        <w:spacing w:line="360" w:lineRule="auto"/>
        <w:ind w:right="227" w:firstLine="225"/>
        <w:jc w:val="both"/>
      </w:pPr>
      <w:r>
        <w:t>Однак при фронтальних лабораторних роботах найчастіше використовується досить просте обладнання: 25-30 однотипних комплектів устаткування, і тому для проведення більш складних експериментальних досліджень доціл</w:t>
      </w:r>
      <w:r>
        <w:t xml:space="preserve">ьно організовувати індивідуально-групові роботи з використанням більш складного, сучасного обладнання. Вони мають різне дидактичне спрямування та  вимагають  різного  рівня  самостійності  студентів.  Науковці-методисти В.І. </w:t>
      </w:r>
      <w:proofErr w:type="spellStart"/>
      <w:r>
        <w:t>Мокін</w:t>
      </w:r>
      <w:proofErr w:type="spellEnd"/>
      <w:r>
        <w:t xml:space="preserve">, В.О. </w:t>
      </w:r>
      <w:proofErr w:type="spellStart"/>
      <w:r>
        <w:t>Папьєв</w:t>
      </w:r>
      <w:proofErr w:type="spellEnd"/>
      <w:r>
        <w:t xml:space="preserve">, О.В. </w:t>
      </w:r>
      <w:proofErr w:type="spellStart"/>
      <w:r>
        <w:t>Мокін</w:t>
      </w:r>
      <w:proofErr w:type="spellEnd"/>
      <w:r>
        <w:t xml:space="preserve"> </w:t>
      </w:r>
      <w:r>
        <w:t>пропонують використовувати такі різновиди лабораторних робіт</w:t>
      </w:r>
      <w:r>
        <w:rPr>
          <w:spacing w:val="-5"/>
        </w:rPr>
        <w:t xml:space="preserve"> </w:t>
      </w:r>
      <w:r>
        <w:t>як:</w:t>
      </w:r>
    </w:p>
    <w:p w:rsidR="00106684" w:rsidRDefault="00B21786">
      <w:pPr>
        <w:pStyle w:val="a4"/>
        <w:numPr>
          <w:ilvl w:val="0"/>
          <w:numId w:val="31"/>
        </w:numPr>
        <w:tabs>
          <w:tab w:val="left" w:pos="718"/>
        </w:tabs>
        <w:spacing w:line="360" w:lineRule="auto"/>
        <w:ind w:right="231" w:firstLine="225"/>
        <w:jc w:val="both"/>
        <w:rPr>
          <w:sz w:val="28"/>
        </w:rPr>
      </w:pPr>
      <w:r>
        <w:rPr>
          <w:sz w:val="28"/>
        </w:rPr>
        <w:t>Ознайомчі лабораторно-практичні роботи, що передбачають формування вмінь і навичок користування приладами, пристроями, необхідних для виконання професійних завдань.</w:t>
      </w:r>
    </w:p>
    <w:p w:rsidR="00106684" w:rsidRDefault="00106684">
      <w:pPr>
        <w:spacing w:line="360" w:lineRule="auto"/>
        <w:jc w:val="both"/>
        <w:rPr>
          <w:sz w:val="28"/>
        </w:r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4"/>
        <w:numPr>
          <w:ilvl w:val="0"/>
          <w:numId w:val="31"/>
        </w:numPr>
        <w:tabs>
          <w:tab w:val="left" w:pos="675"/>
        </w:tabs>
        <w:spacing w:before="64" w:line="360" w:lineRule="auto"/>
        <w:ind w:right="231" w:firstLine="225"/>
        <w:jc w:val="both"/>
        <w:rPr>
          <w:sz w:val="28"/>
        </w:rPr>
      </w:pPr>
      <w:r>
        <w:rPr>
          <w:sz w:val="28"/>
        </w:rPr>
        <w:lastRenderedPageBreak/>
        <w:t>Підтверджуючі лабораторно-практичні роботи, виконання яких має на меті підтвердження правильності отриманих теоретичних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знань.</w:t>
      </w:r>
    </w:p>
    <w:p w:rsidR="00106684" w:rsidRDefault="00B21786">
      <w:pPr>
        <w:pStyle w:val="a4"/>
        <w:numPr>
          <w:ilvl w:val="0"/>
          <w:numId w:val="31"/>
        </w:numPr>
        <w:tabs>
          <w:tab w:val="left" w:pos="845"/>
        </w:tabs>
        <w:spacing w:before="2" w:line="360" w:lineRule="auto"/>
        <w:ind w:right="226" w:firstLine="225"/>
        <w:jc w:val="both"/>
        <w:rPr>
          <w:sz w:val="28"/>
        </w:rPr>
      </w:pPr>
      <w:r>
        <w:rPr>
          <w:sz w:val="28"/>
        </w:rPr>
        <w:t>Частково-пошукові лабораторно-практичні заняття, що стимулюють самостійність та творче мислення студентів. В інструкціях та метод</w:t>
      </w:r>
      <w:r>
        <w:rPr>
          <w:sz w:val="28"/>
        </w:rPr>
        <w:t>ичних рекомендаціях до таких робіт окреслюється тема, мета, завдання, загальний план досліджень та орієнтований перелік запитань, на які слід знайти відповіді. Студенти самостійно деталізують план дослідження і вибирають траєкторію руху для досягнення мети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дослідження.</w:t>
      </w:r>
    </w:p>
    <w:p w:rsidR="00106684" w:rsidRDefault="00B21786">
      <w:pPr>
        <w:pStyle w:val="a4"/>
        <w:numPr>
          <w:ilvl w:val="0"/>
          <w:numId w:val="31"/>
        </w:numPr>
        <w:tabs>
          <w:tab w:val="left" w:pos="699"/>
        </w:tabs>
        <w:spacing w:line="360" w:lineRule="auto"/>
        <w:ind w:right="231" w:firstLine="225"/>
        <w:jc w:val="both"/>
        <w:rPr>
          <w:sz w:val="28"/>
        </w:rPr>
      </w:pPr>
      <w:r>
        <w:rPr>
          <w:sz w:val="28"/>
        </w:rPr>
        <w:t>Дослідні практичні роботи мають лише мету дослідження, усі інші етапи роботи студенти планують самостійно. Такий вид лабораторних робіт вимагає великих часових затрат, високої інтелектуальної напруги і передбачає відповідне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оцінювання.</w:t>
      </w:r>
    </w:p>
    <w:p w:rsidR="00106684" w:rsidRDefault="00B21786">
      <w:pPr>
        <w:pStyle w:val="a3"/>
        <w:spacing w:line="360" w:lineRule="auto"/>
        <w:ind w:right="225" w:firstLine="225"/>
        <w:jc w:val="both"/>
      </w:pPr>
      <w:r>
        <w:t>Наш до</w:t>
      </w:r>
      <w:r>
        <w:t>свід свідчить про можливість і необхідність диференційованого підходу до студентів при виконанні лабораторно-практичних робіт. У цьому випадку можлива система багатоваріантних завдань з правом вибору студентом рівня складності завдання і відповідної оцінки</w:t>
      </w:r>
      <w:r>
        <w:t xml:space="preserve"> за його правильне виконання. Для виконання лабораторно-практичних робіт різного рівня складності студентів можна об'єднувати в гомогенні групи з урахуванням рівня їх підготовки (високий, середній, низький). Індивідуалізуючи завдання, викладач має окреслит</w:t>
      </w:r>
      <w:r>
        <w:t>и рівень знань та умінь, який відповідає завданням вищої школи, і забезпечити безперервне його підвищення для кожної групи. При цьому заняття повинні організовуватися таким чином, щоб кожен студент (сильний, середній, слабкий) відчував підвищення рівня сво</w:t>
      </w:r>
      <w:r>
        <w:t xml:space="preserve">єї підготовки. Індивідуалізуючи завдання лабораторно-практичних робіт, слід, зберігаючи цілісність системи теоретичної і практичної підготовки, їх взаємозв'язок, розглядати їх як єдине ціле, у якому кожне заняття - це тематично завершена ланка навчального </w:t>
      </w:r>
      <w:r>
        <w:t>процесу.</w:t>
      </w:r>
    </w:p>
    <w:p w:rsidR="00106684" w:rsidRDefault="00106684">
      <w:pPr>
        <w:spacing w:line="360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spacing w:before="69"/>
        <w:ind w:left="2249"/>
      </w:pPr>
      <w:r>
        <w:lastRenderedPageBreak/>
        <w:t>ЗАВДАННЯ НА КУРСОВІ ПРОЕКТИ/РОБОТИ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8"/>
        <w:ind w:left="0"/>
        <w:rPr>
          <w:b/>
          <w:sz w:val="25"/>
        </w:rPr>
      </w:pP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ind w:hanging="361"/>
        <w:rPr>
          <w:sz w:val="28"/>
        </w:rPr>
      </w:pPr>
      <w:r>
        <w:rPr>
          <w:sz w:val="28"/>
        </w:rPr>
        <w:t>Логопедія як ланка спеціальної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педагогіки.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before="161" w:line="360" w:lineRule="auto"/>
        <w:ind w:left="156" w:right="236" w:firstLine="719"/>
        <w:rPr>
          <w:sz w:val="28"/>
        </w:rPr>
      </w:pPr>
      <w:r>
        <w:rPr>
          <w:sz w:val="28"/>
        </w:rPr>
        <w:t>Основні методологічні принципи виявлення, вивчення, подолання та профілактики мовленнєвих</w:t>
      </w:r>
      <w:r>
        <w:rPr>
          <w:spacing w:val="-4"/>
          <w:sz w:val="28"/>
        </w:rPr>
        <w:t xml:space="preserve"> </w:t>
      </w:r>
      <w:r>
        <w:rPr>
          <w:sz w:val="28"/>
        </w:rPr>
        <w:t>порушень.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line="321" w:lineRule="exact"/>
        <w:ind w:hanging="361"/>
        <w:rPr>
          <w:sz w:val="28"/>
        </w:rPr>
      </w:pPr>
      <w:r>
        <w:rPr>
          <w:sz w:val="28"/>
        </w:rPr>
        <w:t>Поняття норми та патології мовленнєвої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before="162"/>
        <w:ind w:hanging="361"/>
        <w:rPr>
          <w:sz w:val="28"/>
        </w:rPr>
      </w:pPr>
      <w:r>
        <w:rPr>
          <w:sz w:val="28"/>
        </w:rPr>
        <w:t>Особливості формування писемного мовлення у дітей із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ПМР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  <w:tab w:val="left" w:pos="2927"/>
          <w:tab w:val="left" w:pos="3895"/>
          <w:tab w:val="left" w:pos="5722"/>
          <w:tab w:val="left" w:pos="6389"/>
          <w:tab w:val="left" w:pos="6933"/>
          <w:tab w:val="left" w:pos="8663"/>
        </w:tabs>
        <w:spacing w:before="161" w:line="360" w:lineRule="auto"/>
        <w:ind w:left="156" w:right="225" w:firstLine="719"/>
        <w:rPr>
          <w:sz w:val="28"/>
        </w:rPr>
      </w:pPr>
      <w:r>
        <w:rPr>
          <w:sz w:val="28"/>
        </w:rPr>
        <w:t>Негативний</w:t>
      </w:r>
      <w:r>
        <w:rPr>
          <w:sz w:val="28"/>
        </w:rPr>
        <w:tab/>
        <w:t>вплив</w:t>
      </w:r>
      <w:r>
        <w:rPr>
          <w:sz w:val="28"/>
        </w:rPr>
        <w:tab/>
        <w:t>мовленнєвих</w:t>
      </w:r>
      <w:r>
        <w:rPr>
          <w:sz w:val="28"/>
        </w:rPr>
        <w:tab/>
        <w:t>вад</w:t>
      </w:r>
      <w:r>
        <w:rPr>
          <w:sz w:val="28"/>
        </w:rPr>
        <w:tab/>
        <w:t>на</w:t>
      </w:r>
      <w:r>
        <w:rPr>
          <w:sz w:val="28"/>
        </w:rPr>
        <w:tab/>
        <w:t>формування</w:t>
      </w:r>
      <w:r>
        <w:rPr>
          <w:sz w:val="28"/>
        </w:rPr>
        <w:tab/>
        <w:t>всебічно- розвиненої особистості</w:t>
      </w:r>
      <w:r>
        <w:rPr>
          <w:spacing w:val="-6"/>
          <w:sz w:val="28"/>
        </w:rPr>
        <w:t xml:space="preserve"> </w:t>
      </w:r>
      <w:r>
        <w:rPr>
          <w:sz w:val="28"/>
        </w:rPr>
        <w:t>дитини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line="321" w:lineRule="exact"/>
        <w:ind w:hanging="361"/>
        <w:rPr>
          <w:sz w:val="28"/>
        </w:rPr>
      </w:pPr>
      <w:r>
        <w:rPr>
          <w:sz w:val="28"/>
        </w:rPr>
        <w:t>Негативний вплив мовленнєвих вад на оволодіння</w:t>
      </w:r>
      <w:r>
        <w:rPr>
          <w:spacing w:val="-9"/>
          <w:sz w:val="28"/>
        </w:rPr>
        <w:t xml:space="preserve"> </w:t>
      </w:r>
      <w:r>
        <w:rPr>
          <w:sz w:val="28"/>
        </w:rPr>
        <w:t>грамотою.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  <w:tab w:val="left" w:pos="2861"/>
          <w:tab w:val="left" w:pos="4486"/>
          <w:tab w:val="left" w:pos="5754"/>
          <w:tab w:val="left" w:pos="7502"/>
          <w:tab w:val="left" w:pos="9548"/>
        </w:tabs>
        <w:spacing w:before="160" w:line="362" w:lineRule="auto"/>
        <w:ind w:left="156" w:right="231" w:firstLine="719"/>
        <w:rPr>
          <w:sz w:val="28"/>
        </w:rPr>
      </w:pPr>
      <w:r>
        <w:rPr>
          <w:sz w:val="28"/>
        </w:rPr>
        <w:t>Мовленнєві</w:t>
      </w:r>
      <w:r>
        <w:rPr>
          <w:sz w:val="28"/>
        </w:rPr>
        <w:tab/>
        <w:t>порушення:</w:t>
      </w:r>
      <w:r>
        <w:rPr>
          <w:sz w:val="28"/>
        </w:rPr>
        <w:tab/>
        <w:t>недоліки</w:t>
      </w:r>
      <w:r>
        <w:rPr>
          <w:sz w:val="28"/>
        </w:rPr>
        <w:tab/>
      </w:r>
      <w:proofErr w:type="spellStart"/>
      <w:r>
        <w:rPr>
          <w:sz w:val="28"/>
        </w:rPr>
        <w:t>звуковимови</w:t>
      </w:r>
      <w:proofErr w:type="spellEnd"/>
      <w:r>
        <w:rPr>
          <w:sz w:val="28"/>
        </w:rPr>
        <w:tab/>
      </w:r>
      <w:r>
        <w:rPr>
          <w:sz w:val="28"/>
        </w:rPr>
        <w:t>(функціональні</w:t>
      </w:r>
      <w:r>
        <w:rPr>
          <w:sz w:val="28"/>
        </w:rPr>
        <w:tab/>
      </w:r>
      <w:r>
        <w:rPr>
          <w:spacing w:val="-11"/>
          <w:sz w:val="28"/>
        </w:rPr>
        <w:t xml:space="preserve">та </w:t>
      </w:r>
      <w:r>
        <w:rPr>
          <w:sz w:val="28"/>
        </w:rPr>
        <w:t xml:space="preserve">органічні </w:t>
      </w:r>
      <w:proofErr w:type="spellStart"/>
      <w:r>
        <w:rPr>
          <w:sz w:val="28"/>
        </w:rPr>
        <w:t>дислалії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ринолалія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дизартрія)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305"/>
          <w:tab w:val="left" w:pos="1306"/>
          <w:tab w:val="left" w:pos="2948"/>
          <w:tab w:val="left" w:pos="4587"/>
          <w:tab w:val="left" w:pos="5869"/>
          <w:tab w:val="left" w:pos="7857"/>
          <w:tab w:val="left" w:pos="8978"/>
        </w:tabs>
        <w:spacing w:line="360" w:lineRule="auto"/>
        <w:ind w:left="156" w:right="229" w:firstLine="719"/>
        <w:rPr>
          <w:sz w:val="28"/>
        </w:rPr>
      </w:pPr>
      <w:r>
        <w:rPr>
          <w:sz w:val="28"/>
        </w:rPr>
        <w:t>Мовленнєві</w:t>
      </w:r>
      <w:r>
        <w:rPr>
          <w:sz w:val="28"/>
        </w:rPr>
        <w:tab/>
        <w:t>порушення:</w:t>
      </w:r>
      <w:r>
        <w:rPr>
          <w:sz w:val="28"/>
        </w:rPr>
        <w:tab/>
        <w:t>недоліки</w:t>
      </w:r>
      <w:r>
        <w:rPr>
          <w:sz w:val="28"/>
        </w:rPr>
        <w:tab/>
        <w:t>словотворення</w:t>
      </w:r>
      <w:r>
        <w:rPr>
          <w:sz w:val="28"/>
        </w:rPr>
        <w:tab/>
        <w:t>(алалія,</w:t>
      </w:r>
      <w:r>
        <w:rPr>
          <w:sz w:val="28"/>
        </w:rPr>
        <w:tab/>
      </w:r>
      <w:r>
        <w:rPr>
          <w:spacing w:val="-4"/>
          <w:sz w:val="28"/>
        </w:rPr>
        <w:t xml:space="preserve">афазія, </w:t>
      </w:r>
      <w:r>
        <w:rPr>
          <w:sz w:val="28"/>
        </w:rPr>
        <w:t>тимчасові функціональні затримки мовленнєвого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розвитку)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line="362" w:lineRule="auto"/>
        <w:ind w:left="156" w:right="231" w:firstLine="719"/>
        <w:rPr>
          <w:sz w:val="28"/>
        </w:rPr>
      </w:pPr>
      <w:r>
        <w:rPr>
          <w:sz w:val="28"/>
        </w:rPr>
        <w:t>Мовленнєві порушення: недоліки темпу і ритму мовлення (</w:t>
      </w:r>
      <w:proofErr w:type="spellStart"/>
      <w:r>
        <w:rPr>
          <w:sz w:val="28"/>
        </w:rPr>
        <w:t>брадилалія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тахилалія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заїкання)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line="360" w:lineRule="auto"/>
        <w:ind w:left="156" w:right="227" w:firstLine="719"/>
        <w:rPr>
          <w:sz w:val="28"/>
        </w:rPr>
      </w:pPr>
      <w:r>
        <w:rPr>
          <w:sz w:val="28"/>
        </w:rPr>
        <w:t>Мовленнєві порушення: порушення писемного мовлення (</w:t>
      </w:r>
      <w:proofErr w:type="spellStart"/>
      <w:r>
        <w:rPr>
          <w:sz w:val="28"/>
        </w:rPr>
        <w:t>дислексія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дисграфія</w:t>
      </w:r>
      <w:proofErr w:type="spellEnd"/>
      <w:r>
        <w:rPr>
          <w:sz w:val="28"/>
        </w:rPr>
        <w:t>).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line="321" w:lineRule="exact"/>
        <w:ind w:hanging="361"/>
        <w:rPr>
          <w:sz w:val="28"/>
        </w:rPr>
      </w:pPr>
      <w:r>
        <w:rPr>
          <w:sz w:val="28"/>
        </w:rPr>
        <w:t>Етіологія вад мовлення.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before="152"/>
        <w:ind w:hanging="361"/>
        <w:jc w:val="both"/>
        <w:rPr>
          <w:sz w:val="28"/>
        </w:rPr>
      </w:pPr>
      <w:r>
        <w:rPr>
          <w:sz w:val="28"/>
        </w:rPr>
        <w:t>Причини виникнення мовленнєвих вад у</w:t>
      </w:r>
      <w:r>
        <w:rPr>
          <w:spacing w:val="-2"/>
          <w:sz w:val="28"/>
        </w:rPr>
        <w:t xml:space="preserve"> </w:t>
      </w:r>
      <w:r>
        <w:rPr>
          <w:sz w:val="28"/>
        </w:rPr>
        <w:t>дітей.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before="160" w:line="360" w:lineRule="auto"/>
        <w:ind w:left="156" w:right="228" w:firstLine="719"/>
        <w:jc w:val="both"/>
        <w:rPr>
          <w:sz w:val="28"/>
        </w:rPr>
      </w:pPr>
      <w:r>
        <w:rPr>
          <w:sz w:val="28"/>
        </w:rPr>
        <w:t>Умови правильного розвитку мовлення у дітей із ПМР (роль слухового і зорового сприймання в розвитку мовлення, роль гри, праці і навчання, мова дорослих як зразок для</w:t>
      </w:r>
      <w:r>
        <w:rPr>
          <w:spacing w:val="-3"/>
          <w:sz w:val="28"/>
        </w:rPr>
        <w:t xml:space="preserve"> </w:t>
      </w:r>
      <w:r>
        <w:rPr>
          <w:sz w:val="28"/>
        </w:rPr>
        <w:t>дітей).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before="2" w:line="360" w:lineRule="auto"/>
        <w:ind w:left="156" w:right="235" w:firstLine="719"/>
        <w:jc w:val="both"/>
        <w:rPr>
          <w:sz w:val="28"/>
        </w:rPr>
      </w:pPr>
      <w:r>
        <w:rPr>
          <w:sz w:val="28"/>
        </w:rPr>
        <w:t>Закономірності формування мовленнєвих умінь і навичок в нормальних і атипових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z w:val="28"/>
        </w:rPr>
        <w:t>ах.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306"/>
        </w:tabs>
        <w:spacing w:line="360" w:lineRule="auto"/>
        <w:ind w:left="156" w:right="232" w:firstLine="719"/>
        <w:jc w:val="both"/>
        <w:rPr>
          <w:sz w:val="28"/>
        </w:rPr>
      </w:pPr>
      <w:r>
        <w:rPr>
          <w:sz w:val="28"/>
        </w:rPr>
        <w:t>Корекційно-виховна робота з розвитку мовлення дітей з порушеннями слуху.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Корекційно-виховна робота з розвитку мовлення дітей з</w:t>
      </w:r>
      <w:r>
        <w:rPr>
          <w:spacing w:val="58"/>
          <w:sz w:val="28"/>
        </w:rPr>
        <w:t xml:space="preserve"> </w:t>
      </w:r>
      <w:r>
        <w:rPr>
          <w:sz w:val="28"/>
        </w:rPr>
        <w:t>порушеннями</w:t>
      </w:r>
    </w:p>
    <w:p w:rsidR="00106684" w:rsidRDefault="00B21786">
      <w:pPr>
        <w:pStyle w:val="a3"/>
        <w:spacing w:before="162"/>
      </w:pPr>
      <w:r>
        <w:t>зору.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before="160"/>
        <w:ind w:hanging="361"/>
        <w:rPr>
          <w:sz w:val="28"/>
        </w:rPr>
      </w:pPr>
      <w:r>
        <w:rPr>
          <w:sz w:val="28"/>
        </w:rPr>
        <w:t>Корекційно-виховна робота з розвитку мовлення дітей з</w:t>
      </w:r>
      <w:r>
        <w:rPr>
          <w:spacing w:val="58"/>
          <w:sz w:val="28"/>
        </w:rPr>
        <w:t xml:space="preserve"> </w:t>
      </w:r>
      <w:r>
        <w:rPr>
          <w:sz w:val="28"/>
        </w:rPr>
        <w:t>порушеннями</w:t>
      </w:r>
    </w:p>
    <w:p w:rsidR="00106684" w:rsidRDefault="00B21786">
      <w:pPr>
        <w:pStyle w:val="a3"/>
        <w:spacing w:before="161"/>
      </w:pPr>
      <w:r>
        <w:t>емоційно-вольової сфери.</w:t>
      </w:r>
    </w:p>
    <w:p w:rsidR="00106684" w:rsidRDefault="00106684">
      <w:p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before="64" w:line="360" w:lineRule="auto"/>
        <w:ind w:left="156" w:right="232" w:firstLine="719"/>
        <w:rPr>
          <w:sz w:val="28"/>
        </w:rPr>
      </w:pPr>
      <w:r>
        <w:rPr>
          <w:sz w:val="28"/>
        </w:rPr>
        <w:lastRenderedPageBreak/>
        <w:t>Корекційно-виховна робота з розвитку мовлення дітей з порушеннями опорно-рухового апарату.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before="2" w:line="360" w:lineRule="auto"/>
        <w:ind w:left="156" w:right="232" w:firstLine="719"/>
        <w:rPr>
          <w:sz w:val="28"/>
        </w:rPr>
      </w:pPr>
      <w:r>
        <w:rPr>
          <w:sz w:val="28"/>
        </w:rPr>
        <w:t>Корекційно-виховна робота з розвитку мовлення дітей із затримкою психічного розвитку.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line="360" w:lineRule="auto"/>
        <w:ind w:left="156" w:right="232" w:firstLine="719"/>
        <w:rPr>
          <w:sz w:val="28"/>
        </w:rPr>
      </w:pPr>
      <w:r>
        <w:rPr>
          <w:sz w:val="28"/>
        </w:rPr>
        <w:t>Корекційно-виховна робота з розвитку мовлення дітей з тяжкими порушеннями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мовле</w:t>
      </w:r>
      <w:r>
        <w:rPr>
          <w:sz w:val="28"/>
        </w:rPr>
        <w:t>ння.</w:t>
      </w:r>
    </w:p>
    <w:p w:rsidR="00106684" w:rsidRDefault="00B21786">
      <w:pPr>
        <w:pStyle w:val="a4"/>
        <w:numPr>
          <w:ilvl w:val="1"/>
          <w:numId w:val="31"/>
        </w:numPr>
        <w:tabs>
          <w:tab w:val="left" w:pos="1237"/>
        </w:tabs>
        <w:spacing w:line="360" w:lineRule="auto"/>
        <w:ind w:left="876" w:right="3206" w:firstLine="0"/>
        <w:rPr>
          <w:sz w:val="28"/>
        </w:rPr>
      </w:pPr>
      <w:r>
        <w:rPr>
          <w:sz w:val="28"/>
        </w:rPr>
        <w:t>Логопедична допомога дітям в Україні. 22.Методика логопедичного впливу при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дислалії</w:t>
      </w:r>
      <w:proofErr w:type="spellEnd"/>
      <w:r>
        <w:rPr>
          <w:sz w:val="28"/>
        </w:rPr>
        <w:t>.</w:t>
      </w:r>
    </w:p>
    <w:p w:rsidR="00106684" w:rsidRDefault="00B21786">
      <w:pPr>
        <w:pStyle w:val="a3"/>
        <w:spacing w:line="360" w:lineRule="auto"/>
        <w:ind w:left="876"/>
      </w:pPr>
      <w:r>
        <w:t xml:space="preserve">23.Формування первинних вмінь і навичок правильної вимови. 24.Формування комунікативних вмінь і навичок у дітей із ЗПР 25.Формування комунікативних вмінь і навичок у </w:t>
      </w:r>
      <w:r>
        <w:t>дітей із порушеннями</w:t>
      </w:r>
    </w:p>
    <w:p w:rsidR="00106684" w:rsidRDefault="00106684">
      <w:pPr>
        <w:spacing w:line="360" w:lineRule="auto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line="720" w:lineRule="auto"/>
        <w:ind w:right="-18"/>
      </w:pPr>
      <w:r>
        <w:lastRenderedPageBreak/>
        <w:t>зору слуху</w:t>
      </w:r>
    </w:p>
    <w:p w:rsidR="00106684" w:rsidRDefault="00B21786">
      <w:pPr>
        <w:pStyle w:val="a3"/>
        <w:spacing w:before="11"/>
        <w:ind w:left="0"/>
        <w:rPr>
          <w:sz w:val="41"/>
        </w:rPr>
      </w:pPr>
      <w:r>
        <w:br w:type="column"/>
      </w:r>
    </w:p>
    <w:p w:rsidR="00106684" w:rsidRDefault="00B21786">
      <w:pPr>
        <w:pStyle w:val="a4"/>
        <w:numPr>
          <w:ilvl w:val="0"/>
          <w:numId w:val="30"/>
        </w:numPr>
        <w:tabs>
          <w:tab w:val="left" w:pos="355"/>
        </w:tabs>
        <w:ind w:hanging="361"/>
        <w:jc w:val="left"/>
        <w:rPr>
          <w:sz w:val="28"/>
        </w:rPr>
      </w:pPr>
      <w:r>
        <w:rPr>
          <w:sz w:val="28"/>
        </w:rPr>
        <w:t>Формування   комунікативних вмінь і навичок у дітей із  порушеннями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spacing w:before="10"/>
        <w:ind w:left="0"/>
        <w:rPr>
          <w:sz w:val="25"/>
        </w:rPr>
      </w:pPr>
    </w:p>
    <w:p w:rsidR="00106684" w:rsidRDefault="00B21786">
      <w:pPr>
        <w:pStyle w:val="a4"/>
        <w:numPr>
          <w:ilvl w:val="0"/>
          <w:numId w:val="30"/>
        </w:numPr>
        <w:tabs>
          <w:tab w:val="left" w:pos="355"/>
        </w:tabs>
        <w:ind w:hanging="361"/>
        <w:jc w:val="left"/>
        <w:rPr>
          <w:sz w:val="28"/>
        </w:rPr>
      </w:pPr>
      <w:r>
        <w:rPr>
          <w:sz w:val="28"/>
        </w:rPr>
        <w:t xml:space="preserve">Формування   комунікативних вмінь і навичок у дітей із </w:t>
      </w:r>
      <w:r>
        <w:rPr>
          <w:spacing w:val="7"/>
          <w:sz w:val="28"/>
        </w:rPr>
        <w:t xml:space="preserve"> </w:t>
      </w:r>
      <w:r>
        <w:rPr>
          <w:sz w:val="28"/>
        </w:rPr>
        <w:t>порушеннями</w:t>
      </w:r>
    </w:p>
    <w:p w:rsidR="00106684" w:rsidRDefault="00106684">
      <w:pPr>
        <w:rPr>
          <w:sz w:val="28"/>
        </w:rPr>
        <w:sectPr w:rsidR="00106684">
          <w:type w:val="continuous"/>
          <w:pgSz w:w="11910" w:h="16840"/>
          <w:pgMar w:top="760" w:right="620" w:bottom="280" w:left="1260" w:header="720" w:footer="720" w:gutter="0"/>
          <w:cols w:num="2" w:space="720" w:equalWidth="0">
            <w:col w:w="842" w:space="40"/>
            <w:col w:w="9148"/>
          </w:cols>
        </w:sectPr>
      </w:pPr>
    </w:p>
    <w:p w:rsidR="00106684" w:rsidRDefault="00B21786">
      <w:pPr>
        <w:pStyle w:val="a3"/>
        <w:spacing w:before="1"/>
      </w:pPr>
      <w:r>
        <w:lastRenderedPageBreak/>
        <w:t>опорно-рухового апарату</w:t>
      </w:r>
    </w:p>
    <w:p w:rsidR="00106684" w:rsidRDefault="00B21786">
      <w:pPr>
        <w:pStyle w:val="a4"/>
        <w:numPr>
          <w:ilvl w:val="0"/>
          <w:numId w:val="30"/>
        </w:numPr>
        <w:tabs>
          <w:tab w:val="left" w:pos="1237"/>
          <w:tab w:val="left" w:pos="3416"/>
          <w:tab w:val="left" w:pos="5234"/>
          <w:tab w:val="left" w:pos="6466"/>
          <w:tab w:val="left" w:pos="7848"/>
          <w:tab w:val="left" w:pos="8596"/>
        </w:tabs>
        <w:spacing w:before="160" w:line="360" w:lineRule="auto"/>
        <w:ind w:left="156" w:right="234" w:firstLine="719"/>
        <w:jc w:val="left"/>
        <w:rPr>
          <w:sz w:val="28"/>
        </w:rPr>
      </w:pPr>
      <w:r>
        <w:rPr>
          <w:sz w:val="28"/>
        </w:rPr>
        <w:t>Спрямованість</w:t>
      </w:r>
      <w:r>
        <w:rPr>
          <w:sz w:val="28"/>
        </w:rPr>
        <w:tab/>
      </w:r>
      <w:r>
        <w:rPr>
          <w:sz w:val="28"/>
        </w:rPr>
        <w:t>корекційної</w:t>
      </w:r>
      <w:r>
        <w:rPr>
          <w:sz w:val="28"/>
        </w:rPr>
        <w:tab/>
        <w:t>роботи</w:t>
      </w:r>
      <w:r>
        <w:rPr>
          <w:sz w:val="28"/>
        </w:rPr>
        <w:tab/>
        <w:t>залежно</w:t>
      </w:r>
      <w:r>
        <w:rPr>
          <w:sz w:val="28"/>
        </w:rPr>
        <w:tab/>
        <w:t>від</w:t>
      </w:r>
      <w:r>
        <w:rPr>
          <w:sz w:val="28"/>
        </w:rPr>
        <w:tab/>
      </w:r>
      <w:r>
        <w:rPr>
          <w:spacing w:val="-3"/>
          <w:sz w:val="28"/>
        </w:rPr>
        <w:t xml:space="preserve">характеру </w:t>
      </w:r>
      <w:r>
        <w:rPr>
          <w:sz w:val="28"/>
        </w:rPr>
        <w:t>неправильної вимови (на матеріалі постановки звуків [ р, р", л, л"</w:t>
      </w:r>
      <w:r>
        <w:rPr>
          <w:spacing w:val="-5"/>
          <w:sz w:val="28"/>
        </w:rPr>
        <w:t xml:space="preserve"> </w:t>
      </w:r>
      <w:r>
        <w:rPr>
          <w:sz w:val="28"/>
        </w:rPr>
        <w:t>]).</w:t>
      </w:r>
    </w:p>
    <w:p w:rsidR="00106684" w:rsidRDefault="00B21786">
      <w:pPr>
        <w:pStyle w:val="a4"/>
        <w:numPr>
          <w:ilvl w:val="0"/>
          <w:numId w:val="30"/>
        </w:numPr>
        <w:tabs>
          <w:tab w:val="left" w:pos="1237"/>
          <w:tab w:val="left" w:pos="2656"/>
          <w:tab w:val="left" w:pos="4484"/>
          <w:tab w:val="left" w:pos="5558"/>
          <w:tab w:val="left" w:pos="5930"/>
          <w:tab w:val="left" w:pos="8345"/>
          <w:tab w:val="left" w:pos="9359"/>
        </w:tabs>
        <w:spacing w:line="362" w:lineRule="auto"/>
        <w:ind w:left="876" w:right="226" w:firstLine="0"/>
        <w:jc w:val="left"/>
        <w:rPr>
          <w:sz w:val="28"/>
        </w:rPr>
      </w:pPr>
      <w:r>
        <w:rPr>
          <w:sz w:val="28"/>
        </w:rPr>
        <w:t xml:space="preserve">Методика виховання правильної вимови при органічній </w:t>
      </w:r>
      <w:proofErr w:type="spellStart"/>
      <w:r>
        <w:rPr>
          <w:sz w:val="28"/>
        </w:rPr>
        <w:t>дислалії</w:t>
      </w:r>
      <w:proofErr w:type="spellEnd"/>
      <w:r>
        <w:rPr>
          <w:sz w:val="28"/>
        </w:rPr>
        <w:t>. 30.Методика</w:t>
      </w:r>
      <w:r>
        <w:rPr>
          <w:sz w:val="28"/>
        </w:rPr>
        <w:tab/>
        <w:t>корекційного</w:t>
      </w:r>
      <w:r>
        <w:rPr>
          <w:sz w:val="28"/>
        </w:rPr>
        <w:tab/>
        <w:t>впливу</w:t>
      </w:r>
      <w:r>
        <w:rPr>
          <w:sz w:val="28"/>
        </w:rPr>
        <w:tab/>
        <w:t>у</w:t>
      </w:r>
      <w:r>
        <w:rPr>
          <w:sz w:val="28"/>
        </w:rPr>
        <w:tab/>
        <w:t>передопераційний</w:t>
      </w:r>
      <w:r>
        <w:rPr>
          <w:sz w:val="28"/>
        </w:rPr>
        <w:tab/>
        <w:t>період</w:t>
      </w:r>
      <w:r>
        <w:rPr>
          <w:sz w:val="28"/>
        </w:rPr>
        <w:tab/>
      </w:r>
      <w:r>
        <w:rPr>
          <w:spacing w:val="-8"/>
          <w:sz w:val="28"/>
        </w:rPr>
        <w:t>при</w:t>
      </w:r>
    </w:p>
    <w:p w:rsidR="00106684" w:rsidRDefault="00B21786">
      <w:pPr>
        <w:pStyle w:val="a3"/>
        <w:spacing w:line="317" w:lineRule="exact"/>
      </w:pPr>
      <w:proofErr w:type="spellStart"/>
      <w:r>
        <w:t>ринолалії</w:t>
      </w:r>
      <w:proofErr w:type="spellEnd"/>
      <w:r>
        <w:t>.</w:t>
      </w:r>
    </w:p>
    <w:p w:rsidR="00106684" w:rsidRDefault="00B21786">
      <w:pPr>
        <w:pStyle w:val="a4"/>
        <w:numPr>
          <w:ilvl w:val="0"/>
          <w:numId w:val="29"/>
        </w:numPr>
        <w:tabs>
          <w:tab w:val="left" w:pos="1237"/>
          <w:tab w:val="left" w:pos="2666"/>
          <w:tab w:val="left" w:pos="4505"/>
          <w:tab w:val="left" w:pos="5589"/>
          <w:tab w:val="left" w:pos="5968"/>
          <w:tab w:val="left" w:pos="8332"/>
          <w:tab w:val="left" w:pos="9357"/>
        </w:tabs>
        <w:spacing w:before="160" w:line="360" w:lineRule="auto"/>
        <w:ind w:right="228" w:firstLine="719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</w:r>
      <w:r>
        <w:rPr>
          <w:sz w:val="28"/>
        </w:rPr>
        <w:t>корекційного</w:t>
      </w:r>
      <w:r>
        <w:rPr>
          <w:sz w:val="28"/>
        </w:rPr>
        <w:tab/>
        <w:t>впливу</w:t>
      </w:r>
      <w:r>
        <w:rPr>
          <w:sz w:val="28"/>
        </w:rPr>
        <w:tab/>
        <w:t>у</w:t>
      </w:r>
      <w:r>
        <w:rPr>
          <w:sz w:val="28"/>
        </w:rPr>
        <w:tab/>
        <w:t>післяопераційний</w:t>
      </w:r>
      <w:r>
        <w:rPr>
          <w:sz w:val="28"/>
        </w:rPr>
        <w:tab/>
        <w:t>період</w:t>
      </w:r>
      <w:r>
        <w:rPr>
          <w:sz w:val="28"/>
        </w:rPr>
        <w:tab/>
      </w:r>
      <w:r>
        <w:rPr>
          <w:spacing w:val="-8"/>
          <w:sz w:val="28"/>
        </w:rPr>
        <w:t xml:space="preserve">при </w:t>
      </w:r>
      <w:proofErr w:type="spellStart"/>
      <w:r>
        <w:rPr>
          <w:sz w:val="28"/>
        </w:rPr>
        <w:t>ринолалії</w:t>
      </w:r>
      <w:proofErr w:type="spellEnd"/>
      <w:r>
        <w:rPr>
          <w:sz w:val="28"/>
        </w:rPr>
        <w:t>.</w:t>
      </w:r>
    </w:p>
    <w:p w:rsidR="00106684" w:rsidRDefault="00B21786">
      <w:pPr>
        <w:pStyle w:val="a4"/>
        <w:numPr>
          <w:ilvl w:val="0"/>
          <w:numId w:val="29"/>
        </w:numPr>
        <w:tabs>
          <w:tab w:val="left" w:pos="1237"/>
        </w:tabs>
        <w:spacing w:before="1" w:line="360" w:lineRule="auto"/>
        <w:ind w:left="876" w:right="1285" w:firstLine="0"/>
        <w:rPr>
          <w:sz w:val="28"/>
        </w:rPr>
      </w:pPr>
      <w:r>
        <w:rPr>
          <w:sz w:val="28"/>
        </w:rPr>
        <w:t xml:space="preserve">Методика корекційного впливу при закритій </w:t>
      </w:r>
      <w:proofErr w:type="spellStart"/>
      <w:r>
        <w:rPr>
          <w:sz w:val="28"/>
        </w:rPr>
        <w:t>ринолалії</w:t>
      </w:r>
      <w:proofErr w:type="spellEnd"/>
      <w:r>
        <w:rPr>
          <w:sz w:val="28"/>
        </w:rPr>
        <w:t>. 33.Роль артикуляційних вправ у виправленні недоліків</w:t>
      </w:r>
      <w:r>
        <w:rPr>
          <w:spacing w:val="-14"/>
          <w:sz w:val="28"/>
        </w:rPr>
        <w:t xml:space="preserve"> </w:t>
      </w:r>
      <w:r>
        <w:rPr>
          <w:sz w:val="28"/>
        </w:rPr>
        <w:t>мовлення.</w:t>
      </w:r>
    </w:p>
    <w:p w:rsidR="00106684" w:rsidRDefault="00B21786">
      <w:pPr>
        <w:pStyle w:val="a4"/>
        <w:numPr>
          <w:ilvl w:val="0"/>
          <w:numId w:val="28"/>
        </w:numPr>
        <w:tabs>
          <w:tab w:val="left" w:pos="1237"/>
        </w:tabs>
        <w:spacing w:line="321" w:lineRule="exact"/>
        <w:ind w:hanging="361"/>
        <w:rPr>
          <w:sz w:val="28"/>
        </w:rPr>
      </w:pPr>
      <w:r>
        <w:rPr>
          <w:sz w:val="28"/>
        </w:rPr>
        <w:t>Статичні та динамічні артикуляційні вправи в логопедичній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роботі.</w:t>
      </w:r>
    </w:p>
    <w:p w:rsidR="00106684" w:rsidRDefault="00B21786">
      <w:pPr>
        <w:pStyle w:val="a4"/>
        <w:numPr>
          <w:ilvl w:val="0"/>
          <w:numId w:val="28"/>
        </w:numPr>
        <w:tabs>
          <w:tab w:val="left" w:pos="1306"/>
        </w:tabs>
        <w:spacing w:before="161" w:line="360" w:lineRule="auto"/>
        <w:ind w:left="156" w:right="232" w:firstLine="719"/>
        <w:rPr>
          <w:sz w:val="28"/>
        </w:rPr>
      </w:pPr>
      <w:r>
        <w:rPr>
          <w:sz w:val="28"/>
        </w:rPr>
        <w:t>Артикуляційні вправ для підготовчого етапу постановки шиплячих звуків.</w:t>
      </w:r>
    </w:p>
    <w:p w:rsidR="00106684" w:rsidRDefault="00B21786">
      <w:pPr>
        <w:pStyle w:val="a4"/>
        <w:numPr>
          <w:ilvl w:val="0"/>
          <w:numId w:val="28"/>
        </w:numPr>
        <w:tabs>
          <w:tab w:val="left" w:pos="1306"/>
        </w:tabs>
        <w:spacing w:before="1" w:line="360" w:lineRule="auto"/>
        <w:ind w:left="156" w:right="234" w:firstLine="719"/>
        <w:rPr>
          <w:sz w:val="28"/>
        </w:rPr>
      </w:pPr>
      <w:r>
        <w:rPr>
          <w:sz w:val="28"/>
        </w:rPr>
        <w:t>Артикуляційні вправ для підготовчого етапу постановки свистячих звуків.</w:t>
      </w:r>
    </w:p>
    <w:p w:rsidR="00106684" w:rsidRDefault="00106684">
      <w:pPr>
        <w:spacing w:line="360" w:lineRule="auto"/>
        <w:rPr>
          <w:sz w:val="28"/>
        </w:rPr>
        <w:sectPr w:rsidR="00106684">
          <w:type w:val="continuous"/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4"/>
        <w:numPr>
          <w:ilvl w:val="0"/>
          <w:numId w:val="28"/>
        </w:numPr>
        <w:tabs>
          <w:tab w:val="left" w:pos="1306"/>
          <w:tab w:val="left" w:pos="2735"/>
          <w:tab w:val="left" w:pos="4881"/>
          <w:tab w:val="left" w:pos="5809"/>
        </w:tabs>
        <w:spacing w:before="64" w:line="360" w:lineRule="auto"/>
        <w:ind w:left="156" w:right="234" w:firstLine="719"/>
        <w:rPr>
          <w:sz w:val="28"/>
        </w:rPr>
      </w:pPr>
      <w:r>
        <w:rPr>
          <w:sz w:val="28"/>
        </w:rPr>
        <w:lastRenderedPageBreak/>
        <w:t>Комплекс</w:t>
      </w:r>
      <w:r>
        <w:rPr>
          <w:sz w:val="28"/>
        </w:rPr>
        <w:tab/>
        <w:t>артикуляційних</w:t>
      </w:r>
      <w:r>
        <w:rPr>
          <w:sz w:val="28"/>
        </w:rPr>
        <w:tab/>
        <w:t>вправ</w:t>
      </w:r>
      <w:r>
        <w:rPr>
          <w:sz w:val="28"/>
        </w:rPr>
        <w:tab/>
        <w:t>для підготовчого етапу корекції звуків [ р, л</w:t>
      </w:r>
      <w:r>
        <w:rPr>
          <w:spacing w:val="-5"/>
          <w:sz w:val="28"/>
        </w:rPr>
        <w:t xml:space="preserve"> </w:t>
      </w:r>
      <w:r>
        <w:rPr>
          <w:sz w:val="28"/>
        </w:rPr>
        <w:t>].</w:t>
      </w:r>
    </w:p>
    <w:p w:rsidR="00106684" w:rsidRDefault="00B21786">
      <w:pPr>
        <w:pStyle w:val="a4"/>
        <w:numPr>
          <w:ilvl w:val="0"/>
          <w:numId w:val="28"/>
        </w:numPr>
        <w:tabs>
          <w:tab w:val="left" w:pos="1237"/>
        </w:tabs>
        <w:spacing w:before="2" w:line="360" w:lineRule="auto"/>
        <w:ind w:left="876" w:right="2135" w:firstLine="0"/>
        <w:rPr>
          <w:sz w:val="28"/>
        </w:rPr>
      </w:pPr>
      <w:r>
        <w:rPr>
          <w:sz w:val="28"/>
        </w:rPr>
        <w:t>Система корекційно</w:t>
      </w:r>
      <w:r>
        <w:rPr>
          <w:sz w:val="28"/>
        </w:rPr>
        <w:t>-педагогічної роботи при дизартрії. 39.Розвиток голосу у дітей з</w:t>
      </w:r>
      <w:r>
        <w:rPr>
          <w:spacing w:val="-6"/>
          <w:sz w:val="28"/>
        </w:rPr>
        <w:t xml:space="preserve"> </w:t>
      </w:r>
      <w:r>
        <w:rPr>
          <w:sz w:val="28"/>
        </w:rPr>
        <w:t>ПМР.</w:t>
      </w:r>
    </w:p>
    <w:p w:rsidR="00106684" w:rsidRDefault="00B21786">
      <w:pPr>
        <w:pStyle w:val="a4"/>
        <w:numPr>
          <w:ilvl w:val="0"/>
          <w:numId w:val="27"/>
        </w:numPr>
        <w:tabs>
          <w:tab w:val="left" w:pos="1237"/>
        </w:tabs>
        <w:spacing w:line="321" w:lineRule="exact"/>
        <w:ind w:hanging="361"/>
        <w:rPr>
          <w:sz w:val="28"/>
        </w:rPr>
      </w:pPr>
      <w:r>
        <w:rPr>
          <w:sz w:val="28"/>
        </w:rPr>
        <w:t>Розвиток фізіологічного і мовленнєвого дихання у дітей із</w:t>
      </w:r>
      <w:r>
        <w:rPr>
          <w:spacing w:val="-17"/>
          <w:sz w:val="28"/>
        </w:rPr>
        <w:t xml:space="preserve"> </w:t>
      </w:r>
      <w:r>
        <w:rPr>
          <w:sz w:val="28"/>
        </w:rPr>
        <w:t>ПМР.</w:t>
      </w:r>
    </w:p>
    <w:p w:rsidR="00106684" w:rsidRDefault="00B21786">
      <w:pPr>
        <w:pStyle w:val="a4"/>
        <w:numPr>
          <w:ilvl w:val="0"/>
          <w:numId w:val="27"/>
        </w:numPr>
        <w:tabs>
          <w:tab w:val="left" w:pos="1417"/>
        </w:tabs>
        <w:spacing w:before="160" w:line="362" w:lineRule="auto"/>
        <w:ind w:left="156" w:right="234" w:firstLine="719"/>
        <w:rPr>
          <w:sz w:val="28"/>
        </w:rPr>
      </w:pPr>
      <w:r>
        <w:rPr>
          <w:sz w:val="28"/>
        </w:rPr>
        <w:t>Особливості корекційно-педагогічного впливу при різних розладах голосової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функції.</w:t>
      </w:r>
    </w:p>
    <w:p w:rsidR="00106684" w:rsidRDefault="00B21786">
      <w:pPr>
        <w:pStyle w:val="a4"/>
        <w:numPr>
          <w:ilvl w:val="0"/>
          <w:numId w:val="27"/>
        </w:numPr>
        <w:tabs>
          <w:tab w:val="left" w:pos="1237"/>
        </w:tabs>
        <w:spacing w:line="360" w:lineRule="auto"/>
        <w:ind w:left="876" w:right="3103" w:firstLine="0"/>
        <w:rPr>
          <w:sz w:val="28"/>
        </w:rPr>
      </w:pPr>
      <w:r>
        <w:rPr>
          <w:sz w:val="28"/>
        </w:rPr>
        <w:t xml:space="preserve">Методика логопедичної роботи при </w:t>
      </w:r>
      <w:proofErr w:type="spellStart"/>
      <w:r>
        <w:rPr>
          <w:sz w:val="28"/>
        </w:rPr>
        <w:t>тахилалії</w:t>
      </w:r>
      <w:proofErr w:type="spellEnd"/>
      <w:r>
        <w:rPr>
          <w:sz w:val="28"/>
        </w:rPr>
        <w:t xml:space="preserve">. 43.Методика логопедичної роботи при </w:t>
      </w:r>
      <w:proofErr w:type="spellStart"/>
      <w:r>
        <w:rPr>
          <w:sz w:val="28"/>
        </w:rPr>
        <w:t>брадилалії</w:t>
      </w:r>
      <w:proofErr w:type="spellEnd"/>
      <w:r>
        <w:rPr>
          <w:sz w:val="28"/>
        </w:rPr>
        <w:t>. 44.Особливості подолання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заїкання.</w:t>
      </w:r>
    </w:p>
    <w:p w:rsidR="00106684" w:rsidRDefault="00B21786">
      <w:pPr>
        <w:pStyle w:val="a4"/>
        <w:numPr>
          <w:ilvl w:val="0"/>
          <w:numId w:val="26"/>
        </w:numPr>
        <w:tabs>
          <w:tab w:val="left" w:pos="1237"/>
        </w:tabs>
        <w:spacing w:line="321" w:lineRule="exact"/>
        <w:ind w:hanging="361"/>
        <w:rPr>
          <w:sz w:val="28"/>
        </w:rPr>
      </w:pPr>
      <w:r>
        <w:rPr>
          <w:sz w:val="28"/>
        </w:rPr>
        <w:t>Корекційне</w:t>
      </w:r>
      <w:r>
        <w:rPr>
          <w:spacing w:val="1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4"/>
          <w:sz w:val="28"/>
        </w:rPr>
        <w:t xml:space="preserve"> </w:t>
      </w:r>
      <w:r>
        <w:rPr>
          <w:sz w:val="28"/>
        </w:rPr>
        <w:t>з</w:t>
      </w:r>
      <w:r>
        <w:rPr>
          <w:spacing w:val="1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1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12"/>
          <w:sz w:val="28"/>
        </w:rPr>
        <w:t xml:space="preserve"> </w:t>
      </w:r>
      <w:r>
        <w:rPr>
          <w:sz w:val="28"/>
        </w:rPr>
        <w:t>дітей</w:t>
      </w:r>
      <w:r>
        <w:rPr>
          <w:spacing w:val="13"/>
          <w:sz w:val="28"/>
        </w:rPr>
        <w:t xml:space="preserve"> </w:t>
      </w:r>
      <w:r>
        <w:rPr>
          <w:sz w:val="28"/>
        </w:rPr>
        <w:t>дошкільного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віку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</w:p>
    <w:p w:rsidR="00106684" w:rsidRDefault="00B21786">
      <w:pPr>
        <w:pStyle w:val="a3"/>
        <w:spacing w:before="158"/>
      </w:pPr>
      <w:r>
        <w:t>ЗНМ.</w:t>
      </w:r>
    </w:p>
    <w:p w:rsidR="00106684" w:rsidRDefault="00B21786">
      <w:pPr>
        <w:pStyle w:val="a4"/>
        <w:numPr>
          <w:ilvl w:val="0"/>
          <w:numId w:val="26"/>
        </w:numPr>
        <w:tabs>
          <w:tab w:val="left" w:pos="1237"/>
        </w:tabs>
        <w:spacing w:before="160"/>
        <w:ind w:hanging="361"/>
        <w:rPr>
          <w:sz w:val="28"/>
        </w:rPr>
      </w:pPr>
      <w:r>
        <w:rPr>
          <w:sz w:val="28"/>
        </w:rPr>
        <w:t>Методика логопедичної роботи по усуненню порушень</w:t>
      </w:r>
      <w:r>
        <w:rPr>
          <w:spacing w:val="52"/>
          <w:sz w:val="28"/>
        </w:rPr>
        <w:t xml:space="preserve"> </w:t>
      </w:r>
      <w:r>
        <w:rPr>
          <w:sz w:val="28"/>
        </w:rPr>
        <w:t>писемного</w:t>
      </w:r>
    </w:p>
    <w:p w:rsidR="00106684" w:rsidRDefault="00B21786">
      <w:pPr>
        <w:pStyle w:val="a3"/>
        <w:spacing w:before="161"/>
      </w:pPr>
      <w:r>
        <w:t>мовлення.</w:t>
      </w:r>
    </w:p>
    <w:p w:rsidR="00106684" w:rsidRDefault="00B21786">
      <w:pPr>
        <w:pStyle w:val="a4"/>
        <w:numPr>
          <w:ilvl w:val="0"/>
          <w:numId w:val="26"/>
        </w:numPr>
        <w:tabs>
          <w:tab w:val="left" w:pos="1237"/>
        </w:tabs>
        <w:spacing w:before="160" w:line="362" w:lineRule="auto"/>
        <w:ind w:left="156" w:right="225" w:firstLine="719"/>
        <w:rPr>
          <w:sz w:val="28"/>
        </w:rPr>
      </w:pPr>
      <w:r>
        <w:rPr>
          <w:sz w:val="28"/>
        </w:rPr>
        <w:t>Формування зв’язного мовлення у дітей із фонетико-фонематичним недорозвиненням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мовлення.</w:t>
      </w:r>
    </w:p>
    <w:p w:rsidR="00106684" w:rsidRDefault="00B21786">
      <w:pPr>
        <w:pStyle w:val="a4"/>
        <w:numPr>
          <w:ilvl w:val="0"/>
          <w:numId w:val="26"/>
        </w:numPr>
        <w:tabs>
          <w:tab w:val="left" w:pos="1237"/>
        </w:tabs>
        <w:spacing w:line="360" w:lineRule="auto"/>
        <w:ind w:left="156" w:right="233" w:firstLine="719"/>
        <w:rPr>
          <w:sz w:val="28"/>
        </w:rPr>
      </w:pPr>
      <w:r>
        <w:rPr>
          <w:sz w:val="28"/>
        </w:rPr>
        <w:t>Використання сучасних комп’ютерних технологій в логопедичній роботі.</w:t>
      </w:r>
    </w:p>
    <w:p w:rsidR="00106684" w:rsidRDefault="00B21786">
      <w:pPr>
        <w:pStyle w:val="a4"/>
        <w:numPr>
          <w:ilvl w:val="0"/>
          <w:numId w:val="26"/>
        </w:numPr>
        <w:tabs>
          <w:tab w:val="left" w:pos="1237"/>
        </w:tabs>
        <w:spacing w:line="362" w:lineRule="auto"/>
        <w:ind w:left="156" w:right="231" w:firstLine="719"/>
        <w:rPr>
          <w:sz w:val="28"/>
        </w:rPr>
      </w:pPr>
      <w:r>
        <w:rPr>
          <w:sz w:val="28"/>
        </w:rPr>
        <w:t>Використання сучасних інформаційних технологій у процесі розвитку мовлення діт</w:t>
      </w:r>
      <w:r>
        <w:rPr>
          <w:sz w:val="28"/>
        </w:rPr>
        <w:t>ей із порушеннями</w:t>
      </w:r>
      <w:r>
        <w:rPr>
          <w:spacing w:val="-7"/>
          <w:sz w:val="28"/>
        </w:rPr>
        <w:t xml:space="preserve"> </w:t>
      </w:r>
      <w:r>
        <w:rPr>
          <w:sz w:val="28"/>
        </w:rPr>
        <w:t>зору.</w:t>
      </w:r>
    </w:p>
    <w:p w:rsidR="00106684" w:rsidRDefault="00B21786">
      <w:pPr>
        <w:pStyle w:val="a4"/>
        <w:numPr>
          <w:ilvl w:val="0"/>
          <w:numId w:val="26"/>
        </w:numPr>
        <w:tabs>
          <w:tab w:val="left" w:pos="1237"/>
        </w:tabs>
        <w:spacing w:line="360" w:lineRule="auto"/>
        <w:ind w:left="156" w:right="227" w:firstLine="719"/>
        <w:rPr>
          <w:sz w:val="28"/>
        </w:rPr>
      </w:pPr>
      <w:r>
        <w:rPr>
          <w:sz w:val="28"/>
        </w:rPr>
        <w:t>Використання сучасних інформаційних технологій у процесі розвитку мовлення дітей із порушеннями</w:t>
      </w:r>
      <w:r>
        <w:rPr>
          <w:spacing w:val="-7"/>
          <w:sz w:val="28"/>
        </w:rPr>
        <w:t xml:space="preserve"> </w:t>
      </w:r>
      <w:r>
        <w:rPr>
          <w:sz w:val="28"/>
        </w:rPr>
        <w:t>слуху.</w:t>
      </w:r>
    </w:p>
    <w:p w:rsidR="00106684" w:rsidRDefault="00B21786">
      <w:pPr>
        <w:pStyle w:val="a4"/>
        <w:numPr>
          <w:ilvl w:val="0"/>
          <w:numId w:val="26"/>
        </w:numPr>
        <w:tabs>
          <w:tab w:val="left" w:pos="1237"/>
        </w:tabs>
        <w:spacing w:line="362" w:lineRule="auto"/>
        <w:ind w:left="156" w:right="231" w:firstLine="719"/>
        <w:rPr>
          <w:sz w:val="28"/>
        </w:rPr>
      </w:pPr>
      <w:r>
        <w:rPr>
          <w:sz w:val="28"/>
        </w:rPr>
        <w:t>Використання сучасних інформаційних технологій у процесі розвитку мовлення дітей із порушеннями опорно-рухового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апарату.</w:t>
      </w:r>
    </w:p>
    <w:p w:rsidR="00106684" w:rsidRDefault="00B21786">
      <w:pPr>
        <w:pStyle w:val="a4"/>
        <w:numPr>
          <w:ilvl w:val="0"/>
          <w:numId w:val="26"/>
        </w:numPr>
        <w:tabs>
          <w:tab w:val="left" w:pos="1237"/>
        </w:tabs>
        <w:spacing w:line="360" w:lineRule="auto"/>
        <w:ind w:left="156" w:right="231" w:firstLine="719"/>
        <w:rPr>
          <w:sz w:val="28"/>
        </w:rPr>
      </w:pPr>
      <w:r>
        <w:rPr>
          <w:sz w:val="28"/>
        </w:rPr>
        <w:t>Використання сучасних інформаційних технологій у процесі розвитку мовлення дітей із порушеннями емоційно-вольової</w:t>
      </w:r>
      <w:r>
        <w:rPr>
          <w:spacing w:val="-7"/>
          <w:sz w:val="28"/>
        </w:rPr>
        <w:t xml:space="preserve"> </w:t>
      </w:r>
      <w:r>
        <w:rPr>
          <w:sz w:val="28"/>
        </w:rPr>
        <w:t>сфери.</w:t>
      </w:r>
    </w:p>
    <w:p w:rsidR="00106684" w:rsidRDefault="00B21786">
      <w:pPr>
        <w:pStyle w:val="a4"/>
        <w:numPr>
          <w:ilvl w:val="0"/>
          <w:numId w:val="26"/>
        </w:numPr>
        <w:tabs>
          <w:tab w:val="left" w:pos="1237"/>
        </w:tabs>
        <w:spacing w:line="360" w:lineRule="auto"/>
        <w:ind w:left="156" w:right="231" w:firstLine="719"/>
        <w:rPr>
          <w:sz w:val="28"/>
        </w:rPr>
      </w:pPr>
      <w:r>
        <w:rPr>
          <w:sz w:val="28"/>
        </w:rPr>
        <w:t>Використання сучасних інформаційних технологій у процесі розвитку мовлення дітей із затримкою психічного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розвитку.</w:t>
      </w:r>
    </w:p>
    <w:p w:rsidR="00106684" w:rsidRDefault="00B21786">
      <w:pPr>
        <w:pStyle w:val="a4"/>
        <w:numPr>
          <w:ilvl w:val="0"/>
          <w:numId w:val="26"/>
        </w:numPr>
        <w:tabs>
          <w:tab w:val="left" w:pos="1237"/>
        </w:tabs>
        <w:spacing w:line="360" w:lineRule="auto"/>
        <w:ind w:left="156" w:right="231" w:firstLine="719"/>
        <w:rPr>
          <w:sz w:val="28"/>
        </w:rPr>
      </w:pPr>
      <w:r>
        <w:rPr>
          <w:sz w:val="28"/>
        </w:rPr>
        <w:t>Використання сучасни</w:t>
      </w:r>
      <w:r>
        <w:rPr>
          <w:sz w:val="28"/>
        </w:rPr>
        <w:t>х інформаційних технологій у процесі розвитку мовлення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дітей-логопатів.</w:t>
      </w:r>
    </w:p>
    <w:p w:rsidR="00106684" w:rsidRDefault="00106684">
      <w:pPr>
        <w:spacing w:line="360" w:lineRule="auto"/>
        <w:rPr>
          <w:sz w:val="28"/>
        </w:r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4"/>
        <w:numPr>
          <w:ilvl w:val="0"/>
          <w:numId w:val="26"/>
        </w:numPr>
        <w:tabs>
          <w:tab w:val="left" w:pos="1237"/>
        </w:tabs>
        <w:spacing w:before="64" w:line="360" w:lineRule="auto"/>
        <w:ind w:left="156" w:right="227" w:firstLine="719"/>
        <w:rPr>
          <w:sz w:val="28"/>
        </w:rPr>
      </w:pPr>
      <w:r>
        <w:rPr>
          <w:sz w:val="28"/>
        </w:rPr>
        <w:lastRenderedPageBreak/>
        <w:t>Формування лексико-граматичної сторони мовлення у дітей п’ятого року життя із загальним недорозвитком</w:t>
      </w:r>
      <w:r>
        <w:rPr>
          <w:spacing w:val="-12"/>
          <w:sz w:val="28"/>
        </w:rPr>
        <w:t xml:space="preserve"> </w:t>
      </w:r>
      <w:r>
        <w:rPr>
          <w:sz w:val="28"/>
        </w:rPr>
        <w:t>мовлення.</w:t>
      </w:r>
    </w:p>
    <w:p w:rsidR="00106684" w:rsidRDefault="00B21786">
      <w:pPr>
        <w:pStyle w:val="a4"/>
        <w:numPr>
          <w:ilvl w:val="0"/>
          <w:numId w:val="26"/>
        </w:numPr>
        <w:tabs>
          <w:tab w:val="left" w:pos="1237"/>
          <w:tab w:val="left" w:pos="3001"/>
          <w:tab w:val="left" w:pos="5772"/>
          <w:tab w:val="left" w:pos="6999"/>
          <w:tab w:val="left" w:pos="8402"/>
          <w:tab w:val="left" w:pos="8803"/>
          <w:tab w:val="left" w:pos="9683"/>
        </w:tabs>
        <w:spacing w:before="2" w:line="360" w:lineRule="auto"/>
        <w:ind w:left="156" w:right="230" w:firstLine="719"/>
        <w:rPr>
          <w:sz w:val="28"/>
        </w:rPr>
      </w:pPr>
      <w:r>
        <w:rPr>
          <w:sz w:val="28"/>
        </w:rPr>
        <w:t>Формування</w:t>
      </w:r>
      <w:r>
        <w:rPr>
          <w:sz w:val="28"/>
        </w:rPr>
        <w:tab/>
        <w:t>лексико-граматичної</w:t>
      </w:r>
      <w:r>
        <w:rPr>
          <w:sz w:val="28"/>
        </w:rPr>
        <w:tab/>
        <w:t>сторони</w:t>
      </w:r>
      <w:r>
        <w:rPr>
          <w:sz w:val="28"/>
        </w:rPr>
        <w:tab/>
        <w:t>мовлення</w:t>
      </w:r>
      <w:r>
        <w:rPr>
          <w:sz w:val="28"/>
        </w:rPr>
        <w:tab/>
        <w:t>у</w:t>
      </w:r>
      <w:r>
        <w:rPr>
          <w:sz w:val="28"/>
        </w:rPr>
        <w:tab/>
        <w:t>дітей</w:t>
      </w:r>
      <w:r>
        <w:rPr>
          <w:sz w:val="28"/>
        </w:rPr>
        <w:tab/>
      </w:r>
      <w:r>
        <w:rPr>
          <w:spacing w:val="-18"/>
          <w:sz w:val="28"/>
        </w:rPr>
        <w:t xml:space="preserve">з </w:t>
      </w:r>
      <w:r>
        <w:rPr>
          <w:sz w:val="28"/>
        </w:rPr>
        <w:t>порушеннями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зору.</w:t>
      </w:r>
    </w:p>
    <w:p w:rsidR="00106684" w:rsidRDefault="00B21786">
      <w:pPr>
        <w:pStyle w:val="a4"/>
        <w:numPr>
          <w:ilvl w:val="0"/>
          <w:numId w:val="26"/>
        </w:numPr>
        <w:tabs>
          <w:tab w:val="left" w:pos="1237"/>
          <w:tab w:val="left" w:pos="3001"/>
          <w:tab w:val="left" w:pos="5772"/>
          <w:tab w:val="left" w:pos="6999"/>
          <w:tab w:val="left" w:pos="8402"/>
          <w:tab w:val="left" w:pos="8803"/>
          <w:tab w:val="left" w:pos="9683"/>
        </w:tabs>
        <w:spacing w:line="360" w:lineRule="auto"/>
        <w:ind w:left="156" w:right="230" w:firstLine="719"/>
        <w:rPr>
          <w:sz w:val="28"/>
        </w:rPr>
      </w:pPr>
      <w:r>
        <w:rPr>
          <w:sz w:val="28"/>
        </w:rPr>
        <w:t>Формування</w:t>
      </w:r>
      <w:r>
        <w:rPr>
          <w:sz w:val="28"/>
        </w:rPr>
        <w:tab/>
        <w:t>лексико-граматичної</w:t>
      </w:r>
      <w:r>
        <w:rPr>
          <w:sz w:val="28"/>
        </w:rPr>
        <w:tab/>
        <w:t>сторони</w:t>
      </w:r>
      <w:r>
        <w:rPr>
          <w:sz w:val="28"/>
        </w:rPr>
        <w:tab/>
        <w:t>мовлення</w:t>
      </w:r>
      <w:r>
        <w:rPr>
          <w:sz w:val="28"/>
        </w:rPr>
        <w:tab/>
        <w:t>у</w:t>
      </w:r>
      <w:r>
        <w:rPr>
          <w:sz w:val="28"/>
        </w:rPr>
        <w:tab/>
        <w:t>дітей</w:t>
      </w:r>
      <w:r>
        <w:rPr>
          <w:sz w:val="28"/>
        </w:rPr>
        <w:tab/>
      </w:r>
      <w:r>
        <w:rPr>
          <w:spacing w:val="-18"/>
          <w:sz w:val="28"/>
        </w:rPr>
        <w:t xml:space="preserve">з </w:t>
      </w:r>
      <w:r>
        <w:rPr>
          <w:sz w:val="28"/>
        </w:rPr>
        <w:t>порушеннями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слуху.</w:t>
      </w:r>
    </w:p>
    <w:p w:rsidR="00106684" w:rsidRDefault="00B21786">
      <w:pPr>
        <w:pStyle w:val="a4"/>
        <w:numPr>
          <w:ilvl w:val="0"/>
          <w:numId w:val="26"/>
        </w:numPr>
        <w:tabs>
          <w:tab w:val="left" w:pos="1237"/>
        </w:tabs>
        <w:spacing w:line="360" w:lineRule="auto"/>
        <w:ind w:left="876" w:right="232" w:firstLine="0"/>
        <w:rPr>
          <w:sz w:val="28"/>
        </w:rPr>
      </w:pPr>
      <w:r>
        <w:rPr>
          <w:sz w:val="28"/>
        </w:rPr>
        <w:t>Формування лексико-граматичної сторони мовлення у дітей із ЗПР. 59.Формування лексико-граматичної сторони мовлення у з</w:t>
      </w:r>
      <w:r>
        <w:rPr>
          <w:spacing w:val="17"/>
          <w:sz w:val="28"/>
        </w:rPr>
        <w:t xml:space="preserve"> </w:t>
      </w:r>
      <w:r>
        <w:rPr>
          <w:sz w:val="28"/>
        </w:rPr>
        <w:t>порушеннями</w:t>
      </w:r>
    </w:p>
    <w:p w:rsidR="00106684" w:rsidRDefault="00B21786">
      <w:pPr>
        <w:pStyle w:val="a3"/>
        <w:spacing w:line="321" w:lineRule="exact"/>
      </w:pPr>
      <w:r>
        <w:t>опорно-рухового апарату.</w:t>
      </w:r>
    </w:p>
    <w:p w:rsidR="00106684" w:rsidRDefault="00B21786">
      <w:pPr>
        <w:pStyle w:val="a3"/>
        <w:tabs>
          <w:tab w:val="left" w:pos="3001"/>
          <w:tab w:val="left" w:pos="5772"/>
          <w:tab w:val="left" w:pos="6999"/>
          <w:tab w:val="left" w:pos="8402"/>
          <w:tab w:val="left" w:pos="8803"/>
          <w:tab w:val="left" w:pos="9683"/>
        </w:tabs>
        <w:spacing w:before="160" w:line="360" w:lineRule="auto"/>
        <w:ind w:right="230" w:firstLine="719"/>
      </w:pPr>
      <w:r>
        <w:t>60.Формування</w:t>
      </w:r>
      <w:r>
        <w:tab/>
        <w:t>лексико-граматичної</w:t>
      </w:r>
      <w:r>
        <w:tab/>
        <w:t>сторони</w:t>
      </w:r>
      <w:r>
        <w:tab/>
        <w:t>мовлення</w:t>
      </w:r>
      <w:r>
        <w:tab/>
        <w:t>у</w:t>
      </w:r>
      <w:r>
        <w:tab/>
        <w:t>дітей</w:t>
      </w:r>
      <w:r>
        <w:tab/>
      </w:r>
      <w:r>
        <w:rPr>
          <w:spacing w:val="-18"/>
        </w:rPr>
        <w:t xml:space="preserve">з </w:t>
      </w:r>
      <w:r>
        <w:t>порушеннями емоційно-вольової сфери.</w:t>
      </w:r>
    </w:p>
    <w:p w:rsidR="00106684" w:rsidRDefault="00106684">
      <w:pPr>
        <w:spacing w:line="360" w:lineRule="auto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spacing w:before="1"/>
        <w:ind w:left="0"/>
        <w:rPr>
          <w:sz w:val="30"/>
        </w:rPr>
      </w:pPr>
    </w:p>
    <w:p w:rsidR="00106684" w:rsidRDefault="00B21786">
      <w:pPr>
        <w:pStyle w:val="1"/>
        <w:numPr>
          <w:ilvl w:val="0"/>
          <w:numId w:val="25"/>
        </w:numPr>
        <w:tabs>
          <w:tab w:val="left" w:pos="437"/>
        </w:tabs>
        <w:jc w:val="left"/>
      </w:pPr>
      <w:r>
        <w:t>Мета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логодидактики</w:t>
      </w:r>
      <w:proofErr w:type="spellEnd"/>
    </w:p>
    <w:p w:rsidR="00106684" w:rsidRDefault="00B21786">
      <w:pPr>
        <w:spacing w:before="69"/>
        <w:ind w:left="23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Тести</w:t>
      </w:r>
    </w:p>
    <w:p w:rsidR="00106684" w:rsidRDefault="00B21786">
      <w:pPr>
        <w:spacing w:before="161"/>
        <w:ind w:left="156"/>
        <w:rPr>
          <w:b/>
          <w:sz w:val="28"/>
        </w:rPr>
      </w:pPr>
      <w:r>
        <w:rPr>
          <w:b/>
          <w:sz w:val="28"/>
        </w:rPr>
        <w:t>I-варіант</w:t>
      </w:r>
    </w:p>
    <w:p w:rsidR="00106684" w:rsidRDefault="00106684">
      <w:pPr>
        <w:rPr>
          <w:sz w:val="28"/>
        </w:rPr>
        <w:sectPr w:rsidR="00106684">
          <w:pgSz w:w="11910" w:h="16840"/>
          <w:pgMar w:top="760" w:right="620" w:bottom="280" w:left="1260" w:header="720" w:footer="720" w:gutter="0"/>
          <w:cols w:num="2" w:space="720" w:equalWidth="0">
            <w:col w:w="3128" w:space="1250"/>
            <w:col w:w="5652"/>
          </w:cols>
        </w:sectPr>
      </w:pPr>
    </w:p>
    <w:p w:rsidR="00106684" w:rsidRDefault="00B21786">
      <w:pPr>
        <w:pStyle w:val="a3"/>
        <w:spacing w:before="156" w:line="360" w:lineRule="auto"/>
        <w:ind w:right="774" w:firstLine="283"/>
      </w:pPr>
      <w:r>
        <w:lastRenderedPageBreak/>
        <w:t>а) полягає в тому, щоб спроектувати вимоги суспільства на особистість логопата і представити їх як системи здібностей, знань, умінь і навичок та інших особливостей дитини{</w:t>
      </w:r>
    </w:p>
    <w:p w:rsidR="00106684" w:rsidRDefault="00B21786">
      <w:pPr>
        <w:pStyle w:val="a3"/>
        <w:spacing w:before="1" w:line="360" w:lineRule="auto"/>
        <w:ind w:left="439" w:right="4710"/>
      </w:pPr>
      <w:r>
        <w:t>б) розвивати мовлення дитини логопата в) полягає в корекції мовлення</w:t>
      </w:r>
    </w:p>
    <w:p w:rsidR="00106684" w:rsidRDefault="00B21786">
      <w:pPr>
        <w:pStyle w:val="a3"/>
        <w:spacing w:line="321" w:lineRule="exact"/>
        <w:ind w:left="439"/>
      </w:pPr>
      <w:r>
        <w:t>г) навчання мов</w:t>
      </w:r>
      <w:r>
        <w:t>и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437"/>
        </w:tabs>
        <w:spacing w:before="165"/>
        <w:jc w:val="left"/>
      </w:pPr>
      <w:r>
        <w:rPr>
          <w:spacing w:val="-2"/>
        </w:rPr>
        <w:t xml:space="preserve">Хто </w:t>
      </w:r>
      <w:r>
        <w:t xml:space="preserve">є </w:t>
      </w:r>
      <w:r>
        <w:rPr>
          <w:spacing w:val="-3"/>
        </w:rPr>
        <w:t xml:space="preserve">автором </w:t>
      </w:r>
      <w:r>
        <w:t xml:space="preserve">теорії осмисленого вербального </w:t>
      </w:r>
      <w:r>
        <w:rPr>
          <w:spacing w:val="-3"/>
        </w:rPr>
        <w:t>навчання</w:t>
      </w:r>
    </w:p>
    <w:p w:rsidR="00106684" w:rsidRDefault="00B21786">
      <w:pPr>
        <w:pStyle w:val="a3"/>
        <w:spacing w:before="156"/>
      </w:pPr>
      <w:r>
        <w:t xml:space="preserve">а) Д. </w:t>
      </w:r>
      <w:proofErr w:type="spellStart"/>
      <w:r>
        <w:t>Озбел</w:t>
      </w:r>
      <w:proofErr w:type="spellEnd"/>
    </w:p>
    <w:p w:rsidR="00106684" w:rsidRDefault="00B21786">
      <w:pPr>
        <w:pStyle w:val="a3"/>
        <w:spacing w:before="162"/>
      </w:pPr>
      <w:r>
        <w:t xml:space="preserve">б)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Брунер</w:t>
      </w:r>
      <w:proofErr w:type="spellEnd"/>
    </w:p>
    <w:p w:rsidR="00106684" w:rsidRDefault="00B21786">
      <w:pPr>
        <w:pStyle w:val="a3"/>
        <w:spacing w:before="161" w:line="360" w:lineRule="auto"/>
        <w:ind w:right="7635"/>
      </w:pPr>
      <w:r>
        <w:t xml:space="preserve">в) С. </w:t>
      </w:r>
      <w:proofErr w:type="spellStart"/>
      <w:r>
        <w:t>Рубінштейн</w:t>
      </w:r>
      <w:proofErr w:type="spellEnd"/>
      <w:r>
        <w:t xml:space="preserve"> г) </w:t>
      </w:r>
      <w:proofErr w:type="spellStart"/>
      <w:r>
        <w:t>Л.С.Вигодський</w:t>
      </w:r>
      <w:proofErr w:type="spellEnd"/>
    </w:p>
    <w:p w:rsidR="00106684" w:rsidRDefault="00B21786">
      <w:pPr>
        <w:pStyle w:val="1"/>
        <w:numPr>
          <w:ilvl w:val="0"/>
          <w:numId w:val="25"/>
        </w:numPr>
        <w:tabs>
          <w:tab w:val="left" w:pos="721"/>
        </w:tabs>
        <w:spacing w:before="4"/>
        <w:ind w:left="720" w:hanging="282"/>
        <w:jc w:val="left"/>
      </w:pPr>
      <w:r>
        <w:t>Що створили результати дефектологічних</w:t>
      </w:r>
      <w:r>
        <w:rPr>
          <w:spacing w:val="-3"/>
        </w:rPr>
        <w:t xml:space="preserve"> </w:t>
      </w:r>
      <w:r>
        <w:t>досліджень?</w:t>
      </w:r>
    </w:p>
    <w:p w:rsidR="00106684" w:rsidRDefault="00B21786">
      <w:pPr>
        <w:pStyle w:val="a3"/>
        <w:spacing w:before="158" w:line="360" w:lineRule="auto"/>
        <w:ind w:firstLine="283"/>
      </w:pPr>
      <w:r>
        <w:t>а) створення диференційованої спеціальної освіти, створення реабілітаційних центрів для дітей з порушеннями у розвитку;</w:t>
      </w:r>
    </w:p>
    <w:p w:rsidR="00106684" w:rsidRDefault="00B21786">
      <w:pPr>
        <w:pStyle w:val="a3"/>
        <w:spacing w:line="360" w:lineRule="auto"/>
        <w:ind w:right="234" w:firstLine="283"/>
      </w:pPr>
      <w:r>
        <w:t>б) створення значно більше реабілітаційних центрів для дітей з порушенням опорно-рухового апарату;</w:t>
      </w:r>
    </w:p>
    <w:p w:rsidR="00106684" w:rsidRDefault="00B21786">
      <w:pPr>
        <w:pStyle w:val="a3"/>
        <w:spacing w:line="360" w:lineRule="auto"/>
        <w:ind w:firstLine="283"/>
      </w:pPr>
      <w:r>
        <w:t>в) створено способи взаємодії з сім’є</w:t>
      </w:r>
      <w:r>
        <w:t>ю, яка виховує дитину з порушеннями зору;</w:t>
      </w:r>
    </w:p>
    <w:p w:rsidR="00106684" w:rsidRDefault="00B21786">
      <w:pPr>
        <w:pStyle w:val="a3"/>
        <w:spacing w:line="321" w:lineRule="exact"/>
        <w:ind w:left="439"/>
      </w:pPr>
      <w:r>
        <w:t>г) створено соціальні допомоги дітям з аномальним розвитком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509"/>
        </w:tabs>
        <w:spacing w:before="165"/>
        <w:ind w:left="508" w:hanging="353"/>
        <w:jc w:val="left"/>
      </w:pPr>
      <w:r>
        <w:t>Який вид диктанту не входить у другу серію перевірочних</w:t>
      </w:r>
      <w:r>
        <w:rPr>
          <w:spacing w:val="58"/>
        </w:rPr>
        <w:t xml:space="preserve"> </w:t>
      </w:r>
      <w:r>
        <w:t>завдань?</w:t>
      </w:r>
    </w:p>
    <w:p w:rsidR="00106684" w:rsidRDefault="00B21786">
      <w:pPr>
        <w:pStyle w:val="a3"/>
        <w:spacing w:before="158" w:line="360" w:lineRule="auto"/>
        <w:ind w:right="7758"/>
      </w:pPr>
      <w:r>
        <w:t xml:space="preserve">(Якісний підхід){ а) </w:t>
      </w:r>
      <w:proofErr w:type="spellStart"/>
      <w:r>
        <w:t>Самодиктант</w:t>
      </w:r>
      <w:proofErr w:type="spellEnd"/>
    </w:p>
    <w:p w:rsidR="00106684" w:rsidRDefault="00B21786">
      <w:pPr>
        <w:pStyle w:val="a3"/>
        <w:spacing w:line="360" w:lineRule="auto"/>
        <w:ind w:right="7547"/>
      </w:pPr>
      <w:r>
        <w:t>б) Випереджуючий в) Графічний</w:t>
      </w:r>
    </w:p>
    <w:p w:rsidR="00106684" w:rsidRDefault="00B21786">
      <w:pPr>
        <w:pStyle w:val="a3"/>
        <w:spacing w:line="321" w:lineRule="exact"/>
      </w:pPr>
      <w:r>
        <w:t>г) Словниковий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721"/>
        </w:tabs>
        <w:spacing w:before="167"/>
        <w:ind w:left="720" w:hanging="282"/>
        <w:jc w:val="left"/>
      </w:pPr>
      <w:r>
        <w:t>Що таке кор</w:t>
      </w:r>
      <w:r>
        <w:t>екційна педагогіка (дефектологія)</w:t>
      </w:r>
      <w:r>
        <w:rPr>
          <w:spacing w:val="-1"/>
        </w:rPr>
        <w:t xml:space="preserve"> </w:t>
      </w:r>
      <w:r>
        <w:t>–</w:t>
      </w:r>
    </w:p>
    <w:p w:rsidR="00106684" w:rsidRDefault="00106684">
      <w:pPr>
        <w:sectPr w:rsidR="00106684">
          <w:type w:val="continuous"/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right="234" w:firstLine="283"/>
        <w:jc w:val="both"/>
      </w:pPr>
      <w:r>
        <w:lastRenderedPageBreak/>
        <w:t>а) це багатогалузева наука, що вивчає психофізіологічні особливості розвитку дітей з обмеженими можливостями і займається розробкою проблем їхнього виховання, навчання та корекції онтогенетичних</w:t>
      </w:r>
      <w:r>
        <w:rPr>
          <w:spacing w:val="-11"/>
        </w:rPr>
        <w:t xml:space="preserve"> </w:t>
      </w:r>
      <w:r>
        <w:t>недоліків</w:t>
      </w:r>
    </w:p>
    <w:p w:rsidR="00106684" w:rsidRDefault="00B21786">
      <w:pPr>
        <w:pStyle w:val="a3"/>
        <w:spacing w:before="1" w:line="360" w:lineRule="auto"/>
        <w:ind w:right="232" w:firstLine="283"/>
        <w:jc w:val="both"/>
      </w:pPr>
      <w:r>
        <w:t>б) наука про психофізіологічні особливості розвитку дітей з фізичними та психічними вадами, закономірності їхнього виховання, освіти та навчання</w:t>
      </w:r>
    </w:p>
    <w:p w:rsidR="00106684" w:rsidRDefault="00B21786">
      <w:pPr>
        <w:pStyle w:val="a3"/>
        <w:spacing w:line="360" w:lineRule="auto"/>
        <w:ind w:right="226" w:firstLine="283"/>
        <w:jc w:val="both"/>
      </w:pPr>
      <w:r>
        <w:t>в) галузь психологічної науки, яка вивчає людей, для яких характерне відхилення від нормального психічного роз</w:t>
      </w:r>
      <w:r>
        <w:t>витку, що пов’язане з вродженими або набутими порушеннями формування нервової системи.</w:t>
      </w:r>
    </w:p>
    <w:p w:rsidR="00106684" w:rsidRDefault="00B21786">
      <w:pPr>
        <w:pStyle w:val="a3"/>
        <w:spacing w:line="360" w:lineRule="auto"/>
        <w:ind w:right="235" w:firstLine="283"/>
        <w:jc w:val="both"/>
      </w:pPr>
      <w:r>
        <w:t xml:space="preserve">г) система медичних, психологічних, педагогічних, фізичних, професійних, трудових заходів, спрямованих на надання особам допомоги у відновленні та компенсації порушених </w:t>
      </w:r>
      <w:r>
        <w:t>або втрачених функцій організму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721"/>
        </w:tabs>
        <w:spacing w:before="1"/>
        <w:ind w:left="720" w:hanging="282"/>
        <w:jc w:val="left"/>
      </w:pPr>
      <w:r>
        <w:rPr>
          <w:b w:val="0"/>
          <w:spacing w:val="-71"/>
          <w:shd w:val="clear" w:color="auto" w:fill="FFFFED"/>
        </w:rPr>
        <w:t xml:space="preserve"> </w:t>
      </w:r>
      <w:r>
        <w:rPr>
          <w:shd w:val="clear" w:color="auto" w:fill="FFFFED"/>
        </w:rPr>
        <w:t>Самостійні галузі які об’єднує</w:t>
      </w:r>
      <w:r>
        <w:rPr>
          <w:spacing w:val="2"/>
          <w:shd w:val="clear" w:color="auto" w:fill="FFFFED"/>
        </w:rPr>
        <w:t xml:space="preserve"> </w:t>
      </w:r>
      <w:r>
        <w:rPr>
          <w:shd w:val="clear" w:color="auto" w:fill="FFFFED"/>
        </w:rPr>
        <w:t>дефектологія</w:t>
      </w:r>
    </w:p>
    <w:p w:rsidR="00106684" w:rsidRDefault="00B21786">
      <w:pPr>
        <w:pStyle w:val="a3"/>
        <w:tabs>
          <w:tab w:val="left" w:pos="936"/>
          <w:tab w:val="left" w:pos="3263"/>
          <w:tab w:val="left" w:pos="4868"/>
          <w:tab w:val="left" w:pos="6395"/>
          <w:tab w:val="left" w:pos="8498"/>
        </w:tabs>
        <w:spacing w:before="160" w:line="360" w:lineRule="auto"/>
        <w:ind w:right="235" w:firstLine="283"/>
      </w:pPr>
      <w:r>
        <w:rPr>
          <w:shd w:val="clear" w:color="auto" w:fill="FFFFED"/>
        </w:rPr>
        <w:t>а)</w:t>
      </w:r>
      <w:r>
        <w:rPr>
          <w:shd w:val="clear" w:color="auto" w:fill="FFFFED"/>
        </w:rPr>
        <w:tab/>
        <w:t>тифлопедагогіка,</w:t>
      </w:r>
      <w:r>
        <w:rPr>
          <w:shd w:val="clear" w:color="auto" w:fill="FFFFED"/>
        </w:rPr>
        <w:tab/>
        <w:t>корекційна</w:t>
      </w:r>
      <w:r>
        <w:rPr>
          <w:shd w:val="clear" w:color="auto" w:fill="FFFFED"/>
        </w:rPr>
        <w:tab/>
        <w:t>педагогіка</w:t>
      </w:r>
      <w:r>
        <w:rPr>
          <w:shd w:val="clear" w:color="auto" w:fill="FFFFED"/>
        </w:rPr>
        <w:tab/>
        <w:t>(дефектологія),</w:t>
      </w:r>
      <w:r>
        <w:rPr>
          <w:shd w:val="clear" w:color="auto" w:fill="FFFFED"/>
        </w:rPr>
        <w:tab/>
      </w:r>
      <w:r>
        <w:rPr>
          <w:spacing w:val="-3"/>
          <w:shd w:val="clear" w:color="auto" w:fill="FFFFED"/>
        </w:rPr>
        <w:t>спеціальна</w:t>
      </w:r>
      <w:r>
        <w:rPr>
          <w:spacing w:val="-3"/>
        </w:rPr>
        <w:t xml:space="preserve"> </w:t>
      </w:r>
      <w:r>
        <w:rPr>
          <w:shd w:val="clear" w:color="auto" w:fill="FFFFED"/>
        </w:rPr>
        <w:t>(корекційна)</w:t>
      </w:r>
      <w:r>
        <w:rPr>
          <w:spacing w:val="-1"/>
          <w:shd w:val="clear" w:color="auto" w:fill="FFFFED"/>
        </w:rPr>
        <w:t xml:space="preserve"> </w:t>
      </w:r>
      <w:r>
        <w:rPr>
          <w:shd w:val="clear" w:color="auto" w:fill="FFFFED"/>
        </w:rPr>
        <w:t>педагогіка</w:t>
      </w:r>
    </w:p>
    <w:p w:rsidR="00106684" w:rsidRDefault="00B21786">
      <w:pPr>
        <w:pStyle w:val="a3"/>
        <w:spacing w:line="321" w:lineRule="exact"/>
        <w:ind w:left="439"/>
      </w:pPr>
      <w:r>
        <w:rPr>
          <w:shd w:val="clear" w:color="auto" w:fill="FFFFED"/>
        </w:rPr>
        <w:t>б) Спеціальна психологія, інклюзія, логопедія</w:t>
      </w:r>
    </w:p>
    <w:p w:rsidR="00106684" w:rsidRDefault="00B21786">
      <w:pPr>
        <w:pStyle w:val="a3"/>
        <w:spacing w:before="164"/>
        <w:ind w:left="439"/>
      </w:pPr>
      <w:r>
        <w:rPr>
          <w:shd w:val="clear" w:color="auto" w:fill="FFFFED"/>
        </w:rPr>
        <w:t xml:space="preserve">в) сурдопедагогіка, </w:t>
      </w:r>
      <w:proofErr w:type="spellStart"/>
      <w:r>
        <w:rPr>
          <w:shd w:val="clear" w:color="auto" w:fill="FFFFED"/>
        </w:rPr>
        <w:t>олігофренопедагогіка</w:t>
      </w:r>
      <w:proofErr w:type="spellEnd"/>
      <w:r>
        <w:rPr>
          <w:shd w:val="clear" w:color="auto" w:fill="FFFFED"/>
        </w:rPr>
        <w:t>, спеціальна психологія</w:t>
      </w:r>
    </w:p>
    <w:p w:rsidR="00106684" w:rsidRDefault="00B21786">
      <w:pPr>
        <w:pStyle w:val="a3"/>
        <w:spacing w:before="160"/>
        <w:ind w:left="439"/>
      </w:pPr>
      <w:r>
        <w:rPr>
          <w:shd w:val="clear" w:color="auto" w:fill="FFFFED"/>
        </w:rPr>
        <w:t>г)</w:t>
      </w:r>
      <w:r>
        <w:t xml:space="preserve"> </w:t>
      </w:r>
      <w:r>
        <w:rPr>
          <w:shd w:val="clear" w:color="auto" w:fill="FFFFED"/>
        </w:rPr>
        <w:t>сурдопедагогіка,</w:t>
      </w:r>
      <w:r>
        <w:t xml:space="preserve"> </w:t>
      </w:r>
      <w:r>
        <w:rPr>
          <w:shd w:val="clear" w:color="auto" w:fill="FFFFED"/>
        </w:rPr>
        <w:t xml:space="preserve">тифлопедагогіка, </w:t>
      </w:r>
      <w:proofErr w:type="spellStart"/>
      <w:r>
        <w:rPr>
          <w:shd w:val="clear" w:color="auto" w:fill="FFFFED"/>
        </w:rPr>
        <w:t>олігофренопедагогіка</w:t>
      </w:r>
      <w:proofErr w:type="spellEnd"/>
      <w:r>
        <w:rPr>
          <w:shd w:val="clear" w:color="auto" w:fill="FFFFED"/>
        </w:rPr>
        <w:t>, логопедія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740"/>
        </w:tabs>
        <w:spacing w:before="165" w:line="360" w:lineRule="auto"/>
        <w:ind w:left="156" w:right="234" w:firstLine="283"/>
        <w:jc w:val="left"/>
      </w:pPr>
      <w:r>
        <w:t>Хто з вчених сформулював поняття "зона найближчого і актуального розвитку дитини"?</w:t>
      </w:r>
    </w:p>
    <w:p w:rsidR="00106684" w:rsidRDefault="00B21786">
      <w:pPr>
        <w:pStyle w:val="a3"/>
        <w:spacing w:line="360" w:lineRule="auto"/>
        <w:ind w:left="718" w:right="6851"/>
      </w:pPr>
      <w:r>
        <w:t xml:space="preserve">а) Л. С. Виготський б) Я. А. </w:t>
      </w:r>
      <w:proofErr w:type="spellStart"/>
      <w:r>
        <w:t>Коменський</w:t>
      </w:r>
      <w:proofErr w:type="spellEnd"/>
      <w:r>
        <w:t xml:space="preserve"> в) І. </w:t>
      </w:r>
      <w:proofErr w:type="spellStart"/>
      <w:r>
        <w:t>Левінсон</w:t>
      </w:r>
      <w:proofErr w:type="spellEnd"/>
    </w:p>
    <w:p w:rsidR="00106684" w:rsidRDefault="00B21786">
      <w:pPr>
        <w:pStyle w:val="1"/>
        <w:numPr>
          <w:ilvl w:val="0"/>
          <w:numId w:val="25"/>
        </w:numPr>
        <w:tabs>
          <w:tab w:val="left" w:pos="721"/>
        </w:tabs>
        <w:ind w:left="720" w:hanging="282"/>
        <w:jc w:val="left"/>
      </w:pPr>
      <w:r>
        <w:t>Від якої науки була відокремлена «дефектологія»</w:t>
      </w:r>
      <w:r>
        <w:rPr>
          <w:spacing w:val="-5"/>
        </w:rPr>
        <w:t xml:space="preserve"> </w:t>
      </w:r>
      <w:r>
        <w:t>?</w:t>
      </w:r>
    </w:p>
    <w:p w:rsidR="00106684" w:rsidRDefault="00B21786">
      <w:pPr>
        <w:pStyle w:val="a3"/>
        <w:spacing w:before="158" w:line="360" w:lineRule="auto"/>
        <w:ind w:left="439" w:right="7970"/>
      </w:pPr>
      <w:r>
        <w:t>а) педологія б) педагогіка в) психологія</w:t>
      </w:r>
    </w:p>
    <w:p w:rsidR="00106684" w:rsidRDefault="00B21786">
      <w:pPr>
        <w:pStyle w:val="a3"/>
        <w:spacing w:line="320" w:lineRule="exact"/>
        <w:ind w:left="439"/>
      </w:pPr>
      <w:r>
        <w:t>г) патопсихологія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721"/>
        </w:tabs>
        <w:spacing w:before="166"/>
        <w:ind w:left="720" w:hanging="282"/>
        <w:jc w:val="left"/>
      </w:pPr>
      <w:r>
        <w:t>Нормальним діапазоном IQ (психічна норма) вважається</w:t>
      </w:r>
      <w:r>
        <w:rPr>
          <w:spacing w:val="-10"/>
        </w:rPr>
        <w:t xml:space="preserve"> </w:t>
      </w:r>
      <w:r>
        <w:t>показник:</w:t>
      </w:r>
    </w:p>
    <w:p w:rsidR="00106684" w:rsidRDefault="00B21786">
      <w:pPr>
        <w:pStyle w:val="a3"/>
        <w:spacing w:before="158"/>
        <w:ind w:left="718"/>
      </w:pPr>
      <w:r>
        <w:t>а) 70-100</w:t>
      </w:r>
    </w:p>
    <w:p w:rsidR="00106684" w:rsidRDefault="00B21786">
      <w:pPr>
        <w:pStyle w:val="a3"/>
        <w:spacing w:before="161"/>
        <w:ind w:left="718"/>
      </w:pPr>
      <w:r>
        <w:t>б)</w:t>
      </w:r>
      <w:r>
        <w:rPr>
          <w:spacing w:val="-3"/>
        </w:rPr>
        <w:t xml:space="preserve"> </w:t>
      </w:r>
      <w:r>
        <w:t>50-69</w:t>
      </w:r>
    </w:p>
    <w:p w:rsidR="00106684" w:rsidRDefault="00B21786">
      <w:pPr>
        <w:pStyle w:val="a3"/>
        <w:spacing w:before="160"/>
        <w:ind w:left="718"/>
      </w:pPr>
      <w:r>
        <w:t>в)</w:t>
      </w:r>
      <w:r>
        <w:rPr>
          <w:spacing w:val="-4"/>
        </w:rPr>
        <w:t xml:space="preserve"> </w:t>
      </w:r>
      <w:r>
        <w:t>35-49</w:t>
      </w:r>
    </w:p>
    <w:p w:rsidR="00106684" w:rsidRDefault="00106684">
      <w:p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/>
        <w:ind w:left="718"/>
      </w:pPr>
      <w:r>
        <w:lastRenderedPageBreak/>
        <w:t>г) 20-34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932"/>
        </w:tabs>
        <w:spacing w:before="166"/>
        <w:ind w:left="931" w:hanging="493"/>
        <w:jc w:val="left"/>
      </w:pPr>
      <w:r>
        <w:t>Термін «</w:t>
      </w:r>
      <w:proofErr w:type="spellStart"/>
      <w:r>
        <w:t>Дизонтогенез</w:t>
      </w:r>
      <w:proofErr w:type="spellEnd"/>
      <w:r>
        <w:t>»</w:t>
      </w:r>
      <w:r>
        <w:rPr>
          <w:spacing w:val="-8"/>
        </w:rPr>
        <w:t xml:space="preserve"> </w:t>
      </w:r>
      <w:r>
        <w:t>означає…</w:t>
      </w:r>
    </w:p>
    <w:p w:rsidR="00106684" w:rsidRDefault="00B21786">
      <w:pPr>
        <w:pStyle w:val="a3"/>
        <w:spacing w:before="158" w:line="360" w:lineRule="auto"/>
        <w:ind w:firstLine="561"/>
      </w:pPr>
      <w:r>
        <w:t>а) це особливості психічного розвитку, які не дозволяють їм без спеціально створених умов повноцінно засвоювати навчальну програму .</w:t>
      </w:r>
    </w:p>
    <w:p w:rsidR="00106684" w:rsidRDefault="00B21786">
      <w:pPr>
        <w:pStyle w:val="a3"/>
        <w:spacing w:line="360" w:lineRule="auto"/>
        <w:ind w:firstLine="561"/>
      </w:pPr>
      <w:r>
        <w:t>б) це процес індивідуального розвитку організму від народження до кінця життя в конкретних умовах зовнішнього середовища;</w:t>
      </w:r>
    </w:p>
    <w:p w:rsidR="00106684" w:rsidRDefault="00B21786">
      <w:pPr>
        <w:pStyle w:val="a3"/>
        <w:spacing w:line="360" w:lineRule="auto"/>
        <w:ind w:right="231" w:firstLine="561"/>
      </w:pPr>
      <w:r>
        <w:t>в) це відхилення внутрішньоутробного формування структур організму від їх нормального розвитку;</w:t>
      </w:r>
    </w:p>
    <w:p w:rsidR="00106684" w:rsidRDefault="00B21786">
      <w:pPr>
        <w:pStyle w:val="a3"/>
        <w:tabs>
          <w:tab w:val="left" w:pos="996"/>
          <w:tab w:val="left" w:pos="2370"/>
          <w:tab w:val="left" w:pos="4061"/>
          <w:tab w:val="left" w:pos="4682"/>
          <w:tab w:val="left" w:pos="6493"/>
          <w:tab w:val="left" w:pos="8515"/>
        </w:tabs>
        <w:spacing w:line="360" w:lineRule="auto"/>
        <w:ind w:right="232" w:firstLine="283"/>
      </w:pPr>
      <w:r>
        <w:t>г)</w:t>
      </w:r>
      <w:r>
        <w:tab/>
        <w:t>послуги,</w:t>
      </w:r>
      <w:r>
        <w:tab/>
        <w:t>спрямовані</w:t>
      </w:r>
      <w:r>
        <w:tab/>
        <w:t>на</w:t>
      </w:r>
      <w:r>
        <w:tab/>
        <w:t>відновлення</w:t>
      </w:r>
      <w:r>
        <w:tab/>
      </w:r>
      <w:r>
        <w:t>оптимального</w:t>
      </w:r>
      <w:r>
        <w:tab/>
      </w:r>
      <w:r>
        <w:rPr>
          <w:spacing w:val="-3"/>
        </w:rPr>
        <w:t xml:space="preserve">фізичного, </w:t>
      </w:r>
      <w:proofErr w:type="spellStart"/>
      <w:r>
        <w:t>інтелектуального,психічного</w:t>
      </w:r>
      <w:proofErr w:type="spellEnd"/>
      <w:r>
        <w:t xml:space="preserve"> і соціального рівня</w:t>
      </w:r>
      <w:r>
        <w:rPr>
          <w:spacing w:val="-6"/>
        </w:rPr>
        <w:t xml:space="preserve"> </w:t>
      </w:r>
      <w:r>
        <w:t>життєдіяльності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912"/>
        </w:tabs>
        <w:spacing w:before="3" w:line="362" w:lineRule="auto"/>
        <w:ind w:left="156" w:right="229" w:firstLine="283"/>
        <w:jc w:val="left"/>
      </w:pPr>
      <w:r>
        <w:t>Зміни в державній політиці Росії щодо душевнохворих відбулися в другій половині XVIII ст. у зв'язку</w:t>
      </w:r>
      <w:r>
        <w:rPr>
          <w:spacing w:val="-2"/>
        </w:rPr>
        <w:t xml:space="preserve"> </w:t>
      </w:r>
      <w:r>
        <w:t>з?</w:t>
      </w:r>
    </w:p>
    <w:p w:rsidR="00106684" w:rsidRDefault="00B21786">
      <w:pPr>
        <w:pStyle w:val="a3"/>
        <w:spacing w:line="360" w:lineRule="auto"/>
        <w:ind w:firstLine="283"/>
      </w:pPr>
      <w:r>
        <w:t>А) написаним у книзі Володимира Мономаха "Повчання князя Володими</w:t>
      </w:r>
      <w:r>
        <w:t>ра Мономаха своїм дітям"</w:t>
      </w:r>
    </w:p>
    <w:p w:rsidR="00106684" w:rsidRDefault="00B21786">
      <w:pPr>
        <w:pStyle w:val="a3"/>
        <w:spacing w:line="321" w:lineRule="exact"/>
        <w:ind w:left="439"/>
      </w:pPr>
      <w:r>
        <w:t>Б) розвитком науки про навчання та виховання дітей з вадами розвитку</w:t>
      </w:r>
    </w:p>
    <w:p w:rsidR="00106684" w:rsidRDefault="00B21786">
      <w:pPr>
        <w:pStyle w:val="a3"/>
        <w:spacing w:before="153" w:line="360" w:lineRule="auto"/>
        <w:ind w:firstLine="283"/>
      </w:pPr>
      <w:r>
        <w:t>В) виданням Катериною II "Указу про заснування Наказів громадського піклування"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1093"/>
          <w:tab w:val="left" w:pos="1094"/>
          <w:tab w:val="left" w:pos="2072"/>
          <w:tab w:val="left" w:pos="2489"/>
          <w:tab w:val="left" w:pos="3598"/>
          <w:tab w:val="left" w:pos="5797"/>
          <w:tab w:val="left" w:pos="7335"/>
          <w:tab w:val="left" w:pos="8705"/>
        </w:tabs>
        <w:spacing w:before="4" w:line="360" w:lineRule="auto"/>
        <w:ind w:left="156" w:right="232" w:firstLine="283"/>
        <w:jc w:val="left"/>
      </w:pPr>
      <w:r>
        <w:t>Кому</w:t>
      </w:r>
      <w:r>
        <w:tab/>
        <w:t>з</w:t>
      </w:r>
      <w:r>
        <w:tab/>
        <w:t>нижче</w:t>
      </w:r>
      <w:r>
        <w:tab/>
        <w:t>перерахованих</w:t>
      </w:r>
      <w:r>
        <w:tab/>
        <w:t>належить</w:t>
      </w:r>
      <w:r>
        <w:tab/>
        <w:t>видання</w:t>
      </w:r>
      <w:r>
        <w:tab/>
      </w:r>
      <w:r>
        <w:rPr>
          <w:spacing w:val="-3"/>
        </w:rPr>
        <w:t xml:space="preserve">першого </w:t>
      </w:r>
      <w:r>
        <w:t>керівництва по роботі з глибоко відсталими</w:t>
      </w:r>
      <w:r>
        <w:rPr>
          <w:spacing w:val="-2"/>
        </w:rPr>
        <w:t xml:space="preserve"> </w:t>
      </w:r>
      <w:r>
        <w:t>дітьми?</w:t>
      </w:r>
    </w:p>
    <w:p w:rsidR="00106684" w:rsidRDefault="00B21786">
      <w:pPr>
        <w:pStyle w:val="a3"/>
        <w:spacing w:line="360" w:lineRule="auto"/>
        <w:ind w:left="439" w:right="7485"/>
      </w:pPr>
      <w:r>
        <w:t xml:space="preserve">А) К. К. </w:t>
      </w:r>
      <w:proofErr w:type="spellStart"/>
      <w:r>
        <w:t>Грачовій</w:t>
      </w:r>
      <w:proofErr w:type="spellEnd"/>
      <w:r>
        <w:t xml:space="preserve"> Б) Г. І. </w:t>
      </w:r>
      <w:proofErr w:type="spellStart"/>
      <w:r>
        <w:t>Россолімо</w:t>
      </w:r>
      <w:proofErr w:type="spellEnd"/>
    </w:p>
    <w:p w:rsidR="00106684" w:rsidRDefault="00B21786">
      <w:pPr>
        <w:pStyle w:val="a3"/>
        <w:spacing w:line="321" w:lineRule="exact"/>
        <w:ind w:left="439"/>
      </w:pPr>
      <w:r>
        <w:t>В) Л. С. Виготському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73"/>
        </w:tabs>
        <w:spacing w:before="162" w:line="362" w:lineRule="auto"/>
        <w:ind w:left="156" w:right="227" w:firstLine="283"/>
        <w:jc w:val="left"/>
      </w:pPr>
      <w:r>
        <w:rPr>
          <w:spacing w:val="-2"/>
        </w:rPr>
        <w:t xml:space="preserve">Хто </w:t>
      </w:r>
      <w:r>
        <w:t>написав книгу "Педагогічна корекція", видану в 20-ті роки, яка  і в даний час практичним керівництвом у корекційній</w:t>
      </w:r>
      <w:r>
        <w:rPr>
          <w:spacing w:val="57"/>
        </w:rPr>
        <w:t xml:space="preserve"> </w:t>
      </w:r>
      <w:r>
        <w:t>педагогіці?</w:t>
      </w:r>
    </w:p>
    <w:p w:rsidR="00106684" w:rsidRDefault="00B21786">
      <w:pPr>
        <w:pStyle w:val="a3"/>
        <w:spacing w:line="360" w:lineRule="auto"/>
        <w:ind w:left="439" w:right="7176"/>
      </w:pPr>
      <w:r>
        <w:t xml:space="preserve">А) В. П. Кащенко Б) Г. І. </w:t>
      </w:r>
      <w:proofErr w:type="spellStart"/>
      <w:r>
        <w:t>Россолімо</w:t>
      </w:r>
      <w:proofErr w:type="spellEnd"/>
      <w:r>
        <w:t xml:space="preserve"> В) Л. С.</w:t>
      </w:r>
      <w:r>
        <w:rPr>
          <w:spacing w:val="11"/>
        </w:rPr>
        <w:t xml:space="preserve"> </w:t>
      </w:r>
      <w:r>
        <w:rPr>
          <w:spacing w:val="-3"/>
        </w:rPr>
        <w:t>Виготський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ind w:left="861" w:hanging="423"/>
        <w:jc w:val="left"/>
      </w:pPr>
      <w:r>
        <w:t>Ким була створена школа-санаторій для дефективних</w:t>
      </w:r>
      <w:r>
        <w:rPr>
          <w:spacing w:val="-6"/>
        </w:rPr>
        <w:t xml:space="preserve"> </w:t>
      </w:r>
      <w:r>
        <w:t>дітей?</w:t>
      </w:r>
    </w:p>
    <w:p w:rsidR="00106684" w:rsidRDefault="00B21786">
      <w:pPr>
        <w:pStyle w:val="a3"/>
        <w:spacing w:before="151" w:line="360" w:lineRule="auto"/>
        <w:ind w:left="439" w:right="7500"/>
        <w:jc w:val="both"/>
      </w:pPr>
      <w:r>
        <w:t xml:space="preserve">А) М. С. </w:t>
      </w:r>
      <w:proofErr w:type="spellStart"/>
      <w:r>
        <w:t>Певзнер</w:t>
      </w:r>
      <w:proofErr w:type="spellEnd"/>
      <w:r>
        <w:t xml:space="preserve"> Б) В. П. Кащенко В) Г. Є. </w:t>
      </w:r>
      <w:proofErr w:type="spellStart"/>
      <w:r>
        <w:t>Сухарєва</w:t>
      </w:r>
      <w:proofErr w:type="spellEnd"/>
    </w:p>
    <w:p w:rsidR="00106684" w:rsidRDefault="00106684">
      <w:pPr>
        <w:spacing w:line="360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numPr>
          <w:ilvl w:val="0"/>
          <w:numId w:val="25"/>
        </w:numPr>
        <w:tabs>
          <w:tab w:val="left" w:pos="907"/>
        </w:tabs>
        <w:spacing w:before="69" w:line="360" w:lineRule="auto"/>
        <w:ind w:left="156" w:right="229" w:firstLine="283"/>
        <w:jc w:val="both"/>
      </w:pPr>
      <w:r>
        <w:lastRenderedPageBreak/>
        <w:t xml:space="preserve">Григорій Іванович </w:t>
      </w:r>
      <w:proofErr w:type="spellStart"/>
      <w:r>
        <w:t>Россолімо</w:t>
      </w:r>
      <w:proofErr w:type="spellEnd"/>
      <w:r>
        <w:t xml:space="preserve"> (1860-1928), відомий невропатолог, на початку століття запропонував свій оригінальний метод, який отримав назву:</w:t>
      </w:r>
    </w:p>
    <w:p w:rsidR="00106684" w:rsidRDefault="00B21786">
      <w:pPr>
        <w:pStyle w:val="a3"/>
        <w:spacing w:line="318" w:lineRule="exact"/>
        <w:ind w:left="439"/>
        <w:jc w:val="both"/>
      </w:pPr>
      <w:r>
        <w:t xml:space="preserve">А) «метод </w:t>
      </w:r>
      <w:proofErr w:type="spellStart"/>
      <w:r>
        <w:t>Россолімо</w:t>
      </w:r>
      <w:proofErr w:type="spellEnd"/>
      <w:r>
        <w:t>»</w:t>
      </w:r>
    </w:p>
    <w:p w:rsidR="00106684" w:rsidRDefault="00B21786">
      <w:pPr>
        <w:pStyle w:val="a3"/>
        <w:spacing w:before="160" w:line="360" w:lineRule="auto"/>
        <w:ind w:left="439" w:right="3874"/>
      </w:pPr>
      <w:r>
        <w:t>Б) «метод виявлення психологічних відхилень» В) «метод психологічних профілів»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spacing w:before="6"/>
        <w:ind w:left="862" w:hanging="423"/>
        <w:jc w:val="left"/>
      </w:pPr>
      <w:r>
        <w:t>Як галузь науко</w:t>
      </w:r>
      <w:r>
        <w:t>вого знання дефектологія почала</w:t>
      </w:r>
      <w:r>
        <w:rPr>
          <w:spacing w:val="-9"/>
        </w:rPr>
        <w:t xml:space="preserve"> </w:t>
      </w:r>
      <w:r>
        <w:t>розвиватися…</w:t>
      </w:r>
    </w:p>
    <w:p w:rsidR="00106684" w:rsidRDefault="00B21786">
      <w:pPr>
        <w:pStyle w:val="a3"/>
        <w:spacing w:before="156" w:line="360" w:lineRule="auto"/>
        <w:ind w:left="439" w:right="6131"/>
      </w:pPr>
      <w:r>
        <w:t>А) наприкінці ХVІІ століття Б) на початку ХХ століття В) на початку ХVІІІ</w:t>
      </w:r>
      <w:r>
        <w:rPr>
          <w:spacing w:val="-12"/>
        </w:rPr>
        <w:t xml:space="preserve"> </w:t>
      </w:r>
      <w:r>
        <w:t>століття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1314"/>
          <w:tab w:val="left" w:pos="1315"/>
          <w:tab w:val="left" w:pos="2079"/>
          <w:tab w:val="left" w:pos="3943"/>
          <w:tab w:val="left" w:pos="5507"/>
          <w:tab w:val="left" w:pos="7610"/>
          <w:tab w:val="left" w:pos="9346"/>
        </w:tabs>
        <w:spacing w:before="4" w:line="362" w:lineRule="auto"/>
        <w:ind w:left="156" w:right="227" w:firstLine="283"/>
        <w:jc w:val="left"/>
      </w:pPr>
      <w:r>
        <w:t>Яку</w:t>
      </w:r>
      <w:r>
        <w:tab/>
        <w:t>систематику</w:t>
      </w:r>
      <w:r>
        <w:tab/>
        <w:t>розробила</w:t>
      </w:r>
      <w:r>
        <w:tab/>
        <w:t>Г.</w:t>
      </w:r>
      <w:r>
        <w:rPr>
          <w:spacing w:val="2"/>
        </w:rPr>
        <w:t xml:space="preserve"> </w:t>
      </w:r>
      <w:r>
        <w:t>Є.</w:t>
      </w:r>
      <w:r>
        <w:rPr>
          <w:spacing w:val="-2"/>
        </w:rPr>
        <w:t xml:space="preserve"> </w:t>
      </w:r>
      <w:proofErr w:type="spellStart"/>
      <w:r>
        <w:t>Сухарєва</w:t>
      </w:r>
      <w:proofErr w:type="spellEnd"/>
      <w:r>
        <w:tab/>
        <w:t>(1892-1981),</w:t>
      </w:r>
      <w:r>
        <w:tab/>
      </w:r>
      <w:r>
        <w:rPr>
          <w:spacing w:val="-8"/>
        </w:rPr>
        <w:t xml:space="preserve">яка </w:t>
      </w:r>
      <w:r>
        <w:t>враховувала час і причини пошкодження нервової</w:t>
      </w:r>
      <w:r>
        <w:rPr>
          <w:spacing w:val="-8"/>
        </w:rPr>
        <w:t xml:space="preserve"> </w:t>
      </w:r>
      <w:r>
        <w:t>системи?</w:t>
      </w:r>
    </w:p>
    <w:p w:rsidR="00106684" w:rsidRDefault="00B21786">
      <w:pPr>
        <w:pStyle w:val="a3"/>
        <w:spacing w:line="360" w:lineRule="auto"/>
        <w:ind w:left="439" w:right="5633"/>
      </w:pPr>
      <w:r>
        <w:t>А) систематику</w:t>
      </w:r>
      <w:r>
        <w:t xml:space="preserve"> тифлопедагогіки Б) систематику олігофренії</w:t>
      </w:r>
    </w:p>
    <w:p w:rsidR="00106684" w:rsidRDefault="00B21786">
      <w:pPr>
        <w:pStyle w:val="a3"/>
        <w:spacing w:line="321" w:lineRule="exact"/>
        <w:ind w:left="439"/>
      </w:pPr>
      <w:r>
        <w:t>В) систематику сурдопедагогіки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1262"/>
        </w:tabs>
        <w:spacing w:before="158" w:line="360" w:lineRule="auto"/>
        <w:ind w:left="156" w:right="227" w:firstLine="283"/>
        <w:jc w:val="both"/>
      </w:pPr>
      <w:r>
        <w:t xml:space="preserve">Яку класифікацію розробила М. С. </w:t>
      </w:r>
      <w:proofErr w:type="spellStart"/>
      <w:r>
        <w:t>Певзнер</w:t>
      </w:r>
      <w:proofErr w:type="spellEnd"/>
      <w:r>
        <w:t xml:space="preserve"> (1901-1991) за показниками недорозвинення пізнавальної діяльності, за ступенем рухливості і врівноваженості процесів гальмування і</w:t>
      </w:r>
      <w:r>
        <w:rPr>
          <w:spacing w:val="-9"/>
        </w:rPr>
        <w:t xml:space="preserve"> </w:t>
      </w:r>
      <w:r>
        <w:t>збудження?</w:t>
      </w:r>
    </w:p>
    <w:p w:rsidR="00106684" w:rsidRDefault="00B21786">
      <w:pPr>
        <w:pStyle w:val="a3"/>
        <w:spacing w:line="315" w:lineRule="exact"/>
        <w:ind w:left="439"/>
        <w:jc w:val="both"/>
      </w:pPr>
      <w:r>
        <w:t>А) класифікацію олігофренії</w:t>
      </w:r>
    </w:p>
    <w:p w:rsidR="00106684" w:rsidRDefault="00B21786">
      <w:pPr>
        <w:pStyle w:val="a3"/>
        <w:spacing w:before="162" w:line="360" w:lineRule="auto"/>
        <w:ind w:left="439" w:right="4037"/>
        <w:jc w:val="both"/>
      </w:pPr>
      <w:r>
        <w:t>Б) класифікацію затримки розумово відсталих В) класифікацію тифлопедагогіки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1210"/>
        </w:tabs>
        <w:spacing w:before="5" w:line="360" w:lineRule="auto"/>
        <w:ind w:left="156" w:right="232" w:firstLine="283"/>
        <w:jc w:val="both"/>
      </w:pPr>
      <w:r>
        <w:t>Проблемі невстигаючих і недисциплінованих дітей та індивідуальному підходу були присвячені</w:t>
      </w:r>
      <w:r>
        <w:rPr>
          <w:spacing w:val="-1"/>
        </w:rPr>
        <w:t xml:space="preserve"> </w:t>
      </w:r>
      <w:r>
        <w:t>дослідження:</w:t>
      </w:r>
    </w:p>
    <w:p w:rsidR="00106684" w:rsidRDefault="00B21786">
      <w:pPr>
        <w:pStyle w:val="a3"/>
        <w:spacing w:line="360" w:lineRule="auto"/>
        <w:ind w:left="439" w:right="7481"/>
        <w:jc w:val="both"/>
      </w:pPr>
      <w:r>
        <w:t xml:space="preserve">А) Г. Є. </w:t>
      </w:r>
      <w:proofErr w:type="spellStart"/>
      <w:r>
        <w:t>Сухарєва</w:t>
      </w:r>
      <w:proofErr w:type="spellEnd"/>
      <w:r>
        <w:t xml:space="preserve"> Б) М. С. </w:t>
      </w:r>
      <w:proofErr w:type="spellStart"/>
      <w:r>
        <w:t>Певзнер</w:t>
      </w:r>
      <w:proofErr w:type="spellEnd"/>
      <w:r>
        <w:t xml:space="preserve"> В)</w:t>
      </w:r>
      <w:r>
        <w:t xml:space="preserve"> Л. С. </w:t>
      </w:r>
      <w:proofErr w:type="spellStart"/>
      <w:r>
        <w:t>Славіної</w:t>
      </w:r>
      <w:proofErr w:type="spellEnd"/>
    </w:p>
    <w:p w:rsidR="00106684" w:rsidRDefault="00B21786">
      <w:pPr>
        <w:pStyle w:val="1"/>
        <w:numPr>
          <w:ilvl w:val="0"/>
          <w:numId w:val="25"/>
        </w:numPr>
        <w:tabs>
          <w:tab w:val="left" w:pos="936"/>
        </w:tabs>
        <w:spacing w:line="360" w:lineRule="auto"/>
        <w:ind w:left="156" w:right="231" w:firstLine="283"/>
        <w:jc w:val="both"/>
      </w:pPr>
      <w:r>
        <w:t>Проблема диференціації навчання аномальних дітей та виділення серед них невстигаючих учнів загальноосвітньої школи з затримкою психічного розвитку послужила предметом глибоких наукових досліджень для:</w:t>
      </w:r>
    </w:p>
    <w:p w:rsidR="00106684" w:rsidRDefault="00B21786">
      <w:pPr>
        <w:pStyle w:val="a3"/>
        <w:spacing w:line="318" w:lineRule="exact"/>
        <w:ind w:left="439"/>
        <w:jc w:val="both"/>
      </w:pPr>
      <w:r>
        <w:t>А) Т. А. Власової</w:t>
      </w:r>
    </w:p>
    <w:p w:rsidR="00106684" w:rsidRDefault="00106684">
      <w:pPr>
        <w:spacing w:line="318" w:lineRule="exact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left="439" w:right="7307"/>
      </w:pPr>
      <w:r>
        <w:lastRenderedPageBreak/>
        <w:t>Б) М. С</w:t>
      </w:r>
      <w:r>
        <w:t xml:space="preserve">. </w:t>
      </w:r>
      <w:proofErr w:type="spellStart"/>
      <w:r>
        <w:t>Певзнер</w:t>
      </w:r>
      <w:proofErr w:type="spellEnd"/>
      <w:r>
        <w:t xml:space="preserve"> В) Г. І. </w:t>
      </w:r>
      <w:proofErr w:type="spellStart"/>
      <w:r>
        <w:t>Россолімо</w:t>
      </w:r>
      <w:proofErr w:type="spellEnd"/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spacing w:before="6"/>
        <w:ind w:left="861" w:hanging="423"/>
        <w:jc w:val="left"/>
      </w:pPr>
      <w:proofErr w:type="spellStart"/>
      <w:r>
        <w:t>Олігофренопедагогіка</w:t>
      </w:r>
      <w:proofErr w:type="spellEnd"/>
      <w:r>
        <w:t xml:space="preserve"> це –</w:t>
      </w:r>
    </w:p>
    <w:p w:rsidR="00106684" w:rsidRDefault="00B21786">
      <w:pPr>
        <w:pStyle w:val="a3"/>
        <w:spacing w:before="156"/>
        <w:ind w:left="439"/>
        <w:jc w:val="both"/>
      </w:pPr>
      <w:r>
        <w:t>а) стан, при якому активність і збудливість людини перевищує норму.</w:t>
      </w:r>
    </w:p>
    <w:p w:rsidR="00106684" w:rsidRDefault="00B21786">
      <w:pPr>
        <w:pStyle w:val="a3"/>
        <w:spacing w:before="160" w:line="360" w:lineRule="auto"/>
        <w:ind w:right="239" w:firstLine="283"/>
        <w:jc w:val="both"/>
      </w:pPr>
      <w:r>
        <w:t>б) наука, яка займається питаннями вивчення процесів розвитку, виховання і навчання дітей з порушеннями інтелектуального розвитку.</w:t>
      </w:r>
    </w:p>
    <w:p w:rsidR="00106684" w:rsidRDefault="00B21786">
      <w:pPr>
        <w:pStyle w:val="a3"/>
        <w:spacing w:before="2" w:line="360" w:lineRule="auto"/>
        <w:ind w:right="237" w:firstLine="283"/>
        <w:jc w:val="both"/>
      </w:pPr>
      <w:r>
        <w:t>в) це порушення нормального темпу психічного розвитку, в результаті чого дитина шкільного віку залишається в колі дошкільних ігрових інтересів.</w:t>
      </w:r>
    </w:p>
    <w:p w:rsidR="00106684" w:rsidRDefault="00B21786">
      <w:pPr>
        <w:pStyle w:val="a3"/>
        <w:spacing w:line="360" w:lineRule="auto"/>
        <w:ind w:right="235" w:firstLine="283"/>
        <w:jc w:val="both"/>
      </w:pPr>
      <w:r>
        <w:t>г) це поняття, яке говорить про  сповільнення  темпу психічного розвитку, яке частіше виявляється під час вступу</w:t>
      </w:r>
      <w:r>
        <w:t xml:space="preserve"> до школи і виражається в недостатності загального запасу знань, обмеженості</w:t>
      </w:r>
      <w:r>
        <w:rPr>
          <w:spacing w:val="-5"/>
        </w:rPr>
        <w:t xml:space="preserve"> </w:t>
      </w:r>
      <w:r>
        <w:t>уявлень.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ind w:left="862" w:hanging="423"/>
        <w:jc w:val="left"/>
      </w:pPr>
      <w:r>
        <w:rPr>
          <w:b w:val="0"/>
          <w:spacing w:val="-1"/>
          <w:shd w:val="clear" w:color="auto" w:fill="FFFFED"/>
        </w:rPr>
        <w:t xml:space="preserve"> </w:t>
      </w:r>
      <w:proofErr w:type="spellStart"/>
      <w:r>
        <w:rPr>
          <w:shd w:val="clear" w:color="auto" w:fill="FFFFED"/>
        </w:rPr>
        <w:t>Олігофренопедагогіка</w:t>
      </w:r>
      <w:proofErr w:type="spellEnd"/>
      <w:r>
        <w:rPr>
          <w:shd w:val="clear" w:color="auto" w:fill="FFFFED"/>
        </w:rPr>
        <w:t xml:space="preserve"> вивчає:</w:t>
      </w:r>
    </w:p>
    <w:p w:rsidR="00106684" w:rsidRDefault="00B21786">
      <w:pPr>
        <w:pStyle w:val="a3"/>
        <w:spacing w:before="160" w:line="360" w:lineRule="auto"/>
        <w:ind w:left="439" w:right="3414"/>
      </w:pPr>
      <w:r>
        <w:t>а) дітей з особливостями психофізичного розвитку, б) проблеми виховання і навчання</w:t>
      </w:r>
    </w:p>
    <w:p w:rsidR="00106684" w:rsidRDefault="00B21786">
      <w:pPr>
        <w:pStyle w:val="a3"/>
        <w:tabs>
          <w:tab w:val="left" w:pos="931"/>
          <w:tab w:val="left" w:pos="2360"/>
          <w:tab w:val="left" w:pos="3871"/>
          <w:tab w:val="left" w:pos="4214"/>
          <w:tab w:val="left" w:pos="5583"/>
          <w:tab w:val="left" w:pos="6535"/>
          <w:tab w:val="left" w:pos="7142"/>
          <w:tab w:val="left" w:pos="8167"/>
        </w:tabs>
        <w:spacing w:line="362" w:lineRule="auto"/>
        <w:ind w:right="229" w:firstLine="283"/>
      </w:pPr>
      <w:r>
        <w:t>в)</w:t>
      </w:r>
      <w:r>
        <w:tab/>
        <w:t>проблеми</w:t>
      </w:r>
      <w:r>
        <w:tab/>
        <w:t>виховання</w:t>
      </w:r>
      <w:r>
        <w:tab/>
        <w:t>і</w:t>
      </w:r>
      <w:r>
        <w:tab/>
        <w:t>навчання</w:t>
      </w:r>
      <w:r>
        <w:tab/>
        <w:t>дітей,</w:t>
      </w:r>
      <w:r>
        <w:tab/>
        <w:t>які</w:t>
      </w:r>
      <w:r>
        <w:tab/>
        <w:t>мають</w:t>
      </w:r>
      <w:r>
        <w:tab/>
      </w:r>
      <w:r>
        <w:rPr>
          <w:spacing w:val="-1"/>
        </w:rPr>
        <w:t xml:space="preserve">недорозвиток </w:t>
      </w:r>
      <w:r>
        <w:t>інтелектуальності.</w:t>
      </w:r>
    </w:p>
    <w:p w:rsidR="00106684" w:rsidRDefault="00B21786">
      <w:pPr>
        <w:pStyle w:val="a3"/>
        <w:spacing w:line="360" w:lineRule="auto"/>
        <w:ind w:right="774" w:firstLine="283"/>
      </w:pPr>
      <w:r>
        <w:t>г) проблеми виховання і навчання, шляхи корекції недоліків розвитку розумово відсталих дітей, а також питання їх соціальної реабілітації.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ind w:left="861" w:hanging="423"/>
        <w:jc w:val="left"/>
      </w:pPr>
      <w:r>
        <w:t>У якому столітті з’явилася наука</w:t>
      </w:r>
      <w:r>
        <w:rPr>
          <w:spacing w:val="-3"/>
        </w:rPr>
        <w:t xml:space="preserve"> </w:t>
      </w:r>
      <w:proofErr w:type="spellStart"/>
      <w:r>
        <w:t>олігофренопедагогіка</w:t>
      </w:r>
      <w:proofErr w:type="spellEnd"/>
      <w:r>
        <w:t>?</w:t>
      </w:r>
    </w:p>
    <w:p w:rsidR="00106684" w:rsidRDefault="00B21786">
      <w:pPr>
        <w:pStyle w:val="a3"/>
        <w:spacing w:before="156" w:line="360" w:lineRule="auto"/>
        <w:ind w:left="439" w:right="8023"/>
      </w:pPr>
      <w:r>
        <w:t>а) У XIX ст.. б) У XII ст. в)У XXI ст.. г)У XVIII ст.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963"/>
        </w:tabs>
        <w:spacing w:before="6" w:line="360" w:lineRule="auto"/>
        <w:ind w:left="156" w:right="233" w:firstLine="283"/>
        <w:jc w:val="left"/>
      </w:pPr>
      <w:r>
        <w:t>Першими вихователями розумово відсталих дітей в спеціальних відділеннях при психіатричних лікарнях і спеціальних притулках</w:t>
      </w:r>
      <w:r>
        <w:rPr>
          <w:spacing w:val="-13"/>
        </w:rPr>
        <w:t xml:space="preserve"> </w:t>
      </w:r>
      <w:r>
        <w:t>були:</w:t>
      </w:r>
    </w:p>
    <w:p w:rsidR="00106684" w:rsidRDefault="00B21786">
      <w:pPr>
        <w:pStyle w:val="a3"/>
        <w:spacing w:line="360" w:lineRule="auto"/>
        <w:ind w:left="439" w:right="8000"/>
      </w:pPr>
      <w:r>
        <w:t>а) вихователі б) лікарі</w:t>
      </w:r>
    </w:p>
    <w:p w:rsidR="00106684" w:rsidRDefault="00B21786">
      <w:pPr>
        <w:pStyle w:val="a3"/>
        <w:spacing w:line="362" w:lineRule="auto"/>
        <w:ind w:left="439" w:right="8215"/>
      </w:pPr>
      <w:r>
        <w:t>в) вчителі г) охоронці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794"/>
        </w:tabs>
        <w:spacing w:line="360" w:lineRule="auto"/>
        <w:ind w:left="156" w:right="232" w:firstLine="283"/>
        <w:jc w:val="left"/>
      </w:pPr>
      <w:r>
        <w:t>Хто розробив систему вихов</w:t>
      </w:r>
      <w:r>
        <w:t>ання і навчання розумово відсталих дітей, засновану у 19</w:t>
      </w:r>
      <w:r>
        <w:rPr>
          <w:spacing w:val="-2"/>
        </w:rPr>
        <w:t xml:space="preserve"> </w:t>
      </w:r>
      <w:r>
        <w:t>ст.</w:t>
      </w:r>
    </w:p>
    <w:p w:rsidR="00106684" w:rsidRDefault="00106684">
      <w:pPr>
        <w:spacing w:line="360" w:lineRule="auto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left="439" w:right="7952"/>
      </w:pPr>
      <w:r>
        <w:lastRenderedPageBreak/>
        <w:t xml:space="preserve">а) Ж. </w:t>
      </w:r>
      <w:proofErr w:type="spellStart"/>
      <w:r>
        <w:t>Філіппа</w:t>
      </w:r>
      <w:proofErr w:type="spellEnd"/>
      <w:r>
        <w:t xml:space="preserve"> б) А. </w:t>
      </w:r>
      <w:proofErr w:type="spellStart"/>
      <w:r>
        <w:t>Біне</w:t>
      </w:r>
      <w:proofErr w:type="spellEnd"/>
    </w:p>
    <w:p w:rsidR="00106684" w:rsidRDefault="00B21786">
      <w:pPr>
        <w:pStyle w:val="a3"/>
        <w:spacing w:before="2"/>
        <w:ind w:left="439"/>
      </w:pPr>
      <w:r>
        <w:t xml:space="preserve">в) Е. </w:t>
      </w:r>
      <w:proofErr w:type="spellStart"/>
      <w:r>
        <w:t>Сеген</w:t>
      </w:r>
      <w:proofErr w:type="spellEnd"/>
    </w:p>
    <w:p w:rsidR="00106684" w:rsidRDefault="00B21786">
      <w:pPr>
        <w:pStyle w:val="a3"/>
        <w:spacing w:before="160"/>
        <w:ind w:left="439"/>
      </w:pPr>
      <w:r>
        <w:t xml:space="preserve">г) П. </w:t>
      </w:r>
      <w:proofErr w:type="spellStart"/>
      <w:r>
        <w:t>Бонкура</w:t>
      </w:r>
      <w:proofErr w:type="spellEnd"/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spacing w:before="165"/>
        <w:ind w:left="861" w:hanging="423"/>
        <w:jc w:val="left"/>
      </w:pPr>
      <w:r>
        <w:t>Який аналізатор є складною нервово – рецепторною</w:t>
      </w:r>
      <w:r>
        <w:rPr>
          <w:spacing w:val="-8"/>
        </w:rPr>
        <w:t xml:space="preserve"> </w:t>
      </w:r>
      <w:r>
        <w:t>системою</w:t>
      </w:r>
    </w:p>
    <w:p w:rsidR="00106684" w:rsidRDefault="00B21786">
      <w:pPr>
        <w:pStyle w:val="a3"/>
        <w:spacing w:before="156" w:line="360" w:lineRule="auto"/>
        <w:ind w:left="439" w:right="8012"/>
      </w:pPr>
      <w:r>
        <w:t>а) нюховий б) смаковий в) дотиковий г) зоровий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spacing w:before="5"/>
        <w:ind w:left="861" w:hanging="423"/>
        <w:jc w:val="left"/>
      </w:pPr>
      <w:r>
        <w:t>Периферична частина зорового аналізатора – це</w:t>
      </w:r>
    </w:p>
    <w:p w:rsidR="00106684" w:rsidRDefault="00B21786">
      <w:pPr>
        <w:pStyle w:val="a3"/>
        <w:spacing w:before="156" w:line="360" w:lineRule="auto"/>
        <w:ind w:right="233" w:firstLine="283"/>
        <w:jc w:val="both"/>
      </w:pPr>
      <w:r>
        <w:t>а) це здатність організму сприймати і диференціювати світлові подразнення за допомогою зорового аналізатора, що реалізується через зорову систему або зоровий аналізатор людини.</w:t>
      </w:r>
    </w:p>
    <w:p w:rsidR="00106684" w:rsidRDefault="00B21786">
      <w:pPr>
        <w:pStyle w:val="a3"/>
        <w:spacing w:before="1" w:line="360" w:lineRule="auto"/>
        <w:ind w:right="229" w:firstLine="283"/>
        <w:jc w:val="both"/>
      </w:pPr>
      <w:r>
        <w:t>б) це очне яблуко із захисним (по</w:t>
      </w:r>
      <w:r>
        <w:t>віки, зіниця) і допоміжним (сльозові органи, м'язи очей, кон'юнктива) апаратом ока</w:t>
      </w:r>
    </w:p>
    <w:p w:rsidR="00106684" w:rsidRDefault="00B21786">
      <w:pPr>
        <w:pStyle w:val="a3"/>
        <w:spacing w:before="1" w:line="360" w:lineRule="auto"/>
        <w:ind w:right="237" w:firstLine="283"/>
        <w:jc w:val="both"/>
      </w:pPr>
      <w:r>
        <w:t>в) це здатність ока розрізняти дві точки, що світяться, як окремі при мінімальній відстані між ними.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spacing w:before="4"/>
        <w:ind w:left="861" w:hanging="423"/>
        <w:jc w:val="both"/>
      </w:pPr>
      <w:r>
        <w:t>Хто є основоположником науки</w:t>
      </w:r>
      <w:r>
        <w:rPr>
          <w:spacing w:val="-5"/>
        </w:rPr>
        <w:t xml:space="preserve"> </w:t>
      </w:r>
      <w:r>
        <w:t>тифлопедагогіки</w:t>
      </w:r>
    </w:p>
    <w:p w:rsidR="00106684" w:rsidRDefault="00B21786">
      <w:pPr>
        <w:pStyle w:val="a3"/>
        <w:spacing w:before="156" w:line="360" w:lineRule="auto"/>
        <w:ind w:left="439" w:right="8215"/>
      </w:pPr>
      <w:r>
        <w:t xml:space="preserve">а) Д. Галл б) В. </w:t>
      </w:r>
      <w:proofErr w:type="spellStart"/>
      <w:r>
        <w:t>Гаюї</w:t>
      </w:r>
      <w:proofErr w:type="spellEnd"/>
      <w:r>
        <w:t xml:space="preserve"> в) Т.</w:t>
      </w:r>
      <w:r>
        <w:t xml:space="preserve"> Лукас г) В. </w:t>
      </w:r>
      <w:proofErr w:type="spellStart"/>
      <w:r>
        <w:t>Мун</w:t>
      </w:r>
      <w:proofErr w:type="spellEnd"/>
    </w:p>
    <w:p w:rsidR="00106684" w:rsidRDefault="00B21786">
      <w:pPr>
        <w:pStyle w:val="1"/>
        <w:numPr>
          <w:ilvl w:val="0"/>
          <w:numId w:val="25"/>
        </w:numPr>
        <w:tabs>
          <w:tab w:val="left" w:pos="1044"/>
          <w:tab w:val="left" w:pos="1045"/>
          <w:tab w:val="left" w:pos="3236"/>
        </w:tabs>
        <w:spacing w:before="5" w:line="362" w:lineRule="auto"/>
        <w:ind w:left="156" w:right="234" w:firstLine="283"/>
        <w:jc w:val="left"/>
      </w:pPr>
      <w:r>
        <w:t>Де</w:t>
      </w:r>
      <w:r>
        <w:rPr>
          <w:spacing w:val="52"/>
        </w:rPr>
        <w:t xml:space="preserve"> </w:t>
      </w:r>
      <w:r>
        <w:t>організував</w:t>
      </w:r>
      <w:r>
        <w:tab/>
        <w:t xml:space="preserve">В. </w:t>
      </w:r>
      <w:proofErr w:type="spellStart"/>
      <w:r>
        <w:t>Гаюї</w:t>
      </w:r>
      <w:proofErr w:type="spellEnd"/>
      <w:r>
        <w:t xml:space="preserve"> перший навчальний заклад для сліпих у 1787</w:t>
      </w:r>
      <w:r>
        <w:rPr>
          <w:spacing w:val="-1"/>
        </w:rPr>
        <w:t xml:space="preserve"> </w:t>
      </w:r>
      <w:r>
        <w:t>р.</w:t>
      </w:r>
    </w:p>
    <w:p w:rsidR="00106684" w:rsidRDefault="00B21786">
      <w:pPr>
        <w:pStyle w:val="a3"/>
        <w:spacing w:line="360" w:lineRule="auto"/>
        <w:ind w:left="439" w:right="8114"/>
      </w:pPr>
      <w:r>
        <w:t>а) В Парижі б)В Англії в) В Україні г) В Бельгії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spacing w:line="360" w:lineRule="auto"/>
        <w:ind w:left="439" w:right="1021" w:firstLine="0"/>
        <w:jc w:val="left"/>
        <w:rPr>
          <w:b w:val="0"/>
        </w:rPr>
      </w:pPr>
      <w:r>
        <w:t>Де були створені перші школи для сліпих на межі XVIII-XIX ст</w:t>
      </w:r>
      <w:r>
        <w:rPr>
          <w:b w:val="0"/>
        </w:rPr>
        <w:t>. а)</w:t>
      </w:r>
      <w:r>
        <w:rPr>
          <w:b w:val="0"/>
          <w:spacing w:val="-1"/>
        </w:rPr>
        <w:t xml:space="preserve"> </w:t>
      </w:r>
      <w:r>
        <w:rPr>
          <w:b w:val="0"/>
        </w:rPr>
        <w:t>Австрія</w:t>
      </w:r>
    </w:p>
    <w:p w:rsidR="00106684" w:rsidRDefault="00B21786">
      <w:pPr>
        <w:pStyle w:val="a3"/>
        <w:spacing w:line="321" w:lineRule="exact"/>
        <w:ind w:left="439"/>
      </w:pPr>
      <w:r>
        <w:t>б) Великобританія</w:t>
      </w:r>
    </w:p>
    <w:p w:rsidR="00106684" w:rsidRDefault="00106684">
      <w:pPr>
        <w:spacing w:line="321" w:lineRule="exact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/>
        <w:ind w:left="439"/>
      </w:pPr>
      <w:r>
        <w:lastRenderedPageBreak/>
        <w:t>в) США</w:t>
      </w:r>
    </w:p>
    <w:p w:rsidR="00106684" w:rsidRDefault="00B21786">
      <w:pPr>
        <w:pStyle w:val="a3"/>
        <w:spacing w:before="161"/>
        <w:ind w:left="439"/>
      </w:pPr>
      <w:r>
        <w:t>г) Франція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946"/>
        </w:tabs>
        <w:spacing w:before="167" w:line="360" w:lineRule="auto"/>
        <w:ind w:left="156" w:right="225" w:firstLine="283"/>
        <w:jc w:val="left"/>
      </w:pPr>
      <w:r>
        <w:t>Яким дисциплінам діти з порушеннями зору навчалися у  XVIII-  XIX</w:t>
      </w:r>
      <w:r>
        <w:rPr>
          <w:spacing w:val="-2"/>
        </w:rPr>
        <w:t xml:space="preserve"> </w:t>
      </w:r>
      <w:r>
        <w:t>ст.</w:t>
      </w:r>
    </w:p>
    <w:p w:rsidR="00106684" w:rsidRDefault="00B21786">
      <w:pPr>
        <w:pStyle w:val="a3"/>
        <w:spacing w:line="360" w:lineRule="auto"/>
        <w:ind w:left="439" w:right="5930"/>
      </w:pPr>
      <w:r>
        <w:t>а) кресленню, музиці, рахунку б) письмо і читанню</w:t>
      </w:r>
    </w:p>
    <w:p w:rsidR="00106684" w:rsidRDefault="00B21786">
      <w:pPr>
        <w:pStyle w:val="a3"/>
        <w:spacing w:line="360" w:lineRule="auto"/>
        <w:ind w:left="439" w:right="2180"/>
      </w:pPr>
      <w:r>
        <w:t>в) письмо, читання, рахунку, примітивним ремеслам і музиці. г) ремеслам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9"/>
        </w:tabs>
        <w:spacing w:line="360" w:lineRule="auto"/>
        <w:ind w:left="156" w:right="222" w:firstLine="283"/>
        <w:jc w:val="left"/>
      </w:pPr>
      <w:r>
        <w:t xml:space="preserve">Що розробив видатний французький тифлопедагог Луї </w:t>
      </w:r>
      <w:proofErr w:type="spellStart"/>
      <w:r>
        <w:t>Брайль</w:t>
      </w:r>
      <w:proofErr w:type="spellEnd"/>
      <w:r>
        <w:t xml:space="preserve"> (1809- 1852) в 1829</w:t>
      </w:r>
      <w:r>
        <w:rPr>
          <w:spacing w:val="-2"/>
        </w:rPr>
        <w:t xml:space="preserve"> </w:t>
      </w:r>
      <w:r>
        <w:t>р.</w:t>
      </w:r>
    </w:p>
    <w:p w:rsidR="00106684" w:rsidRDefault="00B21786">
      <w:pPr>
        <w:pStyle w:val="a3"/>
        <w:spacing w:line="362" w:lineRule="auto"/>
        <w:ind w:left="439" w:right="6525"/>
      </w:pPr>
      <w:r>
        <w:t>а) науку тифлопедагогіку б) теорію про незрячих</w:t>
      </w:r>
    </w:p>
    <w:p w:rsidR="00106684" w:rsidRDefault="00B21786">
      <w:pPr>
        <w:pStyle w:val="a3"/>
        <w:spacing w:line="360" w:lineRule="auto"/>
        <w:ind w:left="439" w:right="4971"/>
      </w:pPr>
      <w:r>
        <w:t xml:space="preserve">в) рельєфний шрифт для </w:t>
      </w:r>
      <w:proofErr w:type="spellStart"/>
      <w:r>
        <w:t>слабочуючих</w:t>
      </w:r>
      <w:proofErr w:type="spellEnd"/>
      <w:r>
        <w:t xml:space="preserve"> г) рельєфний шрифт для сліпих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ind w:left="861" w:hanging="423"/>
        <w:jc w:val="left"/>
      </w:pPr>
      <w:r>
        <w:t>Сурдопедагогіка –</w:t>
      </w:r>
      <w:r>
        <w:rPr>
          <w:spacing w:val="2"/>
        </w:rPr>
        <w:t xml:space="preserve"> </w:t>
      </w:r>
      <w:r>
        <w:t>це</w:t>
      </w:r>
    </w:p>
    <w:p w:rsidR="00106684" w:rsidRDefault="00B21786">
      <w:pPr>
        <w:pStyle w:val="a3"/>
        <w:spacing w:before="151" w:line="360" w:lineRule="auto"/>
        <w:ind w:firstLine="283"/>
      </w:pPr>
      <w:r>
        <w:t>а) розділ спеціальної педагогіки про розвиток, виховання та навчання дітей і дорослих з вадами слуху.</w:t>
      </w:r>
    </w:p>
    <w:p w:rsidR="00106684" w:rsidRDefault="00B21786">
      <w:pPr>
        <w:pStyle w:val="a3"/>
        <w:spacing w:line="360" w:lineRule="auto"/>
        <w:ind w:left="439" w:right="771"/>
      </w:pPr>
      <w:r>
        <w:t>б) займається питаннями виховання і навчання розумово відсталих дітей; в) займається питанням навчання і виховання дітей з вадами зору</w:t>
      </w:r>
    </w:p>
    <w:p w:rsidR="00106684" w:rsidRDefault="00B21786">
      <w:pPr>
        <w:pStyle w:val="a3"/>
        <w:spacing w:line="360" w:lineRule="auto"/>
        <w:ind w:firstLine="283"/>
      </w:pPr>
      <w:r>
        <w:t>г) займається питан</w:t>
      </w:r>
      <w:r>
        <w:t>ням навчання і виховання дітей з порушеннями опорно- рухового апарату;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579"/>
        </w:tabs>
        <w:spacing w:before="4"/>
        <w:ind w:left="578" w:hanging="423"/>
        <w:jc w:val="left"/>
      </w:pPr>
      <w:r>
        <w:rPr>
          <w:spacing w:val="-6"/>
        </w:rPr>
        <w:t xml:space="preserve">Коли </w:t>
      </w:r>
      <w:r>
        <w:t>виникла когнітивна</w:t>
      </w:r>
      <w:r>
        <w:rPr>
          <w:spacing w:val="7"/>
        </w:rPr>
        <w:t xml:space="preserve"> </w:t>
      </w:r>
      <w:r>
        <w:rPr>
          <w:spacing w:val="-3"/>
        </w:rPr>
        <w:t>психологія</w:t>
      </w:r>
    </w:p>
    <w:p w:rsidR="00106684" w:rsidRDefault="00B21786">
      <w:pPr>
        <w:pStyle w:val="a3"/>
        <w:spacing w:before="156" w:line="362" w:lineRule="auto"/>
        <w:ind w:right="4971"/>
      </w:pPr>
      <w:r>
        <w:t>а) кінець 50-х — початок 60-х рр. ХХ ст. б) початок 80-х рр. ХХ ст.</w:t>
      </w:r>
    </w:p>
    <w:p w:rsidR="00106684" w:rsidRDefault="00B21786">
      <w:pPr>
        <w:pStyle w:val="a3"/>
        <w:spacing w:line="360" w:lineRule="auto"/>
        <w:ind w:right="4710"/>
      </w:pPr>
      <w:r>
        <w:t>в) кінець 50-х — початок 60-х рр. ХІХ ст. г) початок 70-х ХХ ст.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ind w:left="861" w:hanging="423"/>
        <w:jc w:val="left"/>
      </w:pPr>
      <w:r>
        <w:t>Термін когнітивни</w:t>
      </w:r>
      <w:r>
        <w:t>й</w:t>
      </w:r>
      <w:r>
        <w:rPr>
          <w:spacing w:val="-3"/>
        </w:rPr>
        <w:t xml:space="preserve"> </w:t>
      </w:r>
      <w:r>
        <w:t>означає</w:t>
      </w:r>
    </w:p>
    <w:p w:rsidR="00106684" w:rsidRDefault="00B21786">
      <w:pPr>
        <w:pStyle w:val="a3"/>
        <w:spacing w:before="154"/>
        <w:jc w:val="both"/>
      </w:pPr>
      <w:r>
        <w:t>а) розумовий</w:t>
      </w:r>
    </w:p>
    <w:p w:rsidR="00106684" w:rsidRDefault="00B21786">
      <w:pPr>
        <w:pStyle w:val="a3"/>
        <w:spacing w:before="163" w:line="360" w:lineRule="auto"/>
        <w:ind w:right="7916"/>
        <w:jc w:val="both"/>
      </w:pPr>
      <w:r>
        <w:t xml:space="preserve">б) розвивальний в) пізнавальний г) </w:t>
      </w:r>
      <w:proofErr w:type="spellStart"/>
      <w:r>
        <w:t>мисленнєвий</w:t>
      </w:r>
      <w:proofErr w:type="spellEnd"/>
    </w:p>
    <w:p w:rsidR="00106684" w:rsidRDefault="00106684">
      <w:pPr>
        <w:spacing w:line="360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numPr>
          <w:ilvl w:val="0"/>
          <w:numId w:val="25"/>
        </w:numPr>
        <w:tabs>
          <w:tab w:val="left" w:pos="915"/>
        </w:tabs>
        <w:spacing w:before="69" w:line="360" w:lineRule="auto"/>
        <w:ind w:left="156" w:right="227" w:firstLine="283"/>
        <w:jc w:val="left"/>
      </w:pPr>
      <w:r>
        <w:lastRenderedPageBreak/>
        <w:t>Для дитини мовленнєве спілкування залишається доступним, вона може сприймати мовлення розмовної гучності на відстані</w:t>
      </w:r>
      <w:r>
        <w:rPr>
          <w:spacing w:val="-10"/>
        </w:rPr>
        <w:t xml:space="preserve"> </w:t>
      </w:r>
      <w:r>
        <w:t>більше</w:t>
      </w:r>
    </w:p>
    <w:p w:rsidR="00106684" w:rsidRDefault="00B21786">
      <w:pPr>
        <w:pStyle w:val="a3"/>
        <w:spacing w:line="319" w:lineRule="exact"/>
        <w:ind w:left="439"/>
      </w:pPr>
      <w:r>
        <w:t>а) 2 – 3 м.</w:t>
      </w:r>
    </w:p>
    <w:p w:rsidR="00106684" w:rsidRDefault="00B21786">
      <w:pPr>
        <w:pStyle w:val="a3"/>
        <w:spacing w:before="160" w:line="360" w:lineRule="auto"/>
        <w:ind w:left="439" w:right="8064"/>
      </w:pPr>
      <w:r>
        <w:t>б) 1 – 2 м. в)20 – 50 см. г) 1 м.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spacing w:before="6"/>
        <w:ind w:left="861" w:hanging="423"/>
        <w:jc w:val="left"/>
      </w:pPr>
      <w:r>
        <w:t>Логопедія – це:</w:t>
      </w:r>
    </w:p>
    <w:p w:rsidR="00106684" w:rsidRDefault="00B21786">
      <w:pPr>
        <w:pStyle w:val="a3"/>
        <w:spacing w:before="155"/>
        <w:ind w:left="439"/>
      </w:pPr>
      <w:r>
        <w:t>а) наука про порушення мовлення та слуху;</w:t>
      </w:r>
    </w:p>
    <w:p w:rsidR="00106684" w:rsidRDefault="00B21786">
      <w:pPr>
        <w:pStyle w:val="a3"/>
        <w:spacing w:before="161" w:line="360" w:lineRule="auto"/>
        <w:ind w:right="774" w:firstLine="283"/>
      </w:pPr>
      <w:r>
        <w:t>б) наука про етіологію, механізми мовленнєвих розладів та засобах їх корекції;</w:t>
      </w:r>
    </w:p>
    <w:p w:rsidR="00106684" w:rsidRDefault="00B21786">
      <w:pPr>
        <w:pStyle w:val="a3"/>
        <w:spacing w:line="362" w:lineRule="auto"/>
        <w:ind w:firstLine="283"/>
      </w:pPr>
      <w:r>
        <w:t>в) наука про вади мовлення, про методи їх попередження, вивчення та подолання засобами спеціального навчання та вихован</w:t>
      </w:r>
      <w:r>
        <w:t>ня;</w:t>
      </w:r>
    </w:p>
    <w:p w:rsidR="00106684" w:rsidRDefault="00B21786">
      <w:pPr>
        <w:pStyle w:val="a3"/>
        <w:tabs>
          <w:tab w:val="left" w:pos="861"/>
          <w:tab w:val="left" w:pos="1350"/>
          <w:tab w:val="left" w:pos="2237"/>
          <w:tab w:val="left" w:pos="2880"/>
          <w:tab w:val="left" w:pos="4433"/>
          <w:tab w:val="left" w:pos="5858"/>
          <w:tab w:val="left" w:pos="6502"/>
          <w:tab w:val="left" w:pos="7569"/>
          <w:tab w:val="left" w:pos="8001"/>
        </w:tabs>
        <w:spacing w:line="360" w:lineRule="auto"/>
        <w:ind w:right="236" w:firstLine="283"/>
      </w:pPr>
      <w:r>
        <w:t>г)</w:t>
      </w:r>
      <w:r>
        <w:tab/>
        <w:t>це</w:t>
      </w:r>
      <w:r>
        <w:tab/>
        <w:t>наука</w:t>
      </w:r>
      <w:r>
        <w:tab/>
        <w:t>про</w:t>
      </w:r>
      <w:r>
        <w:tab/>
        <w:t>порушення</w:t>
      </w:r>
      <w:r>
        <w:tab/>
        <w:t>мовлення,</w:t>
      </w:r>
      <w:r>
        <w:tab/>
        <w:t>про</w:t>
      </w:r>
      <w:r>
        <w:tab/>
        <w:t>методи</w:t>
      </w:r>
      <w:r>
        <w:tab/>
        <w:t>їх</w:t>
      </w:r>
      <w:r>
        <w:tab/>
      </w:r>
      <w:r>
        <w:rPr>
          <w:spacing w:val="-1"/>
        </w:rPr>
        <w:t xml:space="preserve">попередження, </w:t>
      </w:r>
      <w:r>
        <w:t>виявлення й усунення засобами спеціального навчання і</w:t>
      </w:r>
      <w:r>
        <w:rPr>
          <w:spacing w:val="-9"/>
        </w:rPr>
        <w:t xml:space="preserve"> </w:t>
      </w:r>
      <w:r>
        <w:t>виховання.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ind w:left="861" w:hanging="423"/>
        <w:jc w:val="left"/>
      </w:pPr>
      <w:r>
        <w:t>Логопедія є</w:t>
      </w:r>
      <w:r>
        <w:rPr>
          <w:spacing w:val="-2"/>
        </w:rPr>
        <w:t xml:space="preserve"> </w:t>
      </w:r>
      <w:r>
        <w:t>галуззю:</w:t>
      </w:r>
    </w:p>
    <w:p w:rsidR="00106684" w:rsidRDefault="00B21786">
      <w:pPr>
        <w:pStyle w:val="a3"/>
        <w:spacing w:before="156" w:line="360" w:lineRule="auto"/>
        <w:ind w:left="439" w:right="6472"/>
        <w:jc w:val="both"/>
      </w:pPr>
      <w:r>
        <w:t xml:space="preserve">а) спеціальної психології; б) спеціальної педагогіки; в) </w:t>
      </w:r>
      <w:proofErr w:type="spellStart"/>
      <w:r>
        <w:t>психолігвістики</w:t>
      </w:r>
      <w:proofErr w:type="spellEnd"/>
      <w:r>
        <w:t>;</w:t>
      </w:r>
    </w:p>
    <w:p w:rsidR="00106684" w:rsidRDefault="00B21786">
      <w:pPr>
        <w:pStyle w:val="a3"/>
        <w:spacing w:line="320" w:lineRule="exact"/>
        <w:ind w:left="439"/>
        <w:jc w:val="both"/>
      </w:pPr>
      <w:r>
        <w:t>г) правильної відповіді немає.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spacing w:before="168"/>
        <w:ind w:left="861" w:hanging="423"/>
        <w:jc w:val="left"/>
      </w:pPr>
      <w:r>
        <w:t>Метою логопедії як науки є</w:t>
      </w:r>
      <w:r>
        <w:rPr>
          <w:spacing w:val="-6"/>
        </w:rPr>
        <w:t xml:space="preserve"> </w:t>
      </w:r>
      <w:r>
        <w:t>:</w:t>
      </w:r>
    </w:p>
    <w:p w:rsidR="00106684" w:rsidRDefault="00B21786">
      <w:pPr>
        <w:pStyle w:val="a3"/>
        <w:spacing w:before="155" w:line="360" w:lineRule="auto"/>
        <w:ind w:firstLine="283"/>
      </w:pPr>
      <w:r>
        <w:t xml:space="preserve">а) розробка науково </w:t>
      </w:r>
      <w:proofErr w:type="spellStart"/>
      <w:r>
        <w:t>обгрунтованої</w:t>
      </w:r>
      <w:proofErr w:type="spellEnd"/>
      <w:r>
        <w:t xml:space="preserve"> системи засобів профілактики та корекції мовленнєвих розладів, а також реабілітації осіб з порушеннями мовлення;</w:t>
      </w:r>
    </w:p>
    <w:p w:rsidR="00106684" w:rsidRDefault="00B21786">
      <w:pPr>
        <w:pStyle w:val="a3"/>
        <w:spacing w:line="321" w:lineRule="exact"/>
        <w:ind w:left="439"/>
      </w:pPr>
      <w:r>
        <w:t>б) структура порушень мовленнєвої діяльності</w:t>
      </w:r>
    </w:p>
    <w:p w:rsidR="00106684" w:rsidRDefault="00B21786">
      <w:pPr>
        <w:pStyle w:val="a3"/>
        <w:tabs>
          <w:tab w:val="left" w:pos="8338"/>
        </w:tabs>
        <w:spacing w:before="163" w:line="360" w:lineRule="auto"/>
        <w:ind w:right="235" w:firstLine="283"/>
      </w:pPr>
      <w:r>
        <w:t xml:space="preserve">в)  </w:t>
      </w:r>
      <w:r>
        <w:t xml:space="preserve"> розробка   методів   педагогічної </w:t>
      </w:r>
      <w:r>
        <w:rPr>
          <w:spacing w:val="9"/>
        </w:rPr>
        <w:t xml:space="preserve"> </w:t>
      </w:r>
      <w:r>
        <w:t xml:space="preserve">діагностики </w:t>
      </w:r>
      <w:r>
        <w:rPr>
          <w:spacing w:val="56"/>
        </w:rPr>
        <w:t xml:space="preserve"> </w:t>
      </w:r>
      <w:r>
        <w:t>мовленнєвих</w:t>
      </w:r>
      <w:r>
        <w:tab/>
        <w:t xml:space="preserve">розладів </w:t>
      </w:r>
      <w:r>
        <w:rPr>
          <w:spacing w:val="-8"/>
        </w:rPr>
        <w:t xml:space="preserve">та </w:t>
      </w:r>
      <w:r>
        <w:t>засобів спеціального навчання в умовах закладів компенсуючого</w:t>
      </w:r>
      <w:r>
        <w:rPr>
          <w:spacing w:val="-16"/>
        </w:rPr>
        <w:t xml:space="preserve"> </w:t>
      </w:r>
      <w:r>
        <w:t>типу;</w:t>
      </w:r>
    </w:p>
    <w:p w:rsidR="00106684" w:rsidRDefault="00B21786">
      <w:pPr>
        <w:pStyle w:val="a3"/>
        <w:spacing w:line="360" w:lineRule="auto"/>
        <w:ind w:firstLine="283"/>
      </w:pPr>
      <w:r>
        <w:t xml:space="preserve">г) розробка системи подолання і профілактики </w:t>
      </w:r>
      <w:proofErr w:type="spellStart"/>
      <w:r>
        <w:t>мовних</w:t>
      </w:r>
      <w:proofErr w:type="spellEnd"/>
      <w:r>
        <w:t xml:space="preserve"> розладів, а також вивчення, навчання, виховання людей з порушен</w:t>
      </w:r>
      <w:r>
        <w:t>нями мовлення.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579"/>
        </w:tabs>
        <w:spacing w:before="3"/>
        <w:ind w:left="578" w:hanging="423"/>
        <w:jc w:val="left"/>
      </w:pPr>
      <w:r>
        <w:rPr>
          <w:spacing w:val="-3"/>
        </w:rPr>
        <w:t xml:space="preserve">Предметом </w:t>
      </w:r>
      <w:proofErr w:type="spellStart"/>
      <w:r>
        <w:t>логодидактики</w:t>
      </w:r>
      <w:proofErr w:type="spellEnd"/>
      <w:r>
        <w:rPr>
          <w:spacing w:val="-2"/>
        </w:rPr>
        <w:t xml:space="preserve"> </w:t>
      </w:r>
      <w:r>
        <w:t>є</w:t>
      </w:r>
    </w:p>
    <w:p w:rsidR="00106684" w:rsidRDefault="00B21786">
      <w:pPr>
        <w:pStyle w:val="a3"/>
        <w:spacing w:before="158"/>
      </w:pPr>
      <w:r>
        <w:t>а) людина з обмеженими можливостями</w:t>
      </w:r>
    </w:p>
    <w:p w:rsidR="00106684" w:rsidRDefault="00106684">
      <w:p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right="1338"/>
        <w:jc w:val="both"/>
      </w:pPr>
      <w:r>
        <w:lastRenderedPageBreak/>
        <w:t xml:space="preserve">б) теорія і практика спеціальної освіти, вивчення особливостей освіти і розвитку </w:t>
      </w:r>
      <w:r>
        <w:rPr>
          <w:spacing w:val="-3"/>
        </w:rPr>
        <w:t xml:space="preserve">людини </w:t>
      </w:r>
      <w:r>
        <w:t>з обмеженими мовленнєвими можливостями з метою соціальної адаптації та інклюзії</w:t>
      </w:r>
    </w:p>
    <w:p w:rsidR="00106684" w:rsidRDefault="00B21786">
      <w:pPr>
        <w:pStyle w:val="a3"/>
        <w:spacing w:before="1"/>
        <w:jc w:val="both"/>
      </w:pPr>
      <w:r>
        <w:t>в) мовленнєві порушення</w:t>
      </w:r>
    </w:p>
    <w:p w:rsidR="00106684" w:rsidRDefault="00B21786">
      <w:pPr>
        <w:pStyle w:val="a3"/>
        <w:spacing w:before="160"/>
        <w:jc w:val="both"/>
      </w:pPr>
      <w:r>
        <w:t>г) навчання і виховання дітей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spacing w:before="166"/>
        <w:ind w:left="861" w:hanging="423"/>
        <w:jc w:val="left"/>
      </w:pPr>
      <w:r>
        <w:t>Від якої науки була відокремлена «дефектологія»</w:t>
      </w:r>
      <w:r>
        <w:rPr>
          <w:spacing w:val="-8"/>
        </w:rPr>
        <w:t xml:space="preserve"> </w:t>
      </w:r>
      <w:r>
        <w:t>?</w:t>
      </w:r>
    </w:p>
    <w:p w:rsidR="00106684" w:rsidRDefault="00B21786">
      <w:pPr>
        <w:pStyle w:val="a3"/>
        <w:spacing w:before="158" w:line="360" w:lineRule="auto"/>
        <w:ind w:left="439" w:right="7970"/>
      </w:pPr>
      <w:r>
        <w:t>а) педологія б) педагогіка в) психологія</w:t>
      </w:r>
    </w:p>
    <w:p w:rsidR="00106684" w:rsidRDefault="00B21786">
      <w:pPr>
        <w:pStyle w:val="a3"/>
        <w:spacing w:line="321" w:lineRule="exact"/>
        <w:ind w:left="439"/>
      </w:pPr>
      <w:r>
        <w:t>г) патопсихологія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941"/>
        </w:tabs>
        <w:spacing w:before="165" w:line="362" w:lineRule="auto"/>
        <w:ind w:left="156" w:right="235" w:firstLine="283"/>
        <w:jc w:val="left"/>
      </w:pPr>
      <w:r>
        <w:t>Логопедична робота може здійснюватися з використанням різних методів, серед яких умовно виділяють</w:t>
      </w:r>
      <w:r>
        <w:rPr>
          <w:spacing w:val="-2"/>
        </w:rPr>
        <w:t xml:space="preserve"> </w:t>
      </w:r>
      <w:r>
        <w:t>:</w:t>
      </w:r>
    </w:p>
    <w:p w:rsidR="00106684" w:rsidRDefault="00B21786">
      <w:pPr>
        <w:pStyle w:val="a3"/>
        <w:spacing w:line="360" w:lineRule="auto"/>
        <w:ind w:left="718" w:right="5660"/>
      </w:pPr>
      <w:r>
        <w:t>а) наочні, словесні і практичні б) словесні і практичні</w:t>
      </w:r>
    </w:p>
    <w:p w:rsidR="00106684" w:rsidRDefault="00B21786">
      <w:pPr>
        <w:pStyle w:val="a3"/>
        <w:spacing w:line="321" w:lineRule="exact"/>
        <w:ind w:left="718"/>
      </w:pPr>
      <w:r>
        <w:t>в) наочні та словесні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932"/>
        </w:tabs>
        <w:spacing w:before="158"/>
        <w:ind w:left="932" w:hanging="493"/>
        <w:jc w:val="left"/>
      </w:pPr>
      <w:r>
        <w:t>Термін «</w:t>
      </w:r>
      <w:proofErr w:type="spellStart"/>
      <w:r>
        <w:t>Дизонтогенез</w:t>
      </w:r>
      <w:proofErr w:type="spellEnd"/>
      <w:r>
        <w:t>»</w:t>
      </w:r>
      <w:r>
        <w:rPr>
          <w:spacing w:val="-8"/>
        </w:rPr>
        <w:t xml:space="preserve"> </w:t>
      </w:r>
      <w:r>
        <w:t>означає…</w:t>
      </w:r>
    </w:p>
    <w:p w:rsidR="00106684" w:rsidRDefault="00B21786">
      <w:pPr>
        <w:pStyle w:val="a3"/>
        <w:spacing w:before="156" w:line="360" w:lineRule="auto"/>
        <w:ind w:firstLine="561"/>
      </w:pPr>
      <w:r>
        <w:t>а) це особливості психічного розвитку, які не дозволяють їм без спеціально створених умов повноцінно засвоювати навчальну програму .</w:t>
      </w:r>
    </w:p>
    <w:p w:rsidR="00106684" w:rsidRDefault="00B21786">
      <w:pPr>
        <w:pStyle w:val="a3"/>
        <w:spacing w:line="362" w:lineRule="auto"/>
        <w:ind w:firstLine="561"/>
      </w:pPr>
      <w:r>
        <w:t>б) це процес індивідуального розвитку організму від народження до кінця життя в конкретних умовах зовнішнього середовища;</w:t>
      </w:r>
    </w:p>
    <w:p w:rsidR="00106684" w:rsidRDefault="00B21786">
      <w:pPr>
        <w:pStyle w:val="a3"/>
        <w:spacing w:line="360" w:lineRule="auto"/>
        <w:ind w:right="231" w:firstLine="561"/>
      </w:pPr>
      <w:r>
        <w:t>в</w:t>
      </w:r>
      <w:r>
        <w:t>) це відхилення внутрішньоутробного формування структур організму від їх нормального розвитку;</w:t>
      </w:r>
    </w:p>
    <w:p w:rsidR="00106684" w:rsidRDefault="00B21786">
      <w:pPr>
        <w:pStyle w:val="a3"/>
        <w:tabs>
          <w:tab w:val="left" w:pos="996"/>
          <w:tab w:val="left" w:pos="2370"/>
          <w:tab w:val="left" w:pos="4061"/>
          <w:tab w:val="left" w:pos="4682"/>
          <w:tab w:val="left" w:pos="6493"/>
          <w:tab w:val="left" w:pos="8515"/>
        </w:tabs>
        <w:spacing w:line="362" w:lineRule="auto"/>
        <w:ind w:right="232" w:firstLine="283"/>
      </w:pPr>
      <w:r>
        <w:t>г)</w:t>
      </w:r>
      <w:r>
        <w:tab/>
        <w:t>послуги,</w:t>
      </w:r>
      <w:r>
        <w:tab/>
        <w:t>спрямовані</w:t>
      </w:r>
      <w:r>
        <w:tab/>
        <w:t>на</w:t>
      </w:r>
      <w:r>
        <w:tab/>
        <w:t>відновлення</w:t>
      </w:r>
      <w:r>
        <w:tab/>
        <w:t>оптимального</w:t>
      </w:r>
      <w:r>
        <w:tab/>
      </w:r>
      <w:r>
        <w:rPr>
          <w:spacing w:val="-3"/>
        </w:rPr>
        <w:t xml:space="preserve">фізичного, </w:t>
      </w:r>
      <w:proofErr w:type="spellStart"/>
      <w:r>
        <w:t>інтелектуального,психічного</w:t>
      </w:r>
      <w:proofErr w:type="spellEnd"/>
      <w:r>
        <w:t xml:space="preserve"> і соціального рівня</w:t>
      </w:r>
      <w:r>
        <w:rPr>
          <w:spacing w:val="-6"/>
        </w:rPr>
        <w:t xml:space="preserve"> </w:t>
      </w:r>
      <w:r>
        <w:t>життєдіяльності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579"/>
        </w:tabs>
        <w:spacing w:line="360" w:lineRule="auto"/>
        <w:ind w:left="156" w:right="1334" w:firstLine="0"/>
        <w:jc w:val="left"/>
      </w:pPr>
      <w:r>
        <w:rPr>
          <w:spacing w:val="-3"/>
        </w:rPr>
        <w:t xml:space="preserve">Хто </w:t>
      </w:r>
      <w:r>
        <w:t>запропонував ідею про етапи ста</w:t>
      </w:r>
      <w:r>
        <w:t>новлення</w:t>
      </w:r>
      <w:r>
        <w:rPr>
          <w:spacing w:val="-30"/>
        </w:rPr>
        <w:t xml:space="preserve"> </w:t>
      </w:r>
      <w:r>
        <w:t>інтелектуальних операцій</w:t>
      </w:r>
    </w:p>
    <w:p w:rsidR="00106684" w:rsidRDefault="00B21786">
      <w:pPr>
        <w:pStyle w:val="a3"/>
        <w:spacing w:line="360" w:lineRule="auto"/>
        <w:ind w:right="8183"/>
      </w:pPr>
      <w:r>
        <w:t xml:space="preserve">а) Д. </w:t>
      </w:r>
      <w:r>
        <w:rPr>
          <w:spacing w:val="-5"/>
        </w:rPr>
        <w:t xml:space="preserve">Ельконін </w:t>
      </w:r>
      <w:r>
        <w:t xml:space="preserve">б) Ж. </w:t>
      </w:r>
      <w:proofErr w:type="spellStart"/>
      <w:r>
        <w:t>Піаже</w:t>
      </w:r>
      <w:proofErr w:type="spellEnd"/>
      <w:r>
        <w:t xml:space="preserve"> в) В.</w:t>
      </w:r>
      <w:r>
        <w:rPr>
          <w:spacing w:val="-5"/>
        </w:rPr>
        <w:t xml:space="preserve"> </w:t>
      </w:r>
      <w:r>
        <w:t>Давидов</w:t>
      </w:r>
    </w:p>
    <w:p w:rsidR="00106684" w:rsidRDefault="00B21786">
      <w:pPr>
        <w:pStyle w:val="a3"/>
      </w:pPr>
      <w:r>
        <w:t xml:space="preserve">г) </w:t>
      </w:r>
      <w:proofErr w:type="spellStart"/>
      <w:r>
        <w:t>Л.С.Вигодський</w:t>
      </w:r>
      <w:proofErr w:type="spellEnd"/>
    </w:p>
    <w:p w:rsidR="00106684" w:rsidRDefault="00106684">
      <w:p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numPr>
          <w:ilvl w:val="0"/>
          <w:numId w:val="25"/>
        </w:numPr>
        <w:tabs>
          <w:tab w:val="left" w:pos="1094"/>
          <w:tab w:val="left" w:pos="1095"/>
          <w:tab w:val="left" w:pos="2072"/>
          <w:tab w:val="left" w:pos="2489"/>
          <w:tab w:val="left" w:pos="3598"/>
          <w:tab w:val="left" w:pos="5797"/>
          <w:tab w:val="left" w:pos="7335"/>
          <w:tab w:val="left" w:pos="8706"/>
        </w:tabs>
        <w:spacing w:before="69" w:line="360" w:lineRule="auto"/>
        <w:ind w:left="156" w:right="231" w:firstLine="283"/>
        <w:jc w:val="left"/>
      </w:pPr>
      <w:r>
        <w:lastRenderedPageBreak/>
        <w:t>Кому</w:t>
      </w:r>
      <w:r>
        <w:tab/>
        <w:t>з</w:t>
      </w:r>
      <w:r>
        <w:tab/>
        <w:t>нижче</w:t>
      </w:r>
      <w:r>
        <w:tab/>
        <w:t>перерахованих</w:t>
      </w:r>
      <w:r>
        <w:tab/>
        <w:t>належить</w:t>
      </w:r>
      <w:r>
        <w:tab/>
        <w:t>видання</w:t>
      </w:r>
      <w:r>
        <w:tab/>
      </w:r>
      <w:r>
        <w:rPr>
          <w:spacing w:val="-3"/>
        </w:rPr>
        <w:t xml:space="preserve">першого </w:t>
      </w:r>
      <w:r>
        <w:t>керівництва по роботі з глибоко відсталими</w:t>
      </w:r>
      <w:r>
        <w:rPr>
          <w:spacing w:val="-2"/>
        </w:rPr>
        <w:t xml:space="preserve"> </w:t>
      </w:r>
      <w:r>
        <w:t>дітьми?</w:t>
      </w:r>
    </w:p>
    <w:p w:rsidR="00106684" w:rsidRDefault="00B21786">
      <w:pPr>
        <w:pStyle w:val="a3"/>
        <w:spacing w:line="360" w:lineRule="auto"/>
        <w:ind w:left="439" w:right="7485"/>
      </w:pPr>
      <w:r>
        <w:t xml:space="preserve">А) К. К. </w:t>
      </w:r>
      <w:proofErr w:type="spellStart"/>
      <w:r>
        <w:t>Грачовій</w:t>
      </w:r>
      <w:proofErr w:type="spellEnd"/>
      <w:r>
        <w:t xml:space="preserve"> Б) Г. І. </w:t>
      </w:r>
      <w:proofErr w:type="spellStart"/>
      <w:r>
        <w:t>Россолімо</w:t>
      </w:r>
      <w:proofErr w:type="spellEnd"/>
    </w:p>
    <w:p w:rsidR="00106684" w:rsidRDefault="00B21786">
      <w:pPr>
        <w:pStyle w:val="a3"/>
        <w:spacing w:line="321" w:lineRule="exact"/>
        <w:ind w:left="439"/>
      </w:pPr>
      <w:r>
        <w:t>В) Л. С. Виготському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74"/>
        </w:tabs>
        <w:spacing w:before="162" w:line="362" w:lineRule="auto"/>
        <w:ind w:left="156" w:right="227" w:firstLine="283"/>
        <w:jc w:val="left"/>
      </w:pPr>
      <w:r>
        <w:rPr>
          <w:spacing w:val="-2"/>
        </w:rPr>
        <w:t xml:space="preserve">Хто </w:t>
      </w:r>
      <w:r>
        <w:t>написав книгу "Педагогічна корекція", видану в 20-ті роки, яка  і в даний час практичним керівництвом у корекційній</w:t>
      </w:r>
      <w:r>
        <w:rPr>
          <w:spacing w:val="57"/>
        </w:rPr>
        <w:t xml:space="preserve"> </w:t>
      </w:r>
      <w:r>
        <w:t>педагогіці?</w:t>
      </w:r>
    </w:p>
    <w:p w:rsidR="00106684" w:rsidRDefault="00B21786">
      <w:pPr>
        <w:pStyle w:val="a3"/>
        <w:spacing w:line="360" w:lineRule="auto"/>
        <w:ind w:left="439" w:right="7176"/>
      </w:pPr>
      <w:r>
        <w:t xml:space="preserve">А) В. П. Кащенко Б) Г. І. </w:t>
      </w:r>
      <w:proofErr w:type="spellStart"/>
      <w:r>
        <w:t>Россолімо</w:t>
      </w:r>
      <w:proofErr w:type="spellEnd"/>
      <w:r>
        <w:t xml:space="preserve"> В) Л. С.</w:t>
      </w:r>
      <w:r>
        <w:rPr>
          <w:spacing w:val="11"/>
        </w:rPr>
        <w:t xml:space="preserve"> </w:t>
      </w:r>
      <w:r>
        <w:rPr>
          <w:spacing w:val="-3"/>
        </w:rPr>
        <w:t>Виготський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ind w:left="861" w:hanging="423"/>
        <w:jc w:val="left"/>
      </w:pPr>
      <w:r>
        <w:t>Ким була створена школа-санаторій для дефективн</w:t>
      </w:r>
      <w:r>
        <w:t>их</w:t>
      </w:r>
      <w:r>
        <w:rPr>
          <w:spacing w:val="-6"/>
        </w:rPr>
        <w:t xml:space="preserve"> </w:t>
      </w:r>
      <w:r>
        <w:t>дітей?</w:t>
      </w:r>
    </w:p>
    <w:p w:rsidR="00106684" w:rsidRDefault="00B21786">
      <w:pPr>
        <w:pStyle w:val="a3"/>
        <w:spacing w:before="152" w:line="360" w:lineRule="auto"/>
        <w:ind w:left="439" w:right="7499"/>
        <w:jc w:val="both"/>
      </w:pPr>
      <w:r>
        <w:t xml:space="preserve">А) М. С. </w:t>
      </w:r>
      <w:proofErr w:type="spellStart"/>
      <w:r>
        <w:t>Певзнер</w:t>
      </w:r>
      <w:proofErr w:type="spellEnd"/>
      <w:r>
        <w:t xml:space="preserve"> Б) В. П. Кащенко В) Г. Є. </w:t>
      </w:r>
      <w:proofErr w:type="spellStart"/>
      <w:r>
        <w:t>Сухарєва</w:t>
      </w:r>
      <w:proofErr w:type="spellEnd"/>
    </w:p>
    <w:p w:rsidR="00106684" w:rsidRDefault="00B21786">
      <w:pPr>
        <w:pStyle w:val="1"/>
        <w:numPr>
          <w:ilvl w:val="0"/>
          <w:numId w:val="25"/>
        </w:numPr>
        <w:tabs>
          <w:tab w:val="left" w:pos="689"/>
        </w:tabs>
        <w:spacing w:before="3" w:line="362" w:lineRule="auto"/>
        <w:ind w:left="156" w:right="231" w:firstLine="0"/>
        <w:jc w:val="left"/>
      </w:pPr>
      <w:r>
        <w:t>Який підхід не належить до оцінювання навчальних досягнень з граматики та</w:t>
      </w:r>
      <w:r>
        <w:rPr>
          <w:spacing w:val="-4"/>
        </w:rPr>
        <w:t xml:space="preserve"> </w:t>
      </w:r>
      <w:r>
        <w:t>орфографії</w:t>
      </w:r>
    </w:p>
    <w:p w:rsidR="00106684" w:rsidRDefault="00B21786">
      <w:pPr>
        <w:pStyle w:val="a3"/>
        <w:spacing w:line="312" w:lineRule="exact"/>
      </w:pPr>
      <w:r>
        <w:t>а) Якісний</w:t>
      </w:r>
    </w:p>
    <w:p w:rsidR="00106684" w:rsidRDefault="00B21786">
      <w:pPr>
        <w:pStyle w:val="a3"/>
        <w:spacing w:before="160" w:line="360" w:lineRule="auto"/>
        <w:ind w:right="7794"/>
      </w:pPr>
      <w:r>
        <w:t xml:space="preserve">б) </w:t>
      </w:r>
      <w:proofErr w:type="spellStart"/>
      <w:r>
        <w:t>Поелементний</w:t>
      </w:r>
      <w:proofErr w:type="spellEnd"/>
      <w:r>
        <w:t xml:space="preserve"> в) Структурний г) </w:t>
      </w:r>
      <w:proofErr w:type="spellStart"/>
      <w:r>
        <w:t>Рівневий</w:t>
      </w:r>
      <w:proofErr w:type="spellEnd"/>
    </w:p>
    <w:p w:rsidR="00106684" w:rsidRDefault="00B21786">
      <w:pPr>
        <w:pStyle w:val="1"/>
        <w:numPr>
          <w:ilvl w:val="0"/>
          <w:numId w:val="25"/>
        </w:numPr>
        <w:tabs>
          <w:tab w:val="left" w:pos="862"/>
        </w:tabs>
        <w:spacing w:before="6"/>
        <w:ind w:left="861" w:hanging="423"/>
        <w:jc w:val="left"/>
      </w:pPr>
      <w:r>
        <w:t>Як галузь наукового знання дефектологія почала</w:t>
      </w:r>
      <w:r>
        <w:rPr>
          <w:spacing w:val="-5"/>
        </w:rPr>
        <w:t xml:space="preserve"> </w:t>
      </w:r>
      <w:r>
        <w:t>розвиватися…</w:t>
      </w:r>
    </w:p>
    <w:p w:rsidR="00106684" w:rsidRDefault="00B21786">
      <w:pPr>
        <w:pStyle w:val="a3"/>
        <w:spacing w:before="156" w:line="360" w:lineRule="auto"/>
        <w:ind w:left="439" w:right="6131"/>
      </w:pPr>
      <w:r>
        <w:t>А) наприкінці ХVІІ століття Б) на початку ХХ століття В) на початку ХVІІІ</w:t>
      </w:r>
      <w:r>
        <w:rPr>
          <w:spacing w:val="-12"/>
        </w:rPr>
        <w:t xml:space="preserve"> </w:t>
      </w:r>
      <w:r>
        <w:t>століття</w:t>
      </w:r>
    </w:p>
    <w:p w:rsidR="00106684" w:rsidRDefault="00B21786">
      <w:pPr>
        <w:pStyle w:val="1"/>
        <w:numPr>
          <w:ilvl w:val="0"/>
          <w:numId w:val="25"/>
        </w:numPr>
        <w:tabs>
          <w:tab w:val="left" w:pos="891"/>
        </w:tabs>
        <w:spacing w:before="5" w:line="360" w:lineRule="auto"/>
        <w:ind w:left="156" w:right="233" w:firstLine="283"/>
        <w:jc w:val="left"/>
      </w:pPr>
      <w:r>
        <w:t>У якому році був відкритий перший допоміжний клас для розумово відсталих дітей в</w:t>
      </w:r>
      <w:r>
        <w:rPr>
          <w:spacing w:val="-3"/>
        </w:rPr>
        <w:t xml:space="preserve"> </w:t>
      </w:r>
      <w:r>
        <w:t>Росії</w:t>
      </w:r>
    </w:p>
    <w:p w:rsidR="00106684" w:rsidRDefault="00B21786">
      <w:pPr>
        <w:pStyle w:val="a3"/>
        <w:spacing w:line="360" w:lineRule="auto"/>
        <w:ind w:left="439" w:right="8447"/>
        <w:jc w:val="both"/>
      </w:pPr>
      <w:r>
        <w:t>а) 1910 р. б)1900 р. в) 1905</w:t>
      </w:r>
      <w:r>
        <w:rPr>
          <w:spacing w:val="-4"/>
        </w:rPr>
        <w:t xml:space="preserve"> </w:t>
      </w:r>
      <w:r>
        <w:rPr>
          <w:spacing w:val="-6"/>
        </w:rPr>
        <w:t>р.</w:t>
      </w:r>
    </w:p>
    <w:p w:rsidR="00106684" w:rsidRDefault="00B21786">
      <w:pPr>
        <w:pStyle w:val="a3"/>
        <w:ind w:left="439"/>
        <w:jc w:val="both"/>
      </w:pPr>
      <w:r>
        <w:t>г) 1908 р.</w:t>
      </w:r>
    </w:p>
    <w:p w:rsidR="00106684" w:rsidRDefault="00106684">
      <w:pPr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spacing w:before="69"/>
        <w:ind w:left="4479"/>
      </w:pPr>
      <w:r>
        <w:lastRenderedPageBreak/>
        <w:t>II-варіант</w:t>
      </w:r>
    </w:p>
    <w:p w:rsidR="00106684" w:rsidRDefault="00B21786">
      <w:pPr>
        <w:pStyle w:val="a4"/>
        <w:numPr>
          <w:ilvl w:val="0"/>
          <w:numId w:val="24"/>
        </w:numPr>
        <w:tabs>
          <w:tab w:val="left" w:pos="508"/>
        </w:tabs>
        <w:spacing w:before="161" w:line="362" w:lineRule="auto"/>
        <w:ind w:right="1406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 xml:space="preserve">Хто </w:t>
      </w:r>
      <w:r>
        <w:rPr>
          <w:b/>
          <w:sz w:val="28"/>
        </w:rPr>
        <w:t>запропонував ідею про етапи становлення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інтелектуальних операцій</w:t>
      </w:r>
    </w:p>
    <w:p w:rsidR="00106684" w:rsidRDefault="00B21786">
      <w:pPr>
        <w:pStyle w:val="a3"/>
        <w:spacing w:line="360" w:lineRule="auto"/>
        <w:ind w:right="8183"/>
      </w:pPr>
      <w:r>
        <w:t xml:space="preserve">а) Д. </w:t>
      </w:r>
      <w:r>
        <w:rPr>
          <w:spacing w:val="-5"/>
        </w:rPr>
        <w:t xml:space="preserve">Ельконін </w:t>
      </w:r>
      <w:r>
        <w:t xml:space="preserve">б) Ж. </w:t>
      </w:r>
      <w:proofErr w:type="spellStart"/>
      <w:r>
        <w:t>Піаже</w:t>
      </w:r>
      <w:proofErr w:type="spellEnd"/>
      <w:r>
        <w:t xml:space="preserve"> в) В.</w:t>
      </w:r>
      <w:r>
        <w:rPr>
          <w:spacing w:val="-5"/>
        </w:rPr>
        <w:t xml:space="preserve"> </w:t>
      </w:r>
      <w:r>
        <w:t>Давидов</w:t>
      </w:r>
    </w:p>
    <w:p w:rsidR="00106684" w:rsidRDefault="00B21786">
      <w:pPr>
        <w:pStyle w:val="a3"/>
      </w:pPr>
      <w:r>
        <w:t xml:space="preserve">г) </w:t>
      </w:r>
      <w:proofErr w:type="spellStart"/>
      <w:r>
        <w:t>Л.С.Вигодський</w:t>
      </w:r>
      <w:proofErr w:type="spellEnd"/>
    </w:p>
    <w:p w:rsidR="00106684" w:rsidRDefault="00B21786">
      <w:pPr>
        <w:pStyle w:val="1"/>
        <w:numPr>
          <w:ilvl w:val="0"/>
          <w:numId w:val="24"/>
        </w:numPr>
        <w:tabs>
          <w:tab w:val="left" w:pos="438"/>
        </w:tabs>
        <w:spacing w:before="156"/>
        <w:ind w:left="437" w:hanging="282"/>
        <w:jc w:val="both"/>
      </w:pPr>
      <w:r>
        <w:rPr>
          <w:spacing w:val="-3"/>
        </w:rPr>
        <w:t xml:space="preserve">Термін </w:t>
      </w:r>
      <w:r>
        <w:t>когнітивний означає</w:t>
      </w:r>
    </w:p>
    <w:p w:rsidR="00106684" w:rsidRDefault="00B21786">
      <w:pPr>
        <w:pStyle w:val="a3"/>
        <w:spacing w:before="156"/>
        <w:jc w:val="both"/>
      </w:pPr>
      <w:r>
        <w:t>а) розумовий</w:t>
      </w:r>
    </w:p>
    <w:p w:rsidR="00106684" w:rsidRDefault="00B21786">
      <w:pPr>
        <w:pStyle w:val="a3"/>
        <w:spacing w:before="160" w:line="360" w:lineRule="auto"/>
        <w:ind w:right="7916"/>
        <w:jc w:val="both"/>
      </w:pPr>
      <w:r>
        <w:t xml:space="preserve">б) розвивальний в) пізнавальний г) </w:t>
      </w:r>
      <w:proofErr w:type="spellStart"/>
      <w:r>
        <w:t>мисленнєвий</w:t>
      </w:r>
      <w:proofErr w:type="spellEnd"/>
    </w:p>
    <w:p w:rsidR="00106684" w:rsidRDefault="00B21786">
      <w:pPr>
        <w:pStyle w:val="1"/>
        <w:numPr>
          <w:ilvl w:val="0"/>
          <w:numId w:val="24"/>
        </w:numPr>
        <w:tabs>
          <w:tab w:val="left" w:pos="437"/>
        </w:tabs>
        <w:spacing w:before="6"/>
        <w:ind w:left="437" w:hanging="281"/>
        <w:jc w:val="both"/>
      </w:pPr>
      <w:r>
        <w:t>Перше глибоке клінічне вивчення розумової відсталості</w:t>
      </w:r>
      <w:r>
        <w:rPr>
          <w:spacing w:val="-6"/>
        </w:rPr>
        <w:t xml:space="preserve"> </w:t>
      </w:r>
      <w:r>
        <w:t>провів</w:t>
      </w:r>
    </w:p>
    <w:p w:rsidR="00106684" w:rsidRDefault="00B21786">
      <w:pPr>
        <w:pStyle w:val="a3"/>
        <w:spacing w:before="155" w:line="360" w:lineRule="auto"/>
        <w:ind w:left="439" w:right="8218"/>
      </w:pPr>
      <w:r>
        <w:t xml:space="preserve">а) А. </w:t>
      </w:r>
      <w:proofErr w:type="spellStart"/>
      <w:r>
        <w:t>Біне</w:t>
      </w:r>
      <w:proofErr w:type="spellEnd"/>
      <w:r>
        <w:t xml:space="preserve"> б) Е. </w:t>
      </w:r>
      <w:proofErr w:type="spellStart"/>
      <w:r>
        <w:t>Сеген</w:t>
      </w:r>
      <w:proofErr w:type="spellEnd"/>
      <w:r>
        <w:t xml:space="preserve"> в) </w:t>
      </w:r>
      <w:proofErr w:type="spellStart"/>
      <w:r>
        <w:t>Ескіроль</w:t>
      </w:r>
      <w:proofErr w:type="spellEnd"/>
    </w:p>
    <w:p w:rsidR="00106684" w:rsidRDefault="00B21786">
      <w:pPr>
        <w:pStyle w:val="a3"/>
        <w:spacing w:before="1"/>
        <w:ind w:left="439"/>
      </w:pPr>
      <w:r>
        <w:t xml:space="preserve">г) Ж. </w:t>
      </w:r>
      <w:proofErr w:type="spellStart"/>
      <w:r>
        <w:t>Філіппа</w:t>
      </w:r>
      <w:proofErr w:type="spellEnd"/>
    </w:p>
    <w:p w:rsidR="00106684" w:rsidRDefault="00B21786">
      <w:pPr>
        <w:pStyle w:val="1"/>
        <w:numPr>
          <w:ilvl w:val="0"/>
          <w:numId w:val="24"/>
        </w:numPr>
        <w:tabs>
          <w:tab w:val="left" w:pos="437"/>
        </w:tabs>
        <w:spacing w:before="166"/>
        <w:ind w:left="437" w:hanging="281"/>
        <w:jc w:val="left"/>
      </w:pPr>
      <w:r>
        <w:t xml:space="preserve">Об'єкт </w:t>
      </w:r>
      <w:proofErr w:type="spellStart"/>
      <w:r>
        <w:rPr>
          <w:spacing w:val="-3"/>
        </w:rPr>
        <w:t>логопедагогіки</w:t>
      </w:r>
      <w:proofErr w:type="spellEnd"/>
      <w:r>
        <w:t xml:space="preserve"> є</w:t>
      </w:r>
    </w:p>
    <w:p w:rsidR="00106684" w:rsidRDefault="00B21786">
      <w:pPr>
        <w:pStyle w:val="a3"/>
        <w:spacing w:before="155"/>
      </w:pPr>
      <w:r>
        <w:t>а) людина</w:t>
      </w:r>
    </w:p>
    <w:p w:rsidR="00106684" w:rsidRDefault="00B21786">
      <w:pPr>
        <w:pStyle w:val="a3"/>
        <w:spacing w:before="163" w:line="360" w:lineRule="auto"/>
      </w:pPr>
      <w:r>
        <w:t>б) спеціальна освіта осіб з особливими освітніми потребами, що виникають внаслідок порушень мовленнєвого розвитк</w:t>
      </w:r>
      <w:r>
        <w:t>у</w:t>
      </w:r>
    </w:p>
    <w:p w:rsidR="00106684" w:rsidRDefault="00B21786">
      <w:pPr>
        <w:pStyle w:val="a3"/>
        <w:spacing w:line="321" w:lineRule="exact"/>
      </w:pPr>
      <w:r>
        <w:t>в) мовленнєві порушення</w:t>
      </w:r>
    </w:p>
    <w:p w:rsidR="00106684" w:rsidRDefault="00B21786">
      <w:pPr>
        <w:pStyle w:val="a3"/>
        <w:spacing w:before="161"/>
      </w:pPr>
      <w:r>
        <w:t>г) інтелектуальна недостатність</w:t>
      </w:r>
    </w:p>
    <w:p w:rsidR="00106684" w:rsidRDefault="00B21786">
      <w:pPr>
        <w:pStyle w:val="1"/>
        <w:numPr>
          <w:ilvl w:val="0"/>
          <w:numId w:val="24"/>
        </w:numPr>
        <w:tabs>
          <w:tab w:val="left" w:pos="721"/>
        </w:tabs>
        <w:spacing w:before="167"/>
        <w:ind w:left="720" w:hanging="282"/>
        <w:jc w:val="left"/>
      </w:pPr>
      <w:r>
        <w:t>Хто розробив вчення про вищу нервову</w:t>
      </w:r>
      <w:r>
        <w:rPr>
          <w:spacing w:val="-2"/>
        </w:rPr>
        <w:t xml:space="preserve"> </w:t>
      </w:r>
      <w:r>
        <w:t>діяльність?</w:t>
      </w:r>
    </w:p>
    <w:p w:rsidR="00106684" w:rsidRDefault="00B21786">
      <w:pPr>
        <w:pStyle w:val="a3"/>
        <w:spacing w:before="156"/>
        <w:ind w:left="439"/>
      </w:pPr>
      <w:r>
        <w:t xml:space="preserve">а) І. М. Сєченов і </w:t>
      </w:r>
      <w:proofErr w:type="spellStart"/>
      <w:r>
        <w:t>І</w:t>
      </w:r>
      <w:proofErr w:type="spellEnd"/>
      <w:r>
        <w:t>. П. Павлов</w:t>
      </w:r>
    </w:p>
    <w:p w:rsidR="00106684" w:rsidRDefault="00B21786">
      <w:pPr>
        <w:pStyle w:val="a3"/>
        <w:spacing w:before="160" w:line="360" w:lineRule="auto"/>
        <w:ind w:left="439" w:right="5529"/>
      </w:pPr>
      <w:r>
        <w:t xml:space="preserve">б) А. Д. </w:t>
      </w:r>
      <w:proofErr w:type="spellStart"/>
      <w:r>
        <w:t>Гонеев</w:t>
      </w:r>
      <w:proofErr w:type="spellEnd"/>
      <w:r>
        <w:t xml:space="preserve"> і </w:t>
      </w:r>
      <w:proofErr w:type="spellStart"/>
      <w:r>
        <w:t>Поваляев</w:t>
      </w:r>
      <w:proofErr w:type="spellEnd"/>
      <w:r>
        <w:t xml:space="preserve"> М. А. в) Н. М. Назарова і М. И. Нікітіна г) Е. Г. </w:t>
      </w:r>
      <w:proofErr w:type="spellStart"/>
      <w:r>
        <w:t>Речицка</w:t>
      </w:r>
      <w:proofErr w:type="spellEnd"/>
      <w:r>
        <w:t xml:space="preserve"> і </w:t>
      </w:r>
      <w:proofErr w:type="spellStart"/>
      <w:r>
        <w:t>І</w:t>
      </w:r>
      <w:proofErr w:type="spellEnd"/>
      <w:r>
        <w:t>. М.</w:t>
      </w:r>
      <w:r>
        <w:rPr>
          <w:spacing w:val="-8"/>
        </w:rPr>
        <w:t xml:space="preserve"> </w:t>
      </w:r>
      <w:proofErr w:type="spellStart"/>
      <w:r>
        <w:t>Сеченов</w:t>
      </w:r>
      <w:proofErr w:type="spellEnd"/>
    </w:p>
    <w:p w:rsidR="00106684" w:rsidRDefault="00B21786">
      <w:pPr>
        <w:pStyle w:val="1"/>
        <w:numPr>
          <w:ilvl w:val="0"/>
          <w:numId w:val="24"/>
        </w:numPr>
        <w:tabs>
          <w:tab w:val="left" w:pos="438"/>
        </w:tabs>
        <w:spacing w:before="6"/>
        <w:ind w:left="437" w:hanging="282"/>
        <w:jc w:val="left"/>
      </w:pPr>
      <w:r>
        <w:t xml:space="preserve">Предметом </w:t>
      </w:r>
      <w:proofErr w:type="spellStart"/>
      <w:r>
        <w:t>логодидактики</w:t>
      </w:r>
      <w:proofErr w:type="spellEnd"/>
      <w:r>
        <w:rPr>
          <w:spacing w:val="-33"/>
        </w:rPr>
        <w:t xml:space="preserve"> </w:t>
      </w:r>
      <w:r>
        <w:t>є</w:t>
      </w:r>
    </w:p>
    <w:p w:rsidR="00106684" w:rsidRDefault="00B21786">
      <w:pPr>
        <w:pStyle w:val="a3"/>
        <w:spacing w:before="156"/>
      </w:pPr>
      <w:r>
        <w:t>а) людина з обмеженими можливостями</w:t>
      </w:r>
    </w:p>
    <w:p w:rsidR="00106684" w:rsidRDefault="00106684">
      <w:p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right="1344"/>
        <w:jc w:val="both"/>
      </w:pPr>
      <w:r>
        <w:lastRenderedPageBreak/>
        <w:t xml:space="preserve">б) теорія і практика спеціальної освіти, вивчення особливостей освіти і розвитку </w:t>
      </w:r>
      <w:r>
        <w:rPr>
          <w:spacing w:val="-3"/>
        </w:rPr>
        <w:t xml:space="preserve">людини </w:t>
      </w:r>
      <w:r>
        <w:t>з обмеженими мовленнєвими можливостями з метою соціальної адаптації та інклюзії</w:t>
      </w:r>
    </w:p>
    <w:p w:rsidR="00106684" w:rsidRDefault="00B21786">
      <w:pPr>
        <w:pStyle w:val="a3"/>
        <w:spacing w:before="1"/>
        <w:jc w:val="both"/>
      </w:pPr>
      <w:r>
        <w:t>в) мовленнєв</w:t>
      </w:r>
      <w:r>
        <w:t>і порушення</w:t>
      </w:r>
    </w:p>
    <w:p w:rsidR="00106684" w:rsidRDefault="00B21786">
      <w:pPr>
        <w:pStyle w:val="a3"/>
        <w:spacing w:before="160"/>
        <w:jc w:val="both"/>
      </w:pPr>
      <w:r>
        <w:t>г) навчання і виховання дітей</w:t>
      </w:r>
    </w:p>
    <w:p w:rsidR="00106684" w:rsidRDefault="00B21786">
      <w:pPr>
        <w:pStyle w:val="1"/>
        <w:numPr>
          <w:ilvl w:val="0"/>
          <w:numId w:val="24"/>
        </w:numPr>
        <w:tabs>
          <w:tab w:val="left" w:pos="437"/>
        </w:tabs>
        <w:spacing w:before="166"/>
        <w:ind w:left="437" w:hanging="281"/>
        <w:jc w:val="both"/>
      </w:pPr>
      <w:r>
        <w:t>Завдання сурдопедагогіки</w:t>
      </w:r>
      <w:r>
        <w:rPr>
          <w:spacing w:val="-4"/>
        </w:rPr>
        <w:t xml:space="preserve"> </w:t>
      </w:r>
      <w:r>
        <w:t>є:</w:t>
      </w:r>
    </w:p>
    <w:p w:rsidR="00106684" w:rsidRDefault="00B21786">
      <w:pPr>
        <w:pStyle w:val="a3"/>
        <w:spacing w:before="158" w:line="360" w:lineRule="auto"/>
        <w:ind w:right="227" w:firstLine="283"/>
        <w:jc w:val="both"/>
      </w:pPr>
      <w:r>
        <w:t xml:space="preserve">а) Розробка методів діагностики порушень слуху, в тому числі – раннього виявлення. Вивчення особливостей психічного розвитку дітей в умовах слухової </w:t>
      </w:r>
      <w:proofErr w:type="spellStart"/>
      <w:r>
        <w:t>депривації</w:t>
      </w:r>
      <w:proofErr w:type="spellEnd"/>
      <w:r>
        <w:t>. Дослідження закономірностей компенсації вад слуху. Розробка теоретичних основ розвиваючої та ко</w:t>
      </w:r>
      <w:r>
        <w:t xml:space="preserve">рекційної роботи з глухими і </w:t>
      </w:r>
      <w:proofErr w:type="spellStart"/>
      <w:r>
        <w:t>слабочуючими</w:t>
      </w:r>
      <w:proofErr w:type="spellEnd"/>
      <w:r>
        <w:rPr>
          <w:spacing w:val="-1"/>
        </w:rPr>
        <w:t xml:space="preserve"> </w:t>
      </w:r>
      <w:r>
        <w:t>дітьми.</w:t>
      </w:r>
    </w:p>
    <w:p w:rsidR="00106684" w:rsidRDefault="00B21786">
      <w:pPr>
        <w:pStyle w:val="a3"/>
        <w:spacing w:line="360" w:lineRule="auto"/>
        <w:ind w:right="235" w:firstLine="283"/>
        <w:jc w:val="both"/>
      </w:pPr>
      <w:r>
        <w:t>б) визначення структури дефекту при різноманітних порушеннях та потенційні можливості розвитку різних сторін особистості кожної категорії аномальних осіб.</w:t>
      </w:r>
    </w:p>
    <w:p w:rsidR="00106684" w:rsidRDefault="00B21786">
      <w:pPr>
        <w:pStyle w:val="a3"/>
        <w:spacing w:line="320" w:lineRule="exact"/>
        <w:ind w:left="439"/>
        <w:jc w:val="both"/>
      </w:pPr>
      <w:r>
        <w:t>в) розробка відповідних класифікації аномального розвитку.</w:t>
      </w:r>
    </w:p>
    <w:p w:rsidR="00106684" w:rsidRDefault="00B21786">
      <w:pPr>
        <w:pStyle w:val="a3"/>
        <w:spacing w:before="163" w:line="360" w:lineRule="auto"/>
        <w:ind w:right="234" w:firstLine="283"/>
        <w:jc w:val="both"/>
      </w:pPr>
      <w:r>
        <w:t>г) розробка ефективних шляхів та засобів профілактики аномального розвитку. Профілактика – заходи щодо попередження вторинних відхилень.</w:t>
      </w:r>
    </w:p>
    <w:p w:rsidR="00106684" w:rsidRDefault="00B21786">
      <w:pPr>
        <w:pStyle w:val="1"/>
        <w:numPr>
          <w:ilvl w:val="0"/>
          <w:numId w:val="24"/>
        </w:numPr>
        <w:tabs>
          <w:tab w:val="left" w:pos="438"/>
        </w:tabs>
        <w:spacing w:before="4"/>
        <w:ind w:left="437" w:hanging="282"/>
        <w:jc w:val="left"/>
      </w:pPr>
      <w:r>
        <w:t>Одним із завдань фонетичного розбору можна вважати</w:t>
      </w:r>
      <w:r>
        <w:rPr>
          <w:spacing w:val="-3"/>
        </w:rPr>
        <w:t xml:space="preserve"> </w:t>
      </w:r>
      <w:r>
        <w:t>таке</w:t>
      </w:r>
    </w:p>
    <w:p w:rsidR="00106684" w:rsidRDefault="00B21786">
      <w:pPr>
        <w:pStyle w:val="a3"/>
        <w:spacing w:before="155"/>
      </w:pPr>
      <w:r>
        <w:t>а) п</w:t>
      </w:r>
      <w:r>
        <w:t>ідбери дієслова одного часу</w:t>
      </w:r>
    </w:p>
    <w:p w:rsidR="00106684" w:rsidRDefault="00B21786">
      <w:pPr>
        <w:pStyle w:val="a3"/>
        <w:spacing w:before="163" w:line="360" w:lineRule="auto"/>
        <w:ind w:right="5434"/>
      </w:pPr>
      <w:r>
        <w:t xml:space="preserve">б) підкресли в словах голосні букви в) виділи в усному мовленні речення г) </w:t>
      </w:r>
      <w:proofErr w:type="spellStart"/>
      <w:r>
        <w:t>вкажи</w:t>
      </w:r>
      <w:proofErr w:type="spellEnd"/>
      <w:r>
        <w:t xml:space="preserve"> вид речення</w:t>
      </w:r>
    </w:p>
    <w:p w:rsidR="00106684" w:rsidRDefault="00B21786">
      <w:pPr>
        <w:pStyle w:val="1"/>
        <w:numPr>
          <w:ilvl w:val="0"/>
          <w:numId w:val="24"/>
        </w:numPr>
        <w:tabs>
          <w:tab w:val="left" w:pos="437"/>
        </w:tabs>
        <w:spacing w:before="4"/>
        <w:ind w:left="437" w:hanging="281"/>
        <w:jc w:val="left"/>
      </w:pPr>
      <w:proofErr w:type="spellStart"/>
      <w:r>
        <w:t>Сурдопсихологія</w:t>
      </w:r>
      <w:proofErr w:type="spellEnd"/>
      <w:r>
        <w:t xml:space="preserve"> –</w:t>
      </w:r>
      <w:r>
        <w:rPr>
          <w:spacing w:val="-3"/>
        </w:rPr>
        <w:t xml:space="preserve"> </w:t>
      </w:r>
      <w:r>
        <w:t>це</w:t>
      </w:r>
    </w:p>
    <w:p w:rsidR="00106684" w:rsidRDefault="00B21786">
      <w:pPr>
        <w:pStyle w:val="a3"/>
        <w:spacing w:before="158" w:line="360" w:lineRule="auto"/>
        <w:ind w:left="439" w:right="779"/>
      </w:pPr>
      <w:r>
        <w:t>а) відомості про психологічні особливості розвитку дітей з вадами слуху. б) займається питанням навчання і вихован</w:t>
      </w:r>
      <w:r>
        <w:t>ня дітей з недоліками мови.</w:t>
      </w:r>
    </w:p>
    <w:p w:rsidR="00106684" w:rsidRDefault="00B21786">
      <w:pPr>
        <w:pStyle w:val="a3"/>
        <w:spacing w:line="360" w:lineRule="auto"/>
        <w:ind w:left="439" w:right="239"/>
      </w:pPr>
      <w:r>
        <w:t>в) формування мовлення, розвитку слухового сприйняття, навчання вимові. г)</w:t>
      </w:r>
      <w:r>
        <w:rPr>
          <w:spacing w:val="15"/>
        </w:rPr>
        <w:t xml:space="preserve"> </w:t>
      </w:r>
      <w:r>
        <w:t>розділ</w:t>
      </w:r>
      <w:r>
        <w:rPr>
          <w:spacing w:val="12"/>
        </w:rPr>
        <w:t xml:space="preserve"> </w:t>
      </w:r>
      <w:r>
        <w:t>спеціальної</w:t>
      </w:r>
      <w:r>
        <w:rPr>
          <w:spacing w:val="14"/>
        </w:rPr>
        <w:t xml:space="preserve"> </w:t>
      </w:r>
      <w:r>
        <w:t>педагогіки</w:t>
      </w:r>
      <w:r>
        <w:rPr>
          <w:spacing w:val="13"/>
        </w:rPr>
        <w:t xml:space="preserve"> </w:t>
      </w:r>
      <w:r>
        <w:t>про</w:t>
      </w:r>
      <w:r>
        <w:rPr>
          <w:spacing w:val="14"/>
        </w:rPr>
        <w:t xml:space="preserve"> </w:t>
      </w:r>
      <w:r>
        <w:t>розвиток,</w:t>
      </w:r>
      <w:r>
        <w:rPr>
          <w:spacing w:val="12"/>
        </w:rPr>
        <w:t xml:space="preserve"> </w:t>
      </w:r>
      <w:r>
        <w:t>виховання</w:t>
      </w:r>
      <w:r>
        <w:rPr>
          <w:spacing w:val="14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навчання</w:t>
      </w:r>
      <w:r>
        <w:rPr>
          <w:spacing w:val="13"/>
        </w:rPr>
        <w:t xml:space="preserve"> </w:t>
      </w:r>
      <w:r>
        <w:t>дітей</w:t>
      </w:r>
      <w:r>
        <w:rPr>
          <w:spacing w:val="13"/>
        </w:rPr>
        <w:t xml:space="preserve"> </w:t>
      </w:r>
      <w:r>
        <w:t>і</w:t>
      </w:r>
    </w:p>
    <w:p w:rsidR="00106684" w:rsidRDefault="00B21786">
      <w:pPr>
        <w:pStyle w:val="a3"/>
        <w:spacing w:line="321" w:lineRule="exact"/>
      </w:pPr>
      <w:r>
        <w:t>дорослих з вадами слуху.</w:t>
      </w:r>
    </w:p>
    <w:p w:rsidR="00106684" w:rsidRDefault="00B21786">
      <w:pPr>
        <w:pStyle w:val="1"/>
        <w:numPr>
          <w:ilvl w:val="0"/>
          <w:numId w:val="24"/>
        </w:numPr>
        <w:tabs>
          <w:tab w:val="left" w:pos="862"/>
        </w:tabs>
        <w:spacing w:before="167"/>
        <w:ind w:left="861" w:hanging="423"/>
        <w:jc w:val="left"/>
      </w:pPr>
      <w:r>
        <w:t>Зниження слуху (туговухість) –</w:t>
      </w:r>
      <w:r>
        <w:rPr>
          <w:spacing w:val="1"/>
        </w:rPr>
        <w:t xml:space="preserve"> </w:t>
      </w:r>
      <w:r>
        <w:t>це</w:t>
      </w:r>
    </w:p>
    <w:p w:rsidR="00106684" w:rsidRDefault="00B21786">
      <w:pPr>
        <w:pStyle w:val="a3"/>
        <w:spacing w:before="156"/>
        <w:ind w:left="439"/>
      </w:pPr>
      <w:r>
        <w:t>а ) ослаблення слуху, при якому ще збережено сприйняття мови.</w:t>
      </w:r>
    </w:p>
    <w:p w:rsidR="00106684" w:rsidRDefault="00106684">
      <w:p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tabs>
          <w:tab w:val="left" w:pos="969"/>
          <w:tab w:val="left" w:pos="2456"/>
          <w:tab w:val="left" w:pos="4007"/>
          <w:tab w:val="left" w:pos="5029"/>
          <w:tab w:val="left" w:pos="5983"/>
          <w:tab w:val="left" w:pos="7285"/>
          <w:tab w:val="left" w:pos="8680"/>
        </w:tabs>
        <w:spacing w:before="64" w:line="360" w:lineRule="auto"/>
        <w:ind w:right="234" w:firstLine="283"/>
      </w:pPr>
      <w:r>
        <w:lastRenderedPageBreak/>
        <w:t>б)</w:t>
      </w:r>
      <w:r>
        <w:tab/>
        <w:t>збагнення</w:t>
      </w:r>
      <w:r>
        <w:tab/>
        <w:t>емоційних</w:t>
      </w:r>
      <w:r>
        <w:tab/>
        <w:t>станів</w:t>
      </w:r>
      <w:r>
        <w:tab/>
        <w:t>іншої</w:t>
      </w:r>
      <w:r>
        <w:tab/>
        <w:t>людини,</w:t>
      </w:r>
      <w:r>
        <w:tab/>
        <w:t>здатність</w:t>
      </w:r>
      <w:r>
        <w:tab/>
      </w:r>
      <w:proofErr w:type="spellStart"/>
      <w:r>
        <w:rPr>
          <w:spacing w:val="-3"/>
        </w:rPr>
        <w:t>емоційно</w:t>
      </w:r>
      <w:proofErr w:type="spellEnd"/>
      <w:r>
        <w:rPr>
          <w:spacing w:val="-3"/>
        </w:rPr>
        <w:t xml:space="preserve"> </w:t>
      </w:r>
      <w:r>
        <w:t>відгукуватися на переживання інших</w:t>
      </w:r>
      <w:r>
        <w:rPr>
          <w:spacing w:val="-3"/>
        </w:rPr>
        <w:t xml:space="preserve"> </w:t>
      </w:r>
      <w:r>
        <w:t>людей.</w:t>
      </w:r>
    </w:p>
    <w:p w:rsidR="00106684" w:rsidRDefault="00B21786">
      <w:pPr>
        <w:pStyle w:val="a3"/>
        <w:spacing w:before="2" w:line="360" w:lineRule="auto"/>
        <w:ind w:left="439" w:right="665"/>
      </w:pPr>
      <w:r>
        <w:t>в) важкий психічний розлад, крайня форма самоізоляції, занурення в себе. г)</w:t>
      </w:r>
      <w:r>
        <w:t xml:space="preserve"> стан, при якому активність і збудливість людини перевищує норму.</w:t>
      </w:r>
    </w:p>
    <w:p w:rsidR="00106684" w:rsidRDefault="00B21786">
      <w:pPr>
        <w:pStyle w:val="a4"/>
        <w:numPr>
          <w:ilvl w:val="0"/>
          <w:numId w:val="24"/>
        </w:numPr>
        <w:tabs>
          <w:tab w:val="left" w:pos="562"/>
        </w:tabs>
        <w:spacing w:before="3" w:line="357" w:lineRule="auto"/>
        <w:ind w:right="4732" w:firstLine="0"/>
        <w:jc w:val="left"/>
        <w:rPr>
          <w:sz w:val="28"/>
        </w:rPr>
      </w:pPr>
      <w:r>
        <w:rPr>
          <w:b/>
          <w:spacing w:val="-5"/>
          <w:sz w:val="28"/>
        </w:rPr>
        <w:t xml:space="preserve">Коли </w:t>
      </w:r>
      <w:r>
        <w:rPr>
          <w:b/>
          <w:sz w:val="28"/>
        </w:rPr>
        <w:t xml:space="preserve">виникла когнітивна </w:t>
      </w:r>
      <w:r>
        <w:rPr>
          <w:b/>
          <w:spacing w:val="-3"/>
          <w:sz w:val="28"/>
        </w:rPr>
        <w:t xml:space="preserve">психологія </w:t>
      </w:r>
      <w:r>
        <w:rPr>
          <w:sz w:val="28"/>
        </w:rPr>
        <w:t xml:space="preserve">а) кінець 50-х — </w:t>
      </w:r>
      <w:r>
        <w:rPr>
          <w:spacing w:val="-4"/>
          <w:sz w:val="28"/>
        </w:rPr>
        <w:t xml:space="preserve">початок </w:t>
      </w:r>
      <w:r>
        <w:rPr>
          <w:sz w:val="28"/>
        </w:rPr>
        <w:t xml:space="preserve">60-х рр. ХХ </w:t>
      </w:r>
      <w:r>
        <w:rPr>
          <w:spacing w:val="-8"/>
          <w:sz w:val="28"/>
        </w:rPr>
        <w:t xml:space="preserve">ст.  </w:t>
      </w:r>
      <w:r>
        <w:rPr>
          <w:sz w:val="28"/>
        </w:rPr>
        <w:t xml:space="preserve">б) </w:t>
      </w:r>
      <w:r>
        <w:rPr>
          <w:spacing w:val="-4"/>
          <w:sz w:val="28"/>
        </w:rPr>
        <w:t xml:space="preserve">початок </w:t>
      </w:r>
      <w:r>
        <w:rPr>
          <w:sz w:val="28"/>
        </w:rPr>
        <w:t xml:space="preserve">80-х рр. ХХ </w:t>
      </w:r>
      <w:r>
        <w:rPr>
          <w:spacing w:val="-8"/>
          <w:sz w:val="28"/>
        </w:rPr>
        <w:t>ст.</w:t>
      </w:r>
    </w:p>
    <w:p w:rsidR="00106684" w:rsidRDefault="00B21786">
      <w:pPr>
        <w:pStyle w:val="a3"/>
        <w:spacing w:before="6" w:line="360" w:lineRule="auto"/>
        <w:ind w:right="4710"/>
      </w:pPr>
      <w:r>
        <w:t>в) кінець 50-х — початок 60-х рр. ХІХ ст. г) початок 70-х ХХ ст.</w:t>
      </w:r>
    </w:p>
    <w:p w:rsidR="00106684" w:rsidRDefault="00B21786">
      <w:pPr>
        <w:pStyle w:val="1"/>
        <w:numPr>
          <w:ilvl w:val="0"/>
          <w:numId w:val="24"/>
        </w:numPr>
        <w:tabs>
          <w:tab w:val="left" w:pos="579"/>
        </w:tabs>
        <w:spacing w:before="4" w:line="355" w:lineRule="auto"/>
        <w:ind w:right="420" w:firstLine="0"/>
        <w:jc w:val="left"/>
        <w:rPr>
          <w:b w:val="0"/>
        </w:rPr>
      </w:pPr>
      <w:r>
        <w:rPr>
          <w:spacing w:val="-3"/>
        </w:rPr>
        <w:t xml:space="preserve">Форма </w:t>
      </w:r>
      <w:r>
        <w:rPr>
          <w:spacing w:val="-7"/>
        </w:rPr>
        <w:t xml:space="preserve">умовиводу, </w:t>
      </w:r>
      <w:r>
        <w:t xml:space="preserve">в </w:t>
      </w:r>
      <w:r>
        <w:rPr>
          <w:spacing w:val="-3"/>
        </w:rPr>
        <w:t xml:space="preserve">якому </w:t>
      </w:r>
      <w:r>
        <w:t xml:space="preserve">з </w:t>
      </w:r>
      <w:r>
        <w:rPr>
          <w:spacing w:val="-4"/>
        </w:rPr>
        <w:t xml:space="preserve">двох </w:t>
      </w:r>
      <w:r>
        <w:t xml:space="preserve">окремих </w:t>
      </w:r>
      <w:r>
        <w:rPr>
          <w:spacing w:val="-4"/>
        </w:rPr>
        <w:t xml:space="preserve">суджень, </w:t>
      </w:r>
      <w:r>
        <w:t xml:space="preserve">які стоять у певних відношеннях один до </w:t>
      </w:r>
      <w:r>
        <w:rPr>
          <w:spacing w:val="-3"/>
        </w:rPr>
        <w:t xml:space="preserve">одного, </w:t>
      </w:r>
      <w:r>
        <w:t xml:space="preserve">одержується третє </w:t>
      </w:r>
      <w:r>
        <w:rPr>
          <w:spacing w:val="-4"/>
        </w:rPr>
        <w:t xml:space="preserve">судження </w:t>
      </w:r>
      <w:r>
        <w:t>—</w:t>
      </w:r>
      <w:r>
        <w:rPr>
          <w:spacing w:val="-3"/>
        </w:rPr>
        <w:t xml:space="preserve"> </w:t>
      </w:r>
      <w:r>
        <w:t>це</w:t>
      </w:r>
      <w:r>
        <w:rPr>
          <w:b w:val="0"/>
        </w:rPr>
        <w:t>...</w:t>
      </w:r>
    </w:p>
    <w:p w:rsidR="00106684" w:rsidRDefault="00B21786">
      <w:pPr>
        <w:pStyle w:val="a3"/>
        <w:spacing w:before="9" w:line="360" w:lineRule="auto"/>
        <w:ind w:right="8308"/>
      </w:pPr>
      <w:r>
        <w:t xml:space="preserve">а) висновок б) </w:t>
      </w:r>
      <w:r>
        <w:rPr>
          <w:spacing w:val="-3"/>
        </w:rPr>
        <w:t xml:space="preserve">абстракція </w:t>
      </w:r>
      <w:r>
        <w:t>в) силогізм г) теза</w:t>
      </w:r>
    </w:p>
    <w:p w:rsidR="00106684" w:rsidRDefault="00B21786">
      <w:pPr>
        <w:pStyle w:val="1"/>
        <w:numPr>
          <w:ilvl w:val="0"/>
          <w:numId w:val="24"/>
        </w:numPr>
        <w:tabs>
          <w:tab w:val="left" w:pos="862"/>
        </w:tabs>
        <w:spacing w:before="6"/>
        <w:ind w:left="861" w:hanging="423"/>
        <w:jc w:val="left"/>
      </w:pPr>
      <w:r>
        <w:t>На які два види поділяється слухова</w:t>
      </w:r>
      <w:r>
        <w:rPr>
          <w:spacing w:val="-7"/>
        </w:rPr>
        <w:t xml:space="preserve"> </w:t>
      </w:r>
      <w:r>
        <w:t>недостатність</w:t>
      </w:r>
    </w:p>
    <w:p w:rsidR="00106684" w:rsidRDefault="00B21786">
      <w:pPr>
        <w:pStyle w:val="a3"/>
        <w:spacing w:before="155" w:line="360" w:lineRule="auto"/>
        <w:ind w:left="439" w:right="4475"/>
      </w:pPr>
      <w:r>
        <w:t>а) туговухість (приглухуватість) і глухоту. б)глухоту і сліпоту</w:t>
      </w:r>
    </w:p>
    <w:p w:rsidR="00106684" w:rsidRDefault="00B21786">
      <w:pPr>
        <w:spacing w:line="362" w:lineRule="auto"/>
        <w:ind w:left="439" w:right="6249"/>
        <w:rPr>
          <w:b/>
          <w:sz w:val="28"/>
        </w:rPr>
      </w:pPr>
      <w:r>
        <w:rPr>
          <w:sz w:val="28"/>
        </w:rPr>
        <w:t>в)</w:t>
      </w:r>
      <w:proofErr w:type="spellStart"/>
      <w:r>
        <w:rPr>
          <w:sz w:val="28"/>
        </w:rPr>
        <w:t>приглухливість</w:t>
      </w:r>
      <w:proofErr w:type="spellEnd"/>
      <w:r>
        <w:rPr>
          <w:sz w:val="28"/>
        </w:rPr>
        <w:t xml:space="preserve"> і гіпоксію г) глухота і гіпоксія </w:t>
      </w:r>
      <w:r>
        <w:rPr>
          <w:b/>
          <w:sz w:val="28"/>
        </w:rPr>
        <w:t>14.Об'єкт логопедії –</w:t>
      </w:r>
    </w:p>
    <w:p w:rsidR="00106684" w:rsidRDefault="00B21786">
      <w:pPr>
        <w:pStyle w:val="a3"/>
        <w:spacing w:line="314" w:lineRule="exact"/>
        <w:ind w:left="439"/>
      </w:pPr>
      <w:r>
        <w:t>а) людина з порушеннями слуху</w:t>
      </w:r>
    </w:p>
    <w:p w:rsidR="00106684" w:rsidRDefault="00B21786">
      <w:pPr>
        <w:pStyle w:val="a3"/>
        <w:spacing w:before="160" w:line="362" w:lineRule="auto"/>
        <w:ind w:left="439" w:right="5222"/>
      </w:pPr>
      <w:r>
        <w:t>б) людина з порушеннями мовлення в) людина з порушеннями мислення</w:t>
      </w:r>
    </w:p>
    <w:p w:rsidR="00106684" w:rsidRDefault="00B21786">
      <w:pPr>
        <w:pStyle w:val="a3"/>
        <w:spacing w:line="317" w:lineRule="exact"/>
        <w:ind w:left="439"/>
      </w:pPr>
      <w:r>
        <w:t xml:space="preserve">г) людина з порушеннями </w:t>
      </w:r>
      <w:r>
        <w:t>розумового розвитку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862"/>
        </w:tabs>
        <w:spacing w:before="165"/>
        <w:ind w:hanging="423"/>
        <w:jc w:val="left"/>
      </w:pPr>
      <w:r>
        <w:t>У структуру логопедії</w:t>
      </w:r>
      <w:r>
        <w:rPr>
          <w:spacing w:val="1"/>
        </w:rPr>
        <w:t xml:space="preserve"> </w:t>
      </w:r>
      <w:r>
        <w:t>входять</w:t>
      </w:r>
    </w:p>
    <w:p w:rsidR="00106684" w:rsidRDefault="00B21786">
      <w:pPr>
        <w:pStyle w:val="a3"/>
        <w:spacing w:before="156" w:line="360" w:lineRule="auto"/>
        <w:ind w:left="439" w:right="5691"/>
      </w:pPr>
      <w:r>
        <w:t>а) логопедія дошкільна, шкільна б) логопедія дорослих</w:t>
      </w:r>
    </w:p>
    <w:p w:rsidR="00106684" w:rsidRDefault="00B21786">
      <w:pPr>
        <w:pStyle w:val="a3"/>
        <w:spacing w:before="1"/>
        <w:ind w:left="439"/>
      </w:pPr>
      <w:r>
        <w:t>в) логопедія дошкільна, шкільна і логопедія підлітків і дорослих</w:t>
      </w:r>
    </w:p>
    <w:p w:rsidR="00106684" w:rsidRDefault="00B21786">
      <w:pPr>
        <w:pStyle w:val="a3"/>
        <w:spacing w:before="161"/>
        <w:ind w:left="439"/>
      </w:pPr>
      <w:r>
        <w:t>г) логопедія дошкільна, шкільна і логопедія підлітків і дорослих та тварин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862"/>
        </w:tabs>
        <w:spacing w:before="165"/>
        <w:ind w:hanging="423"/>
        <w:jc w:val="left"/>
      </w:pPr>
      <w:r>
        <w:t>Структура мо</w:t>
      </w:r>
      <w:r>
        <w:t>вленнєвого дефекту - це:</w:t>
      </w:r>
    </w:p>
    <w:p w:rsidR="00106684" w:rsidRDefault="00106684">
      <w:p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left="439" w:right="1924"/>
      </w:pPr>
      <w:r>
        <w:lastRenderedPageBreak/>
        <w:t>а) патологічні механізми, що зумовлюють характер порушення; б) сукупність симптомів порушення;</w:t>
      </w:r>
    </w:p>
    <w:p w:rsidR="00106684" w:rsidRDefault="00B21786">
      <w:pPr>
        <w:pStyle w:val="a3"/>
        <w:spacing w:before="2" w:line="360" w:lineRule="auto"/>
        <w:ind w:firstLine="283"/>
      </w:pPr>
      <w:r>
        <w:t>в) сукупність мовленнєвих та немовленнєвих проявів певного порушення мовлення і характер їх взаємозв’язку;</w:t>
      </w:r>
    </w:p>
    <w:p w:rsidR="00106684" w:rsidRDefault="00B21786">
      <w:pPr>
        <w:pStyle w:val="a3"/>
        <w:spacing w:line="321" w:lineRule="exact"/>
        <w:ind w:left="439"/>
      </w:pPr>
      <w:r>
        <w:t>г) правильної відповіді немає.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862"/>
        </w:tabs>
        <w:spacing w:before="165"/>
        <w:ind w:hanging="423"/>
        <w:jc w:val="left"/>
      </w:pPr>
      <w:r>
        <w:t>До ендогенних відносять наступні патогенні</w:t>
      </w:r>
      <w:r>
        <w:rPr>
          <w:spacing w:val="-6"/>
        </w:rPr>
        <w:t xml:space="preserve"> </w:t>
      </w:r>
      <w:r>
        <w:t>фактори:</w:t>
      </w:r>
    </w:p>
    <w:p w:rsidR="00106684" w:rsidRDefault="00B21786">
      <w:pPr>
        <w:pStyle w:val="a3"/>
        <w:spacing w:before="158" w:line="360" w:lineRule="auto"/>
        <w:ind w:left="439" w:right="5411"/>
      </w:pPr>
      <w:r>
        <w:t>а) соматична ослабленість дитини; б) інфекційні захворювання;</w:t>
      </w:r>
    </w:p>
    <w:p w:rsidR="00106684" w:rsidRDefault="00B21786">
      <w:pPr>
        <w:pStyle w:val="a3"/>
        <w:spacing w:line="360" w:lineRule="auto"/>
        <w:ind w:left="439" w:right="6305"/>
      </w:pPr>
      <w:r>
        <w:t>в) черепно-мозкові травми; г) інтоксикації дитини.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898"/>
        </w:tabs>
        <w:spacing w:before="3" w:line="362" w:lineRule="auto"/>
        <w:ind w:left="156" w:right="232" w:firstLine="283"/>
        <w:jc w:val="left"/>
      </w:pPr>
      <w:r>
        <w:t>До клініко –психологічної класифікації відносяться такі мовл</w:t>
      </w:r>
      <w:r>
        <w:t>еннєві розлади</w:t>
      </w:r>
      <w:r>
        <w:rPr>
          <w:spacing w:val="-3"/>
        </w:rPr>
        <w:t xml:space="preserve"> </w:t>
      </w:r>
      <w:r>
        <w:t>як:</w:t>
      </w:r>
    </w:p>
    <w:p w:rsidR="00106684" w:rsidRDefault="00B21786">
      <w:pPr>
        <w:pStyle w:val="a3"/>
        <w:spacing w:line="360" w:lineRule="auto"/>
        <w:ind w:left="439" w:right="8178"/>
      </w:pPr>
      <w:r>
        <w:t xml:space="preserve">а) </w:t>
      </w:r>
      <w:proofErr w:type="spellStart"/>
      <w:r>
        <w:t>дислалія</w:t>
      </w:r>
      <w:proofErr w:type="spellEnd"/>
      <w:r>
        <w:t>; б) заїкання;</w:t>
      </w:r>
    </w:p>
    <w:p w:rsidR="00106684" w:rsidRDefault="00B21786">
      <w:pPr>
        <w:pStyle w:val="a3"/>
        <w:spacing w:line="362" w:lineRule="auto"/>
        <w:ind w:left="439" w:right="5097"/>
      </w:pPr>
      <w:r>
        <w:t>в) загальний недорозвиток мовлення; г) афазія.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862"/>
        </w:tabs>
        <w:ind w:hanging="423"/>
        <w:jc w:val="left"/>
      </w:pPr>
      <w:r>
        <w:t>До порушень писемного мовлення</w:t>
      </w:r>
      <w:r>
        <w:rPr>
          <w:spacing w:val="-3"/>
        </w:rPr>
        <w:t xml:space="preserve"> </w:t>
      </w:r>
      <w:r>
        <w:t>відносяться:</w:t>
      </w:r>
    </w:p>
    <w:p w:rsidR="00106684" w:rsidRDefault="00B21786">
      <w:pPr>
        <w:pStyle w:val="a3"/>
        <w:spacing w:before="145" w:line="360" w:lineRule="auto"/>
        <w:ind w:left="439" w:right="7997"/>
      </w:pPr>
      <w:r>
        <w:t xml:space="preserve">а) </w:t>
      </w:r>
      <w:proofErr w:type="spellStart"/>
      <w:r>
        <w:t>дислалія</w:t>
      </w:r>
      <w:proofErr w:type="spellEnd"/>
      <w:r>
        <w:t xml:space="preserve">; б) </w:t>
      </w:r>
      <w:proofErr w:type="spellStart"/>
      <w:r>
        <w:t>ринолалія</w:t>
      </w:r>
      <w:proofErr w:type="spellEnd"/>
      <w:r>
        <w:t xml:space="preserve">; в) </w:t>
      </w:r>
      <w:proofErr w:type="spellStart"/>
      <w:r>
        <w:t>дисграфія</w:t>
      </w:r>
      <w:proofErr w:type="spellEnd"/>
      <w:r>
        <w:t xml:space="preserve">; г) </w:t>
      </w:r>
      <w:proofErr w:type="spellStart"/>
      <w:r>
        <w:t>дислексія</w:t>
      </w:r>
      <w:proofErr w:type="spellEnd"/>
      <w:r>
        <w:t>.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890"/>
        </w:tabs>
        <w:spacing w:before="5" w:line="360" w:lineRule="auto"/>
        <w:ind w:left="156" w:right="234" w:firstLine="283"/>
        <w:jc w:val="left"/>
      </w:pPr>
      <w:r>
        <w:t xml:space="preserve">Порушення темпу, ритму мовлення, обумовлене </w:t>
      </w:r>
      <w:proofErr w:type="spellStart"/>
      <w:r>
        <w:t>судоромним</w:t>
      </w:r>
      <w:proofErr w:type="spellEnd"/>
      <w:r>
        <w:t xml:space="preserve"> станом м'язів мовленнєвого апарату –</w:t>
      </w:r>
      <w:r>
        <w:rPr>
          <w:spacing w:val="1"/>
        </w:rPr>
        <w:t xml:space="preserve"> </w:t>
      </w:r>
      <w:r>
        <w:t>це:</w:t>
      </w:r>
    </w:p>
    <w:p w:rsidR="00106684" w:rsidRDefault="00B21786">
      <w:pPr>
        <w:pStyle w:val="a3"/>
        <w:spacing w:line="360" w:lineRule="auto"/>
        <w:ind w:left="439" w:right="7980"/>
      </w:pPr>
      <w:r>
        <w:t xml:space="preserve">а) </w:t>
      </w:r>
      <w:proofErr w:type="spellStart"/>
      <w:r>
        <w:rPr>
          <w:spacing w:val="-3"/>
        </w:rPr>
        <w:t>браділалія</w:t>
      </w:r>
      <w:proofErr w:type="spellEnd"/>
      <w:r>
        <w:rPr>
          <w:spacing w:val="-3"/>
        </w:rPr>
        <w:t xml:space="preserve">; </w:t>
      </w:r>
      <w:r>
        <w:t>б) заїкання; в)</w:t>
      </w:r>
      <w:r>
        <w:rPr>
          <w:spacing w:val="-4"/>
        </w:rPr>
        <w:t xml:space="preserve"> </w:t>
      </w:r>
      <w:proofErr w:type="spellStart"/>
      <w:r>
        <w:t>тахілалія</w:t>
      </w:r>
      <w:proofErr w:type="spellEnd"/>
      <w:r>
        <w:t>;</w:t>
      </w:r>
    </w:p>
    <w:p w:rsidR="00106684" w:rsidRDefault="00B21786">
      <w:pPr>
        <w:pStyle w:val="a3"/>
        <w:spacing w:line="320" w:lineRule="exact"/>
        <w:jc w:val="both"/>
      </w:pPr>
      <w:r>
        <w:t>г) правильної відповіді немає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649"/>
        </w:tabs>
        <w:spacing w:before="162" w:line="360" w:lineRule="auto"/>
        <w:ind w:left="156" w:right="233" w:firstLine="0"/>
        <w:jc w:val="both"/>
      </w:pPr>
      <w:r>
        <w:t>Важливим у розвитку теоретичних і методичних основ дефектології стало створення Інституту фізичної дефективності в …, перейменованого у 1930 р. на Інститут</w:t>
      </w:r>
      <w:r>
        <w:rPr>
          <w:spacing w:val="-2"/>
        </w:rPr>
        <w:t xml:space="preserve"> </w:t>
      </w:r>
      <w:r>
        <w:t>дефектології</w:t>
      </w:r>
    </w:p>
    <w:p w:rsidR="00106684" w:rsidRDefault="00B21786">
      <w:pPr>
        <w:pStyle w:val="a3"/>
        <w:spacing w:line="318" w:lineRule="exact"/>
        <w:jc w:val="both"/>
      </w:pPr>
      <w:r>
        <w:t>а) Харкові</w:t>
      </w:r>
    </w:p>
    <w:p w:rsidR="00106684" w:rsidRDefault="00106684">
      <w:pPr>
        <w:spacing w:line="318" w:lineRule="exact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right="8881"/>
      </w:pPr>
      <w:r>
        <w:lastRenderedPageBreak/>
        <w:t>б) Києві в) Одесі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601"/>
        </w:tabs>
        <w:spacing w:before="6" w:line="360" w:lineRule="auto"/>
        <w:ind w:left="156" w:right="228" w:firstLine="0"/>
        <w:jc w:val="left"/>
      </w:pPr>
      <w:r>
        <w:t>Терміни «затримка психічного розвитку», «зат</w:t>
      </w:r>
      <w:r>
        <w:t>римка темпу психічного розвитку» були</w:t>
      </w:r>
      <w:r>
        <w:rPr>
          <w:spacing w:val="-5"/>
        </w:rPr>
        <w:t xml:space="preserve"> </w:t>
      </w:r>
      <w:r>
        <w:t>запропоновані:</w:t>
      </w:r>
    </w:p>
    <w:p w:rsidR="00106684" w:rsidRDefault="00B21786">
      <w:pPr>
        <w:pStyle w:val="a3"/>
        <w:spacing w:line="360" w:lineRule="auto"/>
        <w:ind w:left="439" w:right="7499"/>
        <w:jc w:val="both"/>
      </w:pPr>
      <w:r>
        <w:t xml:space="preserve">А) М. С. </w:t>
      </w:r>
      <w:proofErr w:type="spellStart"/>
      <w:r>
        <w:t>Певзнер</w:t>
      </w:r>
      <w:proofErr w:type="spellEnd"/>
      <w:r>
        <w:t xml:space="preserve"> Б) В. П. Кащенко В) Г. Є. </w:t>
      </w:r>
      <w:proofErr w:type="spellStart"/>
      <w:r>
        <w:t>Сухарєва</w:t>
      </w:r>
      <w:proofErr w:type="spellEnd"/>
    </w:p>
    <w:p w:rsidR="00106684" w:rsidRDefault="00B21786">
      <w:pPr>
        <w:pStyle w:val="1"/>
        <w:numPr>
          <w:ilvl w:val="0"/>
          <w:numId w:val="23"/>
        </w:numPr>
        <w:tabs>
          <w:tab w:val="left" w:pos="579"/>
        </w:tabs>
        <w:ind w:left="578" w:hanging="423"/>
        <w:jc w:val="left"/>
      </w:pPr>
      <w:r>
        <w:t>К.С. Лебединська (1982) виділила такі основні варіанти</w:t>
      </w:r>
      <w:r>
        <w:rPr>
          <w:spacing w:val="-8"/>
        </w:rPr>
        <w:t xml:space="preserve"> </w:t>
      </w:r>
      <w:r>
        <w:t>ЗПР:</w:t>
      </w:r>
    </w:p>
    <w:p w:rsidR="00106684" w:rsidRDefault="00B21786">
      <w:pPr>
        <w:pStyle w:val="a3"/>
        <w:spacing w:before="156" w:line="360" w:lineRule="auto"/>
      </w:pPr>
      <w:r>
        <w:t xml:space="preserve">А) ЗПР конституційного походження, ЗПР </w:t>
      </w:r>
      <w:proofErr w:type="spellStart"/>
      <w:r>
        <w:t>соматогенного</w:t>
      </w:r>
      <w:proofErr w:type="spellEnd"/>
      <w:r>
        <w:t xml:space="preserve"> походження, ЗПР психогенного походження, ЗПР </w:t>
      </w:r>
      <w:proofErr w:type="spellStart"/>
      <w:r>
        <w:t>церебрально</w:t>
      </w:r>
      <w:proofErr w:type="spellEnd"/>
      <w:r>
        <w:t>-органічного походження</w:t>
      </w:r>
    </w:p>
    <w:p w:rsidR="00106684" w:rsidRDefault="00B21786">
      <w:pPr>
        <w:pStyle w:val="a3"/>
        <w:tabs>
          <w:tab w:val="left" w:pos="638"/>
          <w:tab w:val="left" w:pos="1338"/>
          <w:tab w:val="left" w:pos="5726"/>
          <w:tab w:val="left" w:pos="7563"/>
        </w:tabs>
        <w:spacing w:line="362" w:lineRule="auto"/>
        <w:ind w:right="234"/>
      </w:pPr>
      <w:r>
        <w:t>В)</w:t>
      </w:r>
      <w:r>
        <w:tab/>
        <w:t>ЗПР</w:t>
      </w:r>
      <w:r>
        <w:tab/>
      </w:r>
      <w:proofErr w:type="spellStart"/>
      <w:r>
        <w:t>соматогенного</w:t>
      </w:r>
      <w:proofErr w:type="spellEnd"/>
      <w:r>
        <w:t xml:space="preserve"> </w:t>
      </w:r>
      <w:r>
        <w:rPr>
          <w:spacing w:val="53"/>
        </w:rPr>
        <w:t xml:space="preserve"> </w:t>
      </w:r>
      <w:r>
        <w:t xml:space="preserve">походження, </w:t>
      </w:r>
      <w:r>
        <w:rPr>
          <w:spacing w:val="53"/>
        </w:rPr>
        <w:t xml:space="preserve"> </w:t>
      </w:r>
      <w:r>
        <w:t>ЗПР</w:t>
      </w:r>
      <w:r>
        <w:tab/>
        <w:t>психогенного</w:t>
      </w:r>
      <w:r>
        <w:tab/>
        <w:t xml:space="preserve">походження, ЗПР </w:t>
      </w:r>
      <w:proofErr w:type="spellStart"/>
      <w:r>
        <w:t>церебрально</w:t>
      </w:r>
      <w:proofErr w:type="spellEnd"/>
      <w:r>
        <w:t>-органічного</w:t>
      </w:r>
      <w:r>
        <w:rPr>
          <w:spacing w:val="-3"/>
        </w:rPr>
        <w:t xml:space="preserve"> </w:t>
      </w:r>
      <w:r>
        <w:t>походження</w:t>
      </w:r>
    </w:p>
    <w:p w:rsidR="00106684" w:rsidRDefault="00B21786">
      <w:pPr>
        <w:pStyle w:val="a3"/>
        <w:spacing w:line="360" w:lineRule="auto"/>
      </w:pPr>
      <w:r>
        <w:t>С) ЗПР конституційно</w:t>
      </w:r>
      <w:r>
        <w:t xml:space="preserve">го походження, ЗПР </w:t>
      </w:r>
      <w:proofErr w:type="spellStart"/>
      <w:r>
        <w:t>соматогенного</w:t>
      </w:r>
      <w:proofErr w:type="spellEnd"/>
      <w:r>
        <w:t xml:space="preserve"> походження, ЗПР психогенного походження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636"/>
        </w:tabs>
        <w:spacing w:line="362" w:lineRule="auto"/>
        <w:ind w:left="156" w:right="234" w:firstLine="0"/>
        <w:jc w:val="left"/>
      </w:pPr>
      <w:r>
        <w:t>Який вид диктанту не входить у другу серію перевірочних завдань? (Якісний</w:t>
      </w:r>
      <w:r>
        <w:rPr>
          <w:spacing w:val="-1"/>
        </w:rPr>
        <w:t xml:space="preserve"> </w:t>
      </w:r>
      <w:r>
        <w:t>підхід)</w:t>
      </w:r>
    </w:p>
    <w:p w:rsidR="00106684" w:rsidRDefault="00B21786">
      <w:pPr>
        <w:pStyle w:val="a3"/>
        <w:spacing w:line="312" w:lineRule="exact"/>
      </w:pPr>
      <w:r>
        <w:t xml:space="preserve">а) </w:t>
      </w:r>
      <w:proofErr w:type="spellStart"/>
      <w:r>
        <w:t>Самодиктант</w:t>
      </w:r>
      <w:proofErr w:type="spellEnd"/>
    </w:p>
    <w:p w:rsidR="00106684" w:rsidRDefault="00B21786">
      <w:pPr>
        <w:pStyle w:val="a3"/>
        <w:spacing w:before="158" w:line="360" w:lineRule="auto"/>
        <w:ind w:right="7547"/>
      </w:pPr>
      <w:r>
        <w:t>б) Випереджуючий в) Графічний</w:t>
      </w:r>
    </w:p>
    <w:p w:rsidR="00106684" w:rsidRDefault="00B21786">
      <w:pPr>
        <w:pStyle w:val="a3"/>
        <w:spacing w:before="1"/>
      </w:pPr>
      <w:r>
        <w:t>г) Словниковий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774"/>
          <w:tab w:val="left" w:pos="775"/>
          <w:tab w:val="left" w:pos="2531"/>
          <w:tab w:val="left" w:pos="3689"/>
          <w:tab w:val="left" w:pos="4782"/>
          <w:tab w:val="left" w:pos="5127"/>
          <w:tab w:val="left" w:pos="7133"/>
          <w:tab w:val="left" w:pos="8654"/>
        </w:tabs>
        <w:spacing w:before="166" w:line="360" w:lineRule="auto"/>
        <w:ind w:left="156" w:right="222" w:firstLine="0"/>
        <w:jc w:val="left"/>
      </w:pPr>
      <w:r>
        <w:t>Порушення</w:t>
      </w:r>
      <w:r>
        <w:tab/>
        <w:t>тембру</w:t>
      </w:r>
      <w:r>
        <w:tab/>
        <w:t>голосу</w:t>
      </w:r>
      <w:r>
        <w:tab/>
        <w:t>і</w:t>
      </w:r>
      <w:r>
        <w:tab/>
      </w:r>
      <w:proofErr w:type="spellStart"/>
      <w:r>
        <w:t>звуковимови</w:t>
      </w:r>
      <w:proofErr w:type="spellEnd"/>
      <w:r>
        <w:t>,</w:t>
      </w:r>
      <w:r>
        <w:tab/>
        <w:t>зу</w:t>
      </w:r>
      <w:r>
        <w:t>мовлені</w:t>
      </w:r>
      <w:r>
        <w:tab/>
      </w:r>
      <w:r>
        <w:rPr>
          <w:spacing w:val="-3"/>
        </w:rPr>
        <w:t xml:space="preserve">анатомо- </w:t>
      </w:r>
      <w:r>
        <w:t>фізіологічними дефектами мовленнєвого</w:t>
      </w:r>
      <w:r>
        <w:rPr>
          <w:spacing w:val="-2"/>
        </w:rPr>
        <w:t xml:space="preserve"> </w:t>
      </w:r>
      <w:r>
        <w:t>апарату.</w:t>
      </w:r>
    </w:p>
    <w:p w:rsidR="00106684" w:rsidRDefault="00B21786">
      <w:pPr>
        <w:pStyle w:val="a3"/>
        <w:spacing w:line="360" w:lineRule="auto"/>
        <w:ind w:right="8294"/>
        <w:jc w:val="both"/>
      </w:pPr>
      <w:r>
        <w:t xml:space="preserve">А) </w:t>
      </w:r>
      <w:proofErr w:type="spellStart"/>
      <w:r>
        <w:t>Ринолалія</w:t>
      </w:r>
      <w:proofErr w:type="spellEnd"/>
      <w:r>
        <w:t xml:space="preserve"> Б) Дизартрія В) Афазія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607"/>
        </w:tabs>
        <w:spacing w:line="360" w:lineRule="auto"/>
        <w:ind w:left="156" w:right="226" w:firstLine="0"/>
        <w:jc w:val="both"/>
      </w:pPr>
      <w:r>
        <w:t xml:space="preserve">Порушення </w:t>
      </w:r>
      <w:proofErr w:type="spellStart"/>
      <w:r>
        <w:t>звуковимовної</w:t>
      </w:r>
      <w:proofErr w:type="spellEnd"/>
      <w:r>
        <w:t xml:space="preserve"> сторони мовлення зумовлене недостатньою іннервацією мовленнєвого</w:t>
      </w:r>
      <w:r>
        <w:rPr>
          <w:spacing w:val="-4"/>
        </w:rPr>
        <w:t xml:space="preserve"> </w:t>
      </w:r>
      <w:r>
        <w:t>апарату.</w:t>
      </w:r>
    </w:p>
    <w:p w:rsidR="00106684" w:rsidRDefault="00B21786">
      <w:pPr>
        <w:pStyle w:val="a3"/>
        <w:spacing w:line="360" w:lineRule="auto"/>
        <w:ind w:right="8294"/>
        <w:jc w:val="both"/>
      </w:pPr>
      <w:r>
        <w:t xml:space="preserve">А) </w:t>
      </w:r>
      <w:proofErr w:type="spellStart"/>
      <w:r>
        <w:t>Ринолалія</w:t>
      </w:r>
      <w:proofErr w:type="spellEnd"/>
      <w:r>
        <w:t xml:space="preserve"> Б) Дизартрія В) Дизартрія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579"/>
        </w:tabs>
        <w:ind w:left="578" w:hanging="423"/>
        <w:jc w:val="both"/>
      </w:pPr>
      <w:r>
        <w:t>Алалія</w:t>
      </w:r>
      <w:r>
        <w:rPr>
          <w:spacing w:val="-2"/>
        </w:rPr>
        <w:t xml:space="preserve"> </w:t>
      </w:r>
      <w:r>
        <w:t>–</w:t>
      </w:r>
    </w:p>
    <w:p w:rsidR="00106684" w:rsidRDefault="00106684">
      <w:pPr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spacing w:before="64" w:line="360" w:lineRule="auto"/>
        <w:ind w:right="229"/>
        <w:jc w:val="both"/>
      </w:pPr>
      <w:r>
        <w:lastRenderedPageBreak/>
        <w:t xml:space="preserve">А) відсутність або недорозвинення мовлення внаслідок органічного пошкодження </w:t>
      </w:r>
      <w:proofErr w:type="spellStart"/>
      <w:r>
        <w:t>мовних</w:t>
      </w:r>
      <w:proofErr w:type="spellEnd"/>
      <w:r>
        <w:t xml:space="preserve"> зон кори головного мозку у внутрішньоутробному або ранньому періоді розвитку</w:t>
      </w:r>
      <w:r>
        <w:rPr>
          <w:spacing w:val="-11"/>
        </w:rPr>
        <w:t xml:space="preserve"> </w:t>
      </w:r>
      <w:r>
        <w:t>дитини</w:t>
      </w:r>
    </w:p>
    <w:p w:rsidR="00106684" w:rsidRDefault="00B21786">
      <w:pPr>
        <w:pStyle w:val="a3"/>
        <w:spacing w:before="1" w:line="360" w:lineRule="auto"/>
        <w:ind w:right="227"/>
        <w:jc w:val="both"/>
      </w:pPr>
      <w:r>
        <w:t xml:space="preserve">Б) Порушення </w:t>
      </w:r>
      <w:proofErr w:type="spellStart"/>
      <w:r>
        <w:t>звуковимовної</w:t>
      </w:r>
      <w:proofErr w:type="spellEnd"/>
      <w:r>
        <w:t xml:space="preserve"> сторони мовлення зумовлене недостатньою іннерв</w:t>
      </w:r>
      <w:r>
        <w:t>ацією мовленнєвого</w:t>
      </w:r>
      <w:r>
        <w:rPr>
          <w:spacing w:val="-2"/>
        </w:rPr>
        <w:t xml:space="preserve"> </w:t>
      </w:r>
      <w:r>
        <w:t>апарату</w:t>
      </w:r>
    </w:p>
    <w:p w:rsidR="00106684" w:rsidRDefault="00B21786">
      <w:pPr>
        <w:pStyle w:val="a3"/>
        <w:spacing w:line="362" w:lineRule="auto"/>
        <w:ind w:right="234"/>
        <w:jc w:val="both"/>
      </w:pPr>
      <w:r>
        <w:t xml:space="preserve">В) різні складні </w:t>
      </w:r>
      <w:proofErr w:type="spellStart"/>
      <w:r>
        <w:t>мовні</w:t>
      </w:r>
      <w:proofErr w:type="spellEnd"/>
      <w:r>
        <w:t xml:space="preserve"> розлади, при яких порушено формування всіх компонентів </w:t>
      </w:r>
      <w:proofErr w:type="spellStart"/>
      <w:r>
        <w:t>мовної</w:t>
      </w:r>
      <w:proofErr w:type="spellEnd"/>
      <w:r>
        <w:t xml:space="preserve"> системи, що належать до звукової і смислової сторони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732"/>
        </w:tabs>
        <w:spacing w:line="360" w:lineRule="auto"/>
        <w:ind w:left="156" w:right="230" w:firstLine="0"/>
        <w:jc w:val="both"/>
      </w:pPr>
      <w:r>
        <w:t xml:space="preserve">Відсутність або недорозвинення мовлення внаслідок органічного пошкодження </w:t>
      </w:r>
      <w:proofErr w:type="spellStart"/>
      <w:r>
        <w:t>мовних</w:t>
      </w:r>
      <w:proofErr w:type="spellEnd"/>
      <w:r>
        <w:t xml:space="preserve"> зон кори г</w:t>
      </w:r>
      <w:r>
        <w:t>оловного мозку у внутрішньоутробному або ранньому періоді розвитку</w:t>
      </w:r>
      <w:r>
        <w:rPr>
          <w:spacing w:val="1"/>
        </w:rPr>
        <w:t xml:space="preserve"> </w:t>
      </w:r>
      <w:r>
        <w:t>дитини</w:t>
      </w:r>
    </w:p>
    <w:p w:rsidR="00106684" w:rsidRDefault="00B21786">
      <w:pPr>
        <w:pStyle w:val="a3"/>
        <w:spacing w:line="316" w:lineRule="exact"/>
        <w:jc w:val="both"/>
      </w:pPr>
      <w:r>
        <w:t>А) Алалія</w:t>
      </w:r>
    </w:p>
    <w:p w:rsidR="00106684" w:rsidRDefault="00B21786">
      <w:pPr>
        <w:pStyle w:val="a3"/>
        <w:spacing w:before="161" w:line="360" w:lineRule="auto"/>
        <w:ind w:right="8319"/>
      </w:pPr>
      <w:r>
        <w:t xml:space="preserve">Б) </w:t>
      </w:r>
      <w:proofErr w:type="spellStart"/>
      <w:r>
        <w:t>Ринолалія</w:t>
      </w:r>
      <w:proofErr w:type="spellEnd"/>
      <w:r>
        <w:t xml:space="preserve"> В) Дизартрія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769"/>
          <w:tab w:val="left" w:pos="770"/>
          <w:tab w:val="left" w:pos="1842"/>
          <w:tab w:val="left" w:pos="2524"/>
          <w:tab w:val="left" w:pos="3940"/>
          <w:tab w:val="left" w:pos="5067"/>
          <w:tab w:val="left" w:pos="6639"/>
          <w:tab w:val="left" w:pos="8217"/>
        </w:tabs>
        <w:spacing w:before="4" w:line="360" w:lineRule="auto"/>
        <w:ind w:left="156" w:right="229" w:firstLine="0"/>
        <w:jc w:val="left"/>
      </w:pPr>
      <w:r>
        <w:t>Повна</w:t>
      </w:r>
      <w:r>
        <w:tab/>
        <w:t>або</w:t>
      </w:r>
      <w:r>
        <w:tab/>
        <w:t>часткова</w:t>
      </w:r>
      <w:r>
        <w:tab/>
        <w:t>втрата</w:t>
      </w:r>
      <w:r>
        <w:tab/>
        <w:t>мовлення,</w:t>
      </w:r>
      <w:r>
        <w:tab/>
        <w:t>зумовлена</w:t>
      </w:r>
      <w:r>
        <w:tab/>
      </w:r>
      <w:r>
        <w:rPr>
          <w:spacing w:val="-3"/>
        </w:rPr>
        <w:t xml:space="preserve">локальними </w:t>
      </w:r>
      <w:r>
        <w:t>ураженнями головного</w:t>
      </w:r>
      <w:r>
        <w:rPr>
          <w:spacing w:val="-2"/>
        </w:rPr>
        <w:t xml:space="preserve"> </w:t>
      </w:r>
      <w:r>
        <w:t>мозку</w:t>
      </w:r>
    </w:p>
    <w:p w:rsidR="00106684" w:rsidRDefault="00B21786">
      <w:pPr>
        <w:pStyle w:val="a3"/>
        <w:spacing w:line="360" w:lineRule="auto"/>
        <w:ind w:right="8292"/>
      </w:pPr>
      <w:r>
        <w:t xml:space="preserve">А) </w:t>
      </w:r>
      <w:proofErr w:type="spellStart"/>
      <w:r>
        <w:t>Дислексія</w:t>
      </w:r>
      <w:proofErr w:type="spellEnd"/>
      <w:r>
        <w:t xml:space="preserve"> Б) Алалія</w:t>
      </w:r>
    </w:p>
    <w:p w:rsidR="00106684" w:rsidRDefault="00B21786">
      <w:pPr>
        <w:pStyle w:val="a3"/>
        <w:spacing w:line="321" w:lineRule="exact"/>
      </w:pPr>
      <w:r>
        <w:t>В) Афазія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593"/>
        </w:tabs>
        <w:spacing w:before="162" w:line="360" w:lineRule="auto"/>
        <w:ind w:left="156" w:right="227" w:firstLine="0"/>
        <w:jc w:val="both"/>
      </w:pPr>
      <w:r>
        <w:t xml:space="preserve">Порушення процесів формування </w:t>
      </w:r>
      <w:proofErr w:type="spellStart"/>
      <w:r>
        <w:t>звуковимовної</w:t>
      </w:r>
      <w:proofErr w:type="spellEnd"/>
      <w:r>
        <w:t xml:space="preserve"> системи рідної мови у дітей з різними </w:t>
      </w:r>
      <w:proofErr w:type="spellStart"/>
      <w:r>
        <w:t>мовними</w:t>
      </w:r>
      <w:proofErr w:type="spellEnd"/>
      <w:r>
        <w:t xml:space="preserve"> розладами унаслідок дефектів сприйняття і вимови</w:t>
      </w:r>
      <w:r>
        <w:rPr>
          <w:spacing w:val="-3"/>
        </w:rPr>
        <w:t xml:space="preserve"> </w:t>
      </w:r>
      <w:r>
        <w:t>фонем</w:t>
      </w:r>
    </w:p>
    <w:p w:rsidR="00106684" w:rsidRDefault="00B21786">
      <w:pPr>
        <w:pStyle w:val="a3"/>
        <w:spacing w:line="360" w:lineRule="auto"/>
        <w:ind w:right="8304"/>
        <w:jc w:val="both"/>
      </w:pPr>
      <w:r>
        <w:t xml:space="preserve">А) </w:t>
      </w:r>
      <w:proofErr w:type="spellStart"/>
      <w:r>
        <w:t>Дислексія</w:t>
      </w:r>
      <w:proofErr w:type="spellEnd"/>
      <w:r>
        <w:t xml:space="preserve"> Б) ЗНМ</w:t>
      </w:r>
    </w:p>
    <w:p w:rsidR="00106684" w:rsidRDefault="00B21786">
      <w:pPr>
        <w:pStyle w:val="a3"/>
        <w:jc w:val="both"/>
      </w:pPr>
      <w:r>
        <w:t>В) ФФНМ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579"/>
        </w:tabs>
        <w:spacing w:before="163"/>
        <w:ind w:left="578" w:hanging="423"/>
        <w:jc w:val="both"/>
      </w:pPr>
      <w:r>
        <w:t>Фонетико-фонематичне недорозвинення</w:t>
      </w:r>
      <w:r>
        <w:rPr>
          <w:spacing w:val="-3"/>
        </w:rPr>
        <w:t xml:space="preserve"> </w:t>
      </w:r>
      <w:r>
        <w:t>мови</w:t>
      </w:r>
    </w:p>
    <w:p w:rsidR="00106684" w:rsidRDefault="00B21786">
      <w:pPr>
        <w:pStyle w:val="a3"/>
        <w:spacing w:before="156" w:line="360" w:lineRule="auto"/>
        <w:ind w:right="235" w:firstLine="566"/>
        <w:jc w:val="both"/>
      </w:pPr>
      <w:r>
        <w:t xml:space="preserve">А) порушення процесів формування </w:t>
      </w:r>
      <w:proofErr w:type="spellStart"/>
      <w:r>
        <w:t>звуковимо</w:t>
      </w:r>
      <w:r>
        <w:t>вної</w:t>
      </w:r>
      <w:proofErr w:type="spellEnd"/>
      <w:r>
        <w:t xml:space="preserve"> системи рідної мови у дітей з різними </w:t>
      </w:r>
      <w:proofErr w:type="spellStart"/>
      <w:r>
        <w:t>мовними</w:t>
      </w:r>
      <w:proofErr w:type="spellEnd"/>
      <w:r>
        <w:t xml:space="preserve"> розладами унаслідок дефектів сприйняття і вимови фонем.</w:t>
      </w:r>
    </w:p>
    <w:p w:rsidR="00106684" w:rsidRDefault="00B21786">
      <w:pPr>
        <w:pStyle w:val="a3"/>
        <w:spacing w:before="1" w:line="360" w:lineRule="auto"/>
        <w:ind w:right="236" w:firstLine="566"/>
        <w:jc w:val="both"/>
      </w:pPr>
      <w:r>
        <w:t xml:space="preserve">Б) різні складні </w:t>
      </w:r>
      <w:proofErr w:type="spellStart"/>
      <w:r>
        <w:t>мовні</w:t>
      </w:r>
      <w:proofErr w:type="spellEnd"/>
      <w:r>
        <w:t xml:space="preserve"> розлади, при яких порушено формування всіх компонентів </w:t>
      </w:r>
      <w:proofErr w:type="spellStart"/>
      <w:r>
        <w:t>мовної</w:t>
      </w:r>
      <w:proofErr w:type="spellEnd"/>
      <w:r>
        <w:t xml:space="preserve"> системи, що належать до звукової і смислової сторони.</w:t>
      </w:r>
    </w:p>
    <w:p w:rsidR="00106684" w:rsidRDefault="00106684">
      <w:pPr>
        <w:spacing w:line="360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tabs>
          <w:tab w:val="left" w:pos="1281"/>
          <w:tab w:val="left" w:pos="2308"/>
          <w:tab w:val="left" w:pos="2991"/>
          <w:tab w:val="left" w:pos="4313"/>
          <w:tab w:val="left" w:pos="5360"/>
          <w:tab w:val="left" w:pos="6850"/>
          <w:tab w:val="left" w:pos="8364"/>
        </w:tabs>
        <w:spacing w:before="64" w:line="360" w:lineRule="auto"/>
        <w:ind w:right="228" w:firstLine="566"/>
      </w:pPr>
      <w:r>
        <w:lastRenderedPageBreak/>
        <w:t>В)</w:t>
      </w:r>
      <w:r>
        <w:tab/>
        <w:t>Повна</w:t>
      </w:r>
      <w:r>
        <w:tab/>
        <w:t>або</w:t>
      </w:r>
      <w:r>
        <w:tab/>
        <w:t>часткова</w:t>
      </w:r>
      <w:r>
        <w:tab/>
        <w:t>втрата</w:t>
      </w:r>
      <w:r>
        <w:tab/>
        <w:t>мовлення,</w:t>
      </w:r>
      <w:r>
        <w:tab/>
        <w:t>зумовлена</w:t>
      </w:r>
      <w:r>
        <w:tab/>
      </w:r>
      <w:r>
        <w:rPr>
          <w:spacing w:val="-3"/>
        </w:rPr>
        <w:t xml:space="preserve">локальними </w:t>
      </w:r>
      <w:r>
        <w:t>ураженнями головного</w:t>
      </w:r>
      <w:r>
        <w:rPr>
          <w:spacing w:val="1"/>
        </w:rPr>
        <w:t xml:space="preserve"> </w:t>
      </w:r>
      <w:r>
        <w:t>мозку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674"/>
        </w:tabs>
        <w:spacing w:before="6" w:line="360" w:lineRule="auto"/>
        <w:ind w:left="156" w:right="231" w:firstLine="0"/>
        <w:jc w:val="left"/>
      </w:pPr>
      <w:r>
        <w:t xml:space="preserve">Різні складні </w:t>
      </w:r>
      <w:proofErr w:type="spellStart"/>
      <w:r>
        <w:t>мовні</w:t>
      </w:r>
      <w:proofErr w:type="spellEnd"/>
      <w:r>
        <w:t xml:space="preserve"> розлади, при яких порушено формування всіх компонентів </w:t>
      </w:r>
      <w:proofErr w:type="spellStart"/>
      <w:r>
        <w:t>мовної</w:t>
      </w:r>
      <w:proofErr w:type="spellEnd"/>
      <w:r>
        <w:t xml:space="preserve"> системи, що належать до звукової і смислової</w:t>
      </w:r>
      <w:r>
        <w:rPr>
          <w:spacing w:val="-24"/>
        </w:rPr>
        <w:t xml:space="preserve"> </w:t>
      </w:r>
      <w:r>
        <w:t>сторони</w:t>
      </w:r>
    </w:p>
    <w:p w:rsidR="00106684" w:rsidRDefault="00B21786">
      <w:pPr>
        <w:pStyle w:val="a3"/>
        <w:spacing w:line="360" w:lineRule="auto"/>
        <w:ind w:left="722" w:right="8058"/>
      </w:pPr>
      <w:r>
        <w:t>А) ЗНМ Б) ФФН В)</w:t>
      </w:r>
      <w:r>
        <w:rPr>
          <w:spacing w:val="5"/>
        </w:rPr>
        <w:t xml:space="preserve"> </w:t>
      </w:r>
      <w:r>
        <w:rPr>
          <w:spacing w:val="-6"/>
        </w:rPr>
        <w:t>ФФНМ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613"/>
        </w:tabs>
        <w:spacing w:line="360" w:lineRule="auto"/>
        <w:ind w:left="156" w:right="231" w:firstLine="0"/>
        <w:jc w:val="left"/>
      </w:pPr>
      <w:r>
        <w:t>Кому з нижче перерахованих належить видання першого керівництва по роботі з глибоко відсталими</w:t>
      </w:r>
      <w:r>
        <w:rPr>
          <w:spacing w:val="-3"/>
        </w:rPr>
        <w:t xml:space="preserve"> </w:t>
      </w:r>
      <w:r>
        <w:t>дітьми?</w:t>
      </w:r>
    </w:p>
    <w:p w:rsidR="00106684" w:rsidRDefault="00B21786">
      <w:pPr>
        <w:pStyle w:val="a3"/>
        <w:spacing w:line="360" w:lineRule="auto"/>
        <w:ind w:left="439" w:right="7485"/>
      </w:pPr>
      <w:r>
        <w:t xml:space="preserve">А) К. К. </w:t>
      </w:r>
      <w:proofErr w:type="spellStart"/>
      <w:r>
        <w:t>Грачовій</w:t>
      </w:r>
      <w:proofErr w:type="spellEnd"/>
      <w:r>
        <w:t xml:space="preserve"> Б) Г. І. </w:t>
      </w:r>
      <w:proofErr w:type="spellStart"/>
      <w:r>
        <w:t>Россолімо</w:t>
      </w:r>
      <w:proofErr w:type="spellEnd"/>
    </w:p>
    <w:p w:rsidR="00106684" w:rsidRDefault="00B21786">
      <w:pPr>
        <w:pStyle w:val="a3"/>
        <w:ind w:left="439"/>
      </w:pPr>
      <w:r>
        <w:t>В) Л. С. Виготському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581"/>
        </w:tabs>
        <w:spacing w:before="161" w:line="360" w:lineRule="auto"/>
        <w:ind w:left="156" w:right="228" w:firstLine="0"/>
        <w:jc w:val="left"/>
      </w:pPr>
      <w:r>
        <w:t>Хто написав книгу "Педагогічна корекція", видану в 20-ті роки, яка і в даний час практични</w:t>
      </w:r>
      <w:r>
        <w:t>м керівництвом у корекційній</w:t>
      </w:r>
      <w:r>
        <w:rPr>
          <w:spacing w:val="60"/>
        </w:rPr>
        <w:t xml:space="preserve"> </w:t>
      </w:r>
      <w:r>
        <w:t>педагогіці?</w:t>
      </w:r>
    </w:p>
    <w:p w:rsidR="00106684" w:rsidRDefault="00B21786">
      <w:pPr>
        <w:pStyle w:val="a3"/>
        <w:spacing w:line="360" w:lineRule="auto"/>
        <w:ind w:left="439" w:right="7176"/>
      </w:pPr>
      <w:r>
        <w:t xml:space="preserve">А) В. П. Кащенко Б) Г. І. </w:t>
      </w:r>
      <w:proofErr w:type="spellStart"/>
      <w:r>
        <w:t>Россолімо</w:t>
      </w:r>
      <w:proofErr w:type="spellEnd"/>
      <w:r>
        <w:t xml:space="preserve"> В) Л. С.</w:t>
      </w:r>
      <w:r>
        <w:rPr>
          <w:spacing w:val="11"/>
        </w:rPr>
        <w:t xml:space="preserve"> </w:t>
      </w:r>
      <w:r>
        <w:rPr>
          <w:spacing w:val="-3"/>
        </w:rPr>
        <w:t>Виготський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579"/>
        </w:tabs>
        <w:ind w:left="578" w:hanging="423"/>
        <w:jc w:val="left"/>
      </w:pPr>
      <w:r>
        <w:t>Ким була створена школа-санаторій для дефективних</w:t>
      </w:r>
      <w:r>
        <w:rPr>
          <w:spacing w:val="-5"/>
        </w:rPr>
        <w:t xml:space="preserve"> </w:t>
      </w:r>
      <w:r>
        <w:t>дітей?</w:t>
      </w:r>
    </w:p>
    <w:p w:rsidR="00106684" w:rsidRDefault="00B21786">
      <w:pPr>
        <w:pStyle w:val="a3"/>
        <w:spacing w:before="156" w:line="360" w:lineRule="auto"/>
        <w:ind w:left="439" w:right="7499"/>
        <w:jc w:val="both"/>
      </w:pPr>
      <w:r>
        <w:t xml:space="preserve">А) М. С. </w:t>
      </w:r>
      <w:proofErr w:type="spellStart"/>
      <w:r>
        <w:t>Певзнер</w:t>
      </w:r>
      <w:proofErr w:type="spellEnd"/>
      <w:r>
        <w:t xml:space="preserve"> Б) В. П. Кащенко В) Г. Є. </w:t>
      </w:r>
      <w:proofErr w:type="spellStart"/>
      <w:r>
        <w:t>Сухарєва</w:t>
      </w:r>
      <w:proofErr w:type="spellEnd"/>
    </w:p>
    <w:p w:rsidR="00106684" w:rsidRDefault="00B21786">
      <w:pPr>
        <w:pStyle w:val="1"/>
        <w:numPr>
          <w:ilvl w:val="0"/>
          <w:numId w:val="23"/>
        </w:numPr>
        <w:tabs>
          <w:tab w:val="left" w:pos="665"/>
        </w:tabs>
        <w:spacing w:before="6" w:line="360" w:lineRule="auto"/>
        <w:ind w:left="156" w:right="228" w:firstLine="0"/>
        <w:jc w:val="both"/>
      </w:pPr>
      <w:r>
        <w:t xml:space="preserve">Григорій Іванович </w:t>
      </w:r>
      <w:proofErr w:type="spellStart"/>
      <w:r>
        <w:t>Россолімо</w:t>
      </w:r>
      <w:proofErr w:type="spellEnd"/>
      <w:r>
        <w:t xml:space="preserve"> (1860-1928), відомий невропатолог, на початку століття запропонував свій оригінальний метод, який отримав назву:</w:t>
      </w:r>
    </w:p>
    <w:p w:rsidR="00106684" w:rsidRDefault="00B21786">
      <w:pPr>
        <w:pStyle w:val="a3"/>
        <w:spacing w:line="318" w:lineRule="exact"/>
        <w:ind w:left="439"/>
        <w:jc w:val="both"/>
      </w:pPr>
      <w:r>
        <w:t xml:space="preserve">А) «метод </w:t>
      </w:r>
      <w:proofErr w:type="spellStart"/>
      <w:r>
        <w:t>Россолімо</w:t>
      </w:r>
      <w:proofErr w:type="spellEnd"/>
      <w:r>
        <w:t>»</w:t>
      </w:r>
    </w:p>
    <w:p w:rsidR="00106684" w:rsidRDefault="00B21786">
      <w:pPr>
        <w:pStyle w:val="a3"/>
        <w:spacing w:before="160" w:line="360" w:lineRule="auto"/>
        <w:ind w:left="439" w:right="3889"/>
        <w:jc w:val="both"/>
      </w:pPr>
      <w:r>
        <w:t>Б) «метод виявлення психологічних відхилень» В) «метод психологічних профілів»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579"/>
        </w:tabs>
        <w:spacing w:before="4"/>
        <w:ind w:left="578" w:hanging="423"/>
        <w:jc w:val="both"/>
      </w:pPr>
      <w:r>
        <w:t>Як галузь науко</w:t>
      </w:r>
      <w:r>
        <w:t>вого знання дефектологія почала</w:t>
      </w:r>
      <w:r>
        <w:rPr>
          <w:spacing w:val="-8"/>
        </w:rPr>
        <w:t xml:space="preserve"> </w:t>
      </w:r>
      <w:r>
        <w:t>розвиватися…</w:t>
      </w:r>
    </w:p>
    <w:p w:rsidR="00106684" w:rsidRDefault="00B21786">
      <w:pPr>
        <w:pStyle w:val="a3"/>
        <w:spacing w:before="158" w:line="360" w:lineRule="auto"/>
        <w:ind w:left="439" w:right="6131"/>
      </w:pPr>
      <w:r>
        <w:t>А) наприкінці ХVІІ століття Б) на початку ХХ століття В) на початку ХVІІІ</w:t>
      </w:r>
      <w:r>
        <w:rPr>
          <w:spacing w:val="-12"/>
        </w:rPr>
        <w:t xml:space="preserve"> </w:t>
      </w:r>
      <w:r>
        <w:t>століття</w:t>
      </w:r>
    </w:p>
    <w:p w:rsidR="00106684" w:rsidRDefault="00106684">
      <w:pPr>
        <w:spacing w:line="360" w:lineRule="auto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numPr>
          <w:ilvl w:val="0"/>
          <w:numId w:val="23"/>
        </w:numPr>
        <w:tabs>
          <w:tab w:val="left" w:pos="637"/>
        </w:tabs>
        <w:spacing w:before="69" w:line="360" w:lineRule="auto"/>
        <w:ind w:left="156" w:right="229" w:firstLine="0"/>
        <w:jc w:val="both"/>
      </w:pPr>
      <w:r>
        <w:lastRenderedPageBreak/>
        <w:t>У якому році був відкритий перший допоміжний клас для розумово відсталих дітей в</w:t>
      </w:r>
      <w:r>
        <w:rPr>
          <w:spacing w:val="-3"/>
        </w:rPr>
        <w:t xml:space="preserve"> </w:t>
      </w:r>
      <w:r>
        <w:t>Росії</w:t>
      </w:r>
    </w:p>
    <w:p w:rsidR="00106684" w:rsidRDefault="00B21786">
      <w:pPr>
        <w:pStyle w:val="a3"/>
        <w:spacing w:line="360" w:lineRule="auto"/>
        <w:ind w:left="439" w:right="8447"/>
        <w:jc w:val="both"/>
      </w:pPr>
      <w:r>
        <w:t>а) 1910 р. б)1900 р. в) 1905</w:t>
      </w:r>
      <w:r>
        <w:rPr>
          <w:spacing w:val="-4"/>
        </w:rPr>
        <w:t xml:space="preserve"> </w:t>
      </w:r>
      <w:r>
        <w:rPr>
          <w:spacing w:val="-6"/>
        </w:rPr>
        <w:t>р.</w:t>
      </w:r>
    </w:p>
    <w:p w:rsidR="00106684" w:rsidRDefault="00B21786">
      <w:pPr>
        <w:pStyle w:val="a3"/>
        <w:spacing w:line="320" w:lineRule="exact"/>
        <w:ind w:left="439"/>
        <w:jc w:val="both"/>
      </w:pPr>
      <w:r>
        <w:t>г) 1908 р.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579"/>
        </w:tabs>
        <w:spacing w:before="164" w:line="360" w:lineRule="auto"/>
        <w:ind w:left="156" w:right="372" w:firstLine="0"/>
        <w:jc w:val="left"/>
      </w:pPr>
      <w:r>
        <w:rPr>
          <w:spacing w:val="-3"/>
        </w:rPr>
        <w:t xml:space="preserve">Яка </w:t>
      </w:r>
      <w:r>
        <w:t xml:space="preserve">система </w:t>
      </w:r>
      <w:r>
        <w:rPr>
          <w:spacing w:val="-3"/>
        </w:rPr>
        <w:t xml:space="preserve">передбачає навчання </w:t>
      </w:r>
      <w:r>
        <w:t xml:space="preserve">та </w:t>
      </w:r>
      <w:r>
        <w:rPr>
          <w:spacing w:val="-3"/>
        </w:rPr>
        <w:t xml:space="preserve">виховання </w:t>
      </w:r>
      <w:r>
        <w:t xml:space="preserve">нормально розвинених дітей, </w:t>
      </w:r>
      <w:r>
        <w:rPr>
          <w:spacing w:val="-4"/>
        </w:rPr>
        <w:t xml:space="preserve">шляхом </w:t>
      </w:r>
      <w:r>
        <w:t>розвитку їхніх органів</w:t>
      </w:r>
      <w:r>
        <w:rPr>
          <w:spacing w:val="-1"/>
        </w:rPr>
        <w:t xml:space="preserve"> </w:t>
      </w:r>
      <w:r>
        <w:t>чуття</w:t>
      </w:r>
    </w:p>
    <w:p w:rsidR="00106684" w:rsidRDefault="00B21786">
      <w:pPr>
        <w:pStyle w:val="a3"/>
        <w:spacing w:line="317" w:lineRule="exact"/>
      </w:pPr>
      <w:r>
        <w:t>а) “Ієна-план”</w:t>
      </w:r>
    </w:p>
    <w:p w:rsidR="00106684" w:rsidRDefault="00B21786">
      <w:pPr>
        <w:pStyle w:val="a3"/>
        <w:spacing w:before="161"/>
      </w:pPr>
      <w:r>
        <w:t>б) “Система</w:t>
      </w:r>
      <w:r>
        <w:rPr>
          <w:spacing w:val="-6"/>
        </w:rPr>
        <w:t xml:space="preserve"> </w:t>
      </w:r>
      <w:proofErr w:type="spellStart"/>
      <w:r>
        <w:t>Мантесорі</w:t>
      </w:r>
      <w:proofErr w:type="spellEnd"/>
      <w:r>
        <w:t>”</w:t>
      </w:r>
    </w:p>
    <w:p w:rsidR="00106684" w:rsidRDefault="00B21786">
      <w:pPr>
        <w:pStyle w:val="a3"/>
        <w:spacing w:before="160" w:line="362" w:lineRule="auto"/>
        <w:ind w:right="6597"/>
      </w:pPr>
      <w:r>
        <w:t>в) “Система</w:t>
      </w:r>
      <w:r>
        <w:rPr>
          <w:spacing w:val="-18"/>
        </w:rPr>
        <w:t xml:space="preserve"> </w:t>
      </w:r>
      <w:r>
        <w:t>Дальтон-план” г) Система</w:t>
      </w:r>
      <w:r>
        <w:rPr>
          <w:spacing w:val="-3"/>
        </w:rPr>
        <w:t xml:space="preserve"> </w:t>
      </w:r>
      <w:proofErr w:type="spellStart"/>
      <w:r>
        <w:t>вопрос-ответ</w:t>
      </w:r>
      <w:proofErr w:type="spellEnd"/>
    </w:p>
    <w:p w:rsidR="00106684" w:rsidRDefault="00B21786">
      <w:pPr>
        <w:pStyle w:val="1"/>
        <w:numPr>
          <w:ilvl w:val="0"/>
          <w:numId w:val="23"/>
        </w:numPr>
        <w:tabs>
          <w:tab w:val="left" w:pos="690"/>
        </w:tabs>
        <w:spacing w:line="360" w:lineRule="auto"/>
        <w:ind w:left="156" w:right="231" w:firstLine="0"/>
        <w:jc w:val="left"/>
      </w:pPr>
      <w:r>
        <w:t>Який підхід не належить до оцінювання навчальних досягнень з граматики та</w:t>
      </w:r>
      <w:r>
        <w:rPr>
          <w:spacing w:val="-4"/>
        </w:rPr>
        <w:t xml:space="preserve"> </w:t>
      </w:r>
      <w:r>
        <w:t>орфографії</w:t>
      </w:r>
    </w:p>
    <w:p w:rsidR="00106684" w:rsidRDefault="00B21786">
      <w:pPr>
        <w:pStyle w:val="a3"/>
        <w:spacing w:line="316" w:lineRule="exact"/>
      </w:pPr>
      <w:r>
        <w:t>а) Якісний</w:t>
      </w:r>
    </w:p>
    <w:p w:rsidR="00106684" w:rsidRDefault="00B21786">
      <w:pPr>
        <w:pStyle w:val="a3"/>
        <w:spacing w:before="163" w:line="360" w:lineRule="auto"/>
        <w:ind w:right="7794"/>
      </w:pPr>
      <w:r>
        <w:t xml:space="preserve">б) </w:t>
      </w:r>
      <w:proofErr w:type="spellStart"/>
      <w:r>
        <w:t>Поелементний</w:t>
      </w:r>
      <w:proofErr w:type="spellEnd"/>
      <w:r>
        <w:t xml:space="preserve"> в) Структурний г) </w:t>
      </w:r>
      <w:proofErr w:type="spellStart"/>
      <w:r>
        <w:t>Рівневий</w:t>
      </w:r>
      <w:proofErr w:type="spellEnd"/>
    </w:p>
    <w:p w:rsidR="00106684" w:rsidRDefault="00B21786">
      <w:pPr>
        <w:pStyle w:val="1"/>
        <w:numPr>
          <w:ilvl w:val="0"/>
          <w:numId w:val="23"/>
        </w:numPr>
        <w:tabs>
          <w:tab w:val="left" w:pos="579"/>
        </w:tabs>
        <w:spacing w:before="3"/>
        <w:ind w:left="578" w:hanging="423"/>
        <w:jc w:val="left"/>
      </w:pPr>
      <w:r>
        <w:t>Що таке корекційна педагогіка (дефектологія)</w:t>
      </w:r>
      <w:r>
        <w:rPr>
          <w:spacing w:val="3"/>
        </w:rPr>
        <w:t xml:space="preserve"> </w:t>
      </w:r>
      <w:r>
        <w:t>–</w:t>
      </w:r>
    </w:p>
    <w:p w:rsidR="00106684" w:rsidRDefault="00B21786">
      <w:pPr>
        <w:pStyle w:val="a3"/>
        <w:spacing w:before="158" w:line="360" w:lineRule="auto"/>
        <w:ind w:right="234" w:firstLine="283"/>
        <w:jc w:val="both"/>
      </w:pPr>
      <w:r>
        <w:t>а) це багатогалузева наука, що вивчає психофізіологічні особливості розвитку дітей з обмеженими можливостями і займається розробкою проблем їхнього виховання, навчання та корекції онтогенетичних</w:t>
      </w:r>
      <w:r>
        <w:rPr>
          <w:spacing w:val="-11"/>
        </w:rPr>
        <w:t xml:space="preserve"> </w:t>
      </w:r>
      <w:r>
        <w:t>недоліків</w:t>
      </w:r>
    </w:p>
    <w:p w:rsidR="00106684" w:rsidRDefault="00B21786">
      <w:pPr>
        <w:pStyle w:val="a3"/>
        <w:spacing w:line="362" w:lineRule="auto"/>
        <w:ind w:right="227" w:firstLine="283"/>
        <w:jc w:val="both"/>
      </w:pPr>
      <w:r>
        <w:t>б) наука про психофізіологічні особливості розвитку</w:t>
      </w:r>
      <w:r>
        <w:t xml:space="preserve"> дітей з фізичними та психічними вадами, закономірності їхнього виховання, освіти та навчання</w:t>
      </w:r>
    </w:p>
    <w:p w:rsidR="00106684" w:rsidRDefault="00B21786">
      <w:pPr>
        <w:pStyle w:val="a3"/>
        <w:spacing w:line="360" w:lineRule="auto"/>
        <w:ind w:right="234" w:firstLine="283"/>
        <w:jc w:val="both"/>
      </w:pPr>
      <w:r>
        <w:t>в) галузь психологічної науки, яка вивчає людей, для яких характерне відхилення від нормального психічного розвитку, що пов’язане з вродженими або набутими поруше</w:t>
      </w:r>
      <w:r>
        <w:t>ннями формування нервової системи.</w:t>
      </w:r>
    </w:p>
    <w:p w:rsidR="00106684" w:rsidRDefault="00B21786">
      <w:pPr>
        <w:pStyle w:val="a3"/>
        <w:spacing w:line="360" w:lineRule="auto"/>
        <w:ind w:right="235" w:firstLine="283"/>
        <w:jc w:val="both"/>
      </w:pPr>
      <w:r>
        <w:t>г) система медичних, психологічних, педагогічних, фізичних, професійних, трудових заходів, спрямованих на надання особам допомоги у відновленні та компенсації порушених або втрачених функцій організму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579"/>
        </w:tabs>
        <w:ind w:left="578" w:hanging="423"/>
        <w:jc w:val="left"/>
      </w:pPr>
      <w:r>
        <w:rPr>
          <w:b w:val="0"/>
          <w:spacing w:val="-71"/>
          <w:shd w:val="clear" w:color="auto" w:fill="FFFFED"/>
        </w:rPr>
        <w:t xml:space="preserve"> </w:t>
      </w:r>
      <w:r>
        <w:rPr>
          <w:shd w:val="clear" w:color="auto" w:fill="FFFFED"/>
        </w:rPr>
        <w:t>Самостійні галузі я</w:t>
      </w:r>
      <w:r>
        <w:rPr>
          <w:shd w:val="clear" w:color="auto" w:fill="FFFFED"/>
        </w:rPr>
        <w:t>кі об’єднує</w:t>
      </w:r>
      <w:r>
        <w:rPr>
          <w:spacing w:val="-1"/>
          <w:shd w:val="clear" w:color="auto" w:fill="FFFFED"/>
        </w:rPr>
        <w:t xml:space="preserve"> </w:t>
      </w:r>
      <w:r>
        <w:rPr>
          <w:shd w:val="clear" w:color="auto" w:fill="FFFFED"/>
        </w:rPr>
        <w:t>дефектологія</w:t>
      </w:r>
    </w:p>
    <w:p w:rsidR="00106684" w:rsidRDefault="00106684">
      <w:p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3"/>
        <w:tabs>
          <w:tab w:val="left" w:pos="936"/>
          <w:tab w:val="left" w:pos="3263"/>
          <w:tab w:val="left" w:pos="4868"/>
          <w:tab w:val="left" w:pos="6395"/>
          <w:tab w:val="left" w:pos="8498"/>
        </w:tabs>
        <w:spacing w:before="64" w:line="360" w:lineRule="auto"/>
        <w:ind w:right="235" w:firstLine="283"/>
      </w:pPr>
      <w:r>
        <w:rPr>
          <w:shd w:val="clear" w:color="auto" w:fill="FFFFED"/>
        </w:rPr>
        <w:lastRenderedPageBreak/>
        <w:t>а)</w:t>
      </w:r>
      <w:r>
        <w:rPr>
          <w:shd w:val="clear" w:color="auto" w:fill="FFFFED"/>
        </w:rPr>
        <w:tab/>
        <w:t>тифлопедагогіка,</w:t>
      </w:r>
      <w:r>
        <w:rPr>
          <w:shd w:val="clear" w:color="auto" w:fill="FFFFED"/>
        </w:rPr>
        <w:tab/>
        <w:t>корекційна</w:t>
      </w:r>
      <w:r>
        <w:rPr>
          <w:shd w:val="clear" w:color="auto" w:fill="FFFFED"/>
        </w:rPr>
        <w:tab/>
        <w:t>педагогіка</w:t>
      </w:r>
      <w:r>
        <w:rPr>
          <w:shd w:val="clear" w:color="auto" w:fill="FFFFED"/>
        </w:rPr>
        <w:tab/>
        <w:t>(дефектологія),</w:t>
      </w:r>
      <w:r>
        <w:rPr>
          <w:shd w:val="clear" w:color="auto" w:fill="FFFFED"/>
        </w:rPr>
        <w:tab/>
      </w:r>
      <w:r>
        <w:rPr>
          <w:spacing w:val="-3"/>
          <w:shd w:val="clear" w:color="auto" w:fill="FFFFED"/>
        </w:rPr>
        <w:t>спеціальна</w:t>
      </w:r>
      <w:r>
        <w:rPr>
          <w:spacing w:val="-3"/>
        </w:rPr>
        <w:t xml:space="preserve"> </w:t>
      </w:r>
      <w:r>
        <w:rPr>
          <w:shd w:val="clear" w:color="auto" w:fill="FFFFED"/>
        </w:rPr>
        <w:t>(корекційна)</w:t>
      </w:r>
      <w:r>
        <w:rPr>
          <w:spacing w:val="-1"/>
          <w:shd w:val="clear" w:color="auto" w:fill="FFFFED"/>
        </w:rPr>
        <w:t xml:space="preserve"> </w:t>
      </w:r>
      <w:r>
        <w:rPr>
          <w:shd w:val="clear" w:color="auto" w:fill="FFFFED"/>
        </w:rPr>
        <w:t>педагогіка</w:t>
      </w:r>
    </w:p>
    <w:p w:rsidR="00106684" w:rsidRDefault="00B21786">
      <w:pPr>
        <w:pStyle w:val="a3"/>
        <w:spacing w:before="2"/>
        <w:ind w:left="439"/>
      </w:pPr>
      <w:r>
        <w:rPr>
          <w:shd w:val="clear" w:color="auto" w:fill="FFFFED"/>
        </w:rPr>
        <w:t>б) Спеціальна психологія, інклюзія, логопедія</w:t>
      </w:r>
    </w:p>
    <w:p w:rsidR="00106684" w:rsidRDefault="00B21786">
      <w:pPr>
        <w:pStyle w:val="a3"/>
        <w:spacing w:before="160"/>
        <w:ind w:left="439"/>
      </w:pPr>
      <w:r>
        <w:rPr>
          <w:shd w:val="clear" w:color="auto" w:fill="FFFFED"/>
        </w:rPr>
        <w:t xml:space="preserve">в) сурдопедагогіка, </w:t>
      </w:r>
      <w:proofErr w:type="spellStart"/>
      <w:r>
        <w:rPr>
          <w:shd w:val="clear" w:color="auto" w:fill="FFFFED"/>
        </w:rPr>
        <w:t>олігофренопедагогіка</w:t>
      </w:r>
      <w:proofErr w:type="spellEnd"/>
      <w:r>
        <w:rPr>
          <w:shd w:val="clear" w:color="auto" w:fill="FFFFED"/>
        </w:rPr>
        <w:t>, спеціальна психологія</w:t>
      </w:r>
    </w:p>
    <w:p w:rsidR="00106684" w:rsidRDefault="00B21786">
      <w:pPr>
        <w:pStyle w:val="a3"/>
        <w:spacing w:before="160"/>
        <w:ind w:left="439"/>
      </w:pPr>
      <w:r>
        <w:rPr>
          <w:shd w:val="clear" w:color="auto" w:fill="FFFFED"/>
        </w:rPr>
        <w:t>г)</w:t>
      </w:r>
      <w:r>
        <w:t xml:space="preserve"> </w:t>
      </w:r>
      <w:r>
        <w:rPr>
          <w:shd w:val="clear" w:color="auto" w:fill="FFFFED"/>
        </w:rPr>
        <w:t>сурдопедаго</w:t>
      </w:r>
      <w:r>
        <w:rPr>
          <w:shd w:val="clear" w:color="auto" w:fill="FFFFED"/>
        </w:rPr>
        <w:t>гіка,</w:t>
      </w:r>
      <w:r>
        <w:t xml:space="preserve"> </w:t>
      </w:r>
      <w:r>
        <w:rPr>
          <w:shd w:val="clear" w:color="auto" w:fill="FFFFED"/>
        </w:rPr>
        <w:t xml:space="preserve">тифлопедагогіка, </w:t>
      </w:r>
      <w:proofErr w:type="spellStart"/>
      <w:r>
        <w:rPr>
          <w:shd w:val="clear" w:color="auto" w:fill="FFFFED"/>
        </w:rPr>
        <w:t>олігофренопедагогіка</w:t>
      </w:r>
      <w:proofErr w:type="spellEnd"/>
      <w:r>
        <w:rPr>
          <w:shd w:val="clear" w:color="auto" w:fill="FFFFED"/>
        </w:rPr>
        <w:t>, логопедія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612"/>
        </w:tabs>
        <w:spacing w:before="166" w:line="362" w:lineRule="auto"/>
        <w:ind w:left="156" w:right="236" w:firstLine="0"/>
        <w:jc w:val="left"/>
      </w:pPr>
      <w:r>
        <w:t>Хто з вчених сформулював поняття "зона найближчого і актуального розвитку дитини"?</w:t>
      </w:r>
    </w:p>
    <w:p w:rsidR="00106684" w:rsidRDefault="00B21786">
      <w:pPr>
        <w:pStyle w:val="a3"/>
        <w:spacing w:line="360" w:lineRule="auto"/>
        <w:ind w:left="718" w:right="6851"/>
      </w:pPr>
      <w:r>
        <w:t xml:space="preserve">а) Л. С. Виготський б) Я. А. </w:t>
      </w:r>
      <w:proofErr w:type="spellStart"/>
      <w:r>
        <w:t>Коменський</w:t>
      </w:r>
      <w:proofErr w:type="spellEnd"/>
      <w:r>
        <w:t xml:space="preserve"> в) І. </w:t>
      </w:r>
      <w:proofErr w:type="spellStart"/>
      <w:r>
        <w:t>Левінсон</w:t>
      </w:r>
      <w:proofErr w:type="spellEnd"/>
    </w:p>
    <w:p w:rsidR="00106684" w:rsidRDefault="00B21786">
      <w:pPr>
        <w:pStyle w:val="1"/>
        <w:numPr>
          <w:ilvl w:val="0"/>
          <w:numId w:val="23"/>
        </w:numPr>
        <w:tabs>
          <w:tab w:val="left" w:pos="579"/>
        </w:tabs>
        <w:ind w:left="578" w:hanging="423"/>
        <w:jc w:val="left"/>
      </w:pPr>
      <w:r>
        <w:t>Від якої науки була відокремлена «дефектологія»</w:t>
      </w:r>
      <w:r>
        <w:rPr>
          <w:spacing w:val="-8"/>
        </w:rPr>
        <w:t xml:space="preserve"> </w:t>
      </w:r>
      <w:r>
        <w:t>?</w:t>
      </w:r>
    </w:p>
    <w:p w:rsidR="00106684" w:rsidRDefault="00B21786">
      <w:pPr>
        <w:pStyle w:val="a3"/>
        <w:spacing w:before="151" w:line="360" w:lineRule="auto"/>
        <w:ind w:left="439" w:right="7970"/>
      </w:pPr>
      <w:r>
        <w:t>а) педологія б) педагогіка в) психологія</w:t>
      </w:r>
    </w:p>
    <w:p w:rsidR="00106684" w:rsidRDefault="00B21786">
      <w:pPr>
        <w:pStyle w:val="a3"/>
        <w:spacing w:line="320" w:lineRule="exact"/>
        <w:ind w:left="439"/>
      </w:pPr>
      <w:r>
        <w:t>г) патопсихологія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579"/>
        </w:tabs>
        <w:spacing w:before="168"/>
        <w:ind w:left="578" w:hanging="423"/>
        <w:jc w:val="left"/>
      </w:pPr>
      <w:r>
        <w:t>Нормальним діапазоном IQ (психічна норма) вважається</w:t>
      </w:r>
      <w:r>
        <w:rPr>
          <w:spacing w:val="-9"/>
        </w:rPr>
        <w:t xml:space="preserve"> </w:t>
      </w:r>
      <w:r>
        <w:t>показник:</w:t>
      </w:r>
    </w:p>
    <w:p w:rsidR="00106684" w:rsidRDefault="00B21786">
      <w:pPr>
        <w:pStyle w:val="a3"/>
        <w:spacing w:before="156"/>
        <w:ind w:left="718"/>
      </w:pPr>
      <w:r>
        <w:t>а) 70-100</w:t>
      </w:r>
    </w:p>
    <w:p w:rsidR="00106684" w:rsidRDefault="00B21786">
      <w:pPr>
        <w:pStyle w:val="a3"/>
        <w:spacing w:before="161"/>
        <w:ind w:left="718"/>
      </w:pPr>
      <w:r>
        <w:t>б)</w:t>
      </w:r>
      <w:r>
        <w:rPr>
          <w:spacing w:val="-3"/>
        </w:rPr>
        <w:t xml:space="preserve"> </w:t>
      </w:r>
      <w:r>
        <w:t>50-69</w:t>
      </w:r>
    </w:p>
    <w:p w:rsidR="00106684" w:rsidRDefault="00B21786">
      <w:pPr>
        <w:pStyle w:val="a3"/>
        <w:spacing w:before="160"/>
        <w:ind w:left="718"/>
      </w:pPr>
      <w:r>
        <w:t>в)</w:t>
      </w:r>
      <w:r>
        <w:rPr>
          <w:spacing w:val="-4"/>
        </w:rPr>
        <w:t xml:space="preserve"> </w:t>
      </w:r>
      <w:r>
        <w:t>35-49</w:t>
      </w:r>
    </w:p>
    <w:p w:rsidR="00106684" w:rsidRDefault="00B21786">
      <w:pPr>
        <w:pStyle w:val="a3"/>
        <w:spacing w:before="163"/>
        <w:ind w:left="718"/>
        <w:jc w:val="both"/>
      </w:pPr>
      <w:r>
        <w:t>г)</w:t>
      </w:r>
      <w:r>
        <w:rPr>
          <w:spacing w:val="2"/>
        </w:rPr>
        <w:t xml:space="preserve"> </w:t>
      </w:r>
      <w:r>
        <w:t>20-34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1114"/>
        </w:tabs>
        <w:spacing w:before="165" w:line="360" w:lineRule="auto"/>
        <w:ind w:left="156" w:right="229" w:firstLine="0"/>
        <w:jc w:val="both"/>
      </w:pPr>
      <w:r>
        <w:t xml:space="preserve">Яку систематику розробила Г. Є. </w:t>
      </w:r>
      <w:proofErr w:type="spellStart"/>
      <w:r>
        <w:t>Сухарєва</w:t>
      </w:r>
      <w:proofErr w:type="spellEnd"/>
      <w:r>
        <w:t xml:space="preserve"> (1892-1981), яка враховувала час і причини пошкодження нервової</w:t>
      </w:r>
      <w:r>
        <w:rPr>
          <w:spacing w:val="-7"/>
        </w:rPr>
        <w:t xml:space="preserve"> </w:t>
      </w:r>
      <w:r>
        <w:t>системи?</w:t>
      </w:r>
    </w:p>
    <w:p w:rsidR="00106684" w:rsidRDefault="00B21786">
      <w:pPr>
        <w:pStyle w:val="a3"/>
        <w:spacing w:line="362" w:lineRule="auto"/>
        <w:ind w:left="439" w:right="5647"/>
        <w:jc w:val="both"/>
      </w:pPr>
      <w:r>
        <w:t>А) систематику тифлопедагогіки Б) систематику олігофренії</w:t>
      </w:r>
    </w:p>
    <w:p w:rsidR="00106684" w:rsidRDefault="00B21786">
      <w:pPr>
        <w:pStyle w:val="a3"/>
        <w:spacing w:line="317" w:lineRule="exact"/>
        <w:ind w:left="439"/>
        <w:jc w:val="both"/>
      </w:pPr>
      <w:r>
        <w:t>В) систематику сурдопедагогіки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652"/>
        </w:tabs>
        <w:spacing w:before="160" w:line="360" w:lineRule="auto"/>
        <w:ind w:left="156" w:right="229" w:firstLine="0"/>
        <w:jc w:val="both"/>
      </w:pPr>
      <w:r>
        <w:rPr>
          <w:spacing w:val="-2"/>
        </w:rPr>
        <w:t xml:space="preserve">Яку </w:t>
      </w:r>
      <w:r>
        <w:t xml:space="preserve">класифікацію розробила М. С. </w:t>
      </w:r>
      <w:proofErr w:type="spellStart"/>
      <w:r>
        <w:t>Певзнер</w:t>
      </w:r>
      <w:proofErr w:type="spellEnd"/>
      <w:r>
        <w:t xml:space="preserve"> (1901-1991) за показниками недорозвинення пізнавальної діяльності, за ступенем рухливості і врівноваженості процесів гальмування і</w:t>
      </w:r>
      <w:r>
        <w:rPr>
          <w:spacing w:val="-3"/>
        </w:rPr>
        <w:t xml:space="preserve"> </w:t>
      </w:r>
      <w:r>
        <w:t>збудження?</w:t>
      </w:r>
    </w:p>
    <w:p w:rsidR="00106684" w:rsidRDefault="00B21786">
      <w:pPr>
        <w:pStyle w:val="a3"/>
        <w:spacing w:line="318" w:lineRule="exact"/>
        <w:ind w:left="439"/>
        <w:jc w:val="both"/>
      </w:pPr>
      <w:r>
        <w:t>А) класифікацію олігофренії</w:t>
      </w:r>
    </w:p>
    <w:p w:rsidR="00106684" w:rsidRDefault="00B21786">
      <w:pPr>
        <w:pStyle w:val="a3"/>
        <w:spacing w:before="160" w:line="360" w:lineRule="auto"/>
        <w:ind w:left="439" w:right="4037"/>
        <w:jc w:val="both"/>
      </w:pPr>
      <w:r>
        <w:t>Б) класифікацію затримки розумово відсталих В) кл</w:t>
      </w:r>
      <w:r>
        <w:t>асифікацію тифлопедагогіки</w:t>
      </w:r>
    </w:p>
    <w:p w:rsidR="00106684" w:rsidRDefault="00106684">
      <w:pPr>
        <w:spacing w:line="360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spacing w:before="69"/>
        <w:ind w:left="439"/>
      </w:pPr>
      <w:r>
        <w:lastRenderedPageBreak/>
        <w:t>26. Який аналізатор є складною нервово – рецепторною системою</w:t>
      </w:r>
    </w:p>
    <w:p w:rsidR="00106684" w:rsidRDefault="00B21786">
      <w:pPr>
        <w:pStyle w:val="a3"/>
        <w:spacing w:before="156" w:line="360" w:lineRule="auto"/>
        <w:ind w:left="439" w:right="8012"/>
      </w:pPr>
      <w:r>
        <w:t>а) нюховий б) смаковий в) дотиковий г) зоровий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579"/>
        </w:tabs>
        <w:spacing w:before="5"/>
        <w:ind w:left="578" w:hanging="423"/>
        <w:jc w:val="left"/>
      </w:pPr>
      <w:r>
        <w:t>Периферична частина зорового аналізатора –</w:t>
      </w:r>
      <w:r>
        <w:rPr>
          <w:spacing w:val="1"/>
        </w:rPr>
        <w:t xml:space="preserve"> </w:t>
      </w:r>
      <w:r>
        <w:t>це</w:t>
      </w:r>
    </w:p>
    <w:p w:rsidR="00106684" w:rsidRDefault="00B21786">
      <w:pPr>
        <w:pStyle w:val="a3"/>
        <w:spacing w:before="158" w:line="360" w:lineRule="auto"/>
        <w:ind w:right="233" w:firstLine="283"/>
        <w:jc w:val="both"/>
      </w:pPr>
      <w:r>
        <w:t>а) це здатність організму сприймати і диференціювати світлов</w:t>
      </w:r>
      <w:r>
        <w:t>і подразнення за допомогою зорового аналізатора, що реалізується через зорову систему або зоровий аналізатор людини.</w:t>
      </w:r>
    </w:p>
    <w:p w:rsidR="00106684" w:rsidRDefault="00B21786">
      <w:pPr>
        <w:pStyle w:val="a3"/>
        <w:spacing w:line="360" w:lineRule="auto"/>
        <w:ind w:right="235" w:firstLine="283"/>
        <w:jc w:val="both"/>
      </w:pPr>
      <w:r>
        <w:t>б) це очне яблуко із захисним (повіки, зіниця) і допоміжним (сльозові органи, м'язи очей, кон'юнктива) апаратом ока</w:t>
      </w:r>
    </w:p>
    <w:p w:rsidR="00106684" w:rsidRDefault="00B21786">
      <w:pPr>
        <w:pStyle w:val="a3"/>
        <w:spacing w:line="360" w:lineRule="auto"/>
        <w:ind w:right="237" w:firstLine="283"/>
        <w:jc w:val="both"/>
      </w:pPr>
      <w:r>
        <w:t>в) це здатність ока розрізняти дві точки, що світяться, як окремі при мінімальній відстані між ними.</w:t>
      </w:r>
    </w:p>
    <w:p w:rsidR="00106684" w:rsidRDefault="00B21786">
      <w:pPr>
        <w:pStyle w:val="1"/>
        <w:numPr>
          <w:ilvl w:val="0"/>
          <w:numId w:val="23"/>
        </w:numPr>
        <w:tabs>
          <w:tab w:val="left" w:pos="579"/>
        </w:tabs>
        <w:spacing w:before="4"/>
        <w:ind w:left="578" w:hanging="423"/>
        <w:jc w:val="both"/>
      </w:pPr>
      <w:r>
        <w:t>Хто є основоположником науки</w:t>
      </w:r>
      <w:r>
        <w:rPr>
          <w:spacing w:val="-5"/>
        </w:rPr>
        <w:t xml:space="preserve"> </w:t>
      </w:r>
      <w:r>
        <w:t>тифлопедагогіки</w:t>
      </w:r>
    </w:p>
    <w:p w:rsidR="00106684" w:rsidRDefault="00B21786">
      <w:pPr>
        <w:pStyle w:val="a3"/>
        <w:spacing w:before="155" w:line="360" w:lineRule="auto"/>
        <w:ind w:left="439" w:right="8215"/>
      </w:pPr>
      <w:r>
        <w:t xml:space="preserve">а) Д. Галл б) В. </w:t>
      </w:r>
      <w:proofErr w:type="spellStart"/>
      <w:r>
        <w:t>Гаюї</w:t>
      </w:r>
      <w:proofErr w:type="spellEnd"/>
      <w:r>
        <w:t xml:space="preserve"> в) Т. Лукас г) В. </w:t>
      </w:r>
      <w:proofErr w:type="spellStart"/>
      <w:r>
        <w:t>Мун</w:t>
      </w:r>
      <w:proofErr w:type="spellEnd"/>
    </w:p>
    <w:p w:rsidR="00106684" w:rsidRDefault="00B21786">
      <w:pPr>
        <w:pStyle w:val="1"/>
        <w:numPr>
          <w:ilvl w:val="0"/>
          <w:numId w:val="23"/>
        </w:numPr>
        <w:tabs>
          <w:tab w:val="left" w:pos="579"/>
        </w:tabs>
        <w:spacing w:before="6"/>
        <w:ind w:left="578" w:hanging="423"/>
        <w:jc w:val="left"/>
      </w:pPr>
      <w:r>
        <w:t>Метою логопедії як науки є</w:t>
      </w:r>
      <w:r>
        <w:rPr>
          <w:spacing w:val="-6"/>
        </w:rPr>
        <w:t xml:space="preserve"> </w:t>
      </w:r>
      <w:r>
        <w:t>:</w:t>
      </w:r>
    </w:p>
    <w:p w:rsidR="00106684" w:rsidRDefault="00B21786">
      <w:pPr>
        <w:pStyle w:val="a3"/>
        <w:spacing w:before="158" w:line="360" w:lineRule="auto"/>
        <w:ind w:firstLine="283"/>
      </w:pPr>
      <w:r>
        <w:t xml:space="preserve">а) розробка науково </w:t>
      </w:r>
      <w:proofErr w:type="spellStart"/>
      <w:r>
        <w:t>обгрунтованої</w:t>
      </w:r>
      <w:proofErr w:type="spellEnd"/>
      <w:r>
        <w:t xml:space="preserve"> сис</w:t>
      </w:r>
      <w:r>
        <w:t>теми засобів профілактики та корекції мовленнєвих розладів, а також реабілітації осіб з порушеннями мовлення;</w:t>
      </w:r>
    </w:p>
    <w:p w:rsidR="00106684" w:rsidRDefault="00B21786">
      <w:pPr>
        <w:pStyle w:val="a3"/>
        <w:spacing w:line="321" w:lineRule="exact"/>
        <w:ind w:left="439"/>
      </w:pPr>
      <w:r>
        <w:t>б) структура порушень мовленнєвої діяльності</w:t>
      </w:r>
    </w:p>
    <w:p w:rsidR="00106684" w:rsidRDefault="00B21786">
      <w:pPr>
        <w:pStyle w:val="a3"/>
        <w:tabs>
          <w:tab w:val="left" w:pos="8338"/>
        </w:tabs>
        <w:spacing w:before="160" w:line="362" w:lineRule="auto"/>
        <w:ind w:right="235" w:firstLine="283"/>
      </w:pPr>
      <w:r>
        <w:t xml:space="preserve">в)   розробка   методів   педагогічної </w:t>
      </w:r>
      <w:r>
        <w:rPr>
          <w:spacing w:val="9"/>
        </w:rPr>
        <w:t xml:space="preserve"> </w:t>
      </w:r>
      <w:r>
        <w:t xml:space="preserve">діагностики </w:t>
      </w:r>
      <w:r>
        <w:rPr>
          <w:spacing w:val="56"/>
        </w:rPr>
        <w:t xml:space="preserve"> </w:t>
      </w:r>
      <w:r>
        <w:t>мовленнєвих</w:t>
      </w:r>
      <w:r>
        <w:tab/>
        <w:t xml:space="preserve">розладів </w:t>
      </w:r>
      <w:r>
        <w:rPr>
          <w:spacing w:val="-8"/>
        </w:rPr>
        <w:t xml:space="preserve">та </w:t>
      </w:r>
      <w:r>
        <w:t>засобів спеціального нав</w:t>
      </w:r>
      <w:r>
        <w:t>чання в умовах закладів компенсуючого</w:t>
      </w:r>
      <w:r>
        <w:rPr>
          <w:spacing w:val="-16"/>
        </w:rPr>
        <w:t xml:space="preserve"> </w:t>
      </w:r>
      <w:r>
        <w:t>типу;</w:t>
      </w:r>
    </w:p>
    <w:p w:rsidR="00106684" w:rsidRDefault="00B21786">
      <w:pPr>
        <w:pStyle w:val="a3"/>
        <w:spacing w:line="360" w:lineRule="auto"/>
        <w:ind w:firstLine="283"/>
      </w:pPr>
      <w:r>
        <w:t xml:space="preserve">г) розробка системи подолання і профілактики </w:t>
      </w:r>
      <w:proofErr w:type="spellStart"/>
      <w:r>
        <w:t>мовних</w:t>
      </w:r>
      <w:proofErr w:type="spellEnd"/>
      <w:r>
        <w:t xml:space="preserve"> розладів, а також вивчення, навчання, виховання людей з порушеннями мовлення.</w:t>
      </w:r>
    </w:p>
    <w:p w:rsidR="00106684" w:rsidRDefault="00106684">
      <w:pPr>
        <w:spacing w:line="360" w:lineRule="auto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spacing w:before="69"/>
        <w:ind w:left="1342" w:right="1412"/>
        <w:jc w:val="center"/>
      </w:pPr>
      <w:r>
        <w:lastRenderedPageBreak/>
        <w:t>Контрольна робота № 1</w:t>
      </w:r>
    </w:p>
    <w:p w:rsidR="00106684" w:rsidRDefault="00B21786">
      <w:pPr>
        <w:spacing w:before="161"/>
        <w:ind w:left="1342" w:right="1412"/>
        <w:jc w:val="center"/>
        <w:rPr>
          <w:b/>
          <w:sz w:val="28"/>
        </w:rPr>
      </w:pPr>
      <w:r>
        <w:rPr>
          <w:b/>
          <w:sz w:val="28"/>
        </w:rPr>
        <w:t>з дисципліни «</w:t>
      </w:r>
      <w:proofErr w:type="spellStart"/>
      <w:r>
        <w:rPr>
          <w:b/>
          <w:sz w:val="28"/>
        </w:rPr>
        <w:t>Логодидактика</w:t>
      </w:r>
      <w:proofErr w:type="spellEnd"/>
      <w:r>
        <w:rPr>
          <w:b/>
          <w:sz w:val="28"/>
        </w:rPr>
        <w:t xml:space="preserve"> з історією логопед</w:t>
      </w:r>
      <w:r>
        <w:rPr>
          <w:b/>
          <w:sz w:val="28"/>
        </w:rPr>
        <w:t>ії »</w:t>
      </w:r>
    </w:p>
    <w:p w:rsidR="00106684" w:rsidRDefault="00B21786">
      <w:pPr>
        <w:pStyle w:val="a3"/>
        <w:spacing w:before="158"/>
        <w:ind w:left="1342" w:right="1412"/>
        <w:jc w:val="center"/>
      </w:pPr>
      <w:r>
        <w:t>В І</w:t>
      </w:r>
    </w:p>
    <w:p w:rsidR="00106684" w:rsidRDefault="00B21786">
      <w:pPr>
        <w:pStyle w:val="a4"/>
        <w:numPr>
          <w:ilvl w:val="1"/>
          <w:numId w:val="23"/>
        </w:numPr>
        <w:tabs>
          <w:tab w:val="left" w:pos="865"/>
        </w:tabs>
        <w:spacing w:before="160"/>
        <w:ind w:hanging="349"/>
        <w:rPr>
          <w:sz w:val="28"/>
        </w:rPr>
      </w:pPr>
      <w:r>
        <w:rPr>
          <w:sz w:val="28"/>
        </w:rPr>
        <w:t>Розвивальне і когнітивне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навчання.</w:t>
      </w:r>
    </w:p>
    <w:p w:rsidR="00106684" w:rsidRDefault="00B21786">
      <w:pPr>
        <w:pStyle w:val="a4"/>
        <w:numPr>
          <w:ilvl w:val="1"/>
          <w:numId w:val="23"/>
        </w:numPr>
        <w:tabs>
          <w:tab w:val="left" w:pos="865"/>
        </w:tabs>
        <w:spacing w:before="160"/>
        <w:ind w:hanging="349"/>
        <w:rPr>
          <w:sz w:val="28"/>
        </w:rPr>
      </w:pPr>
      <w:r>
        <w:rPr>
          <w:sz w:val="28"/>
        </w:rPr>
        <w:t>Спеціальні психофізичні принципи навчання дітей із</w:t>
      </w:r>
      <w:r>
        <w:rPr>
          <w:spacing w:val="-4"/>
          <w:sz w:val="28"/>
        </w:rPr>
        <w:t xml:space="preserve"> </w:t>
      </w:r>
      <w:r>
        <w:rPr>
          <w:sz w:val="28"/>
        </w:rPr>
        <w:t>ПМР.</w:t>
      </w:r>
    </w:p>
    <w:p w:rsidR="00106684" w:rsidRDefault="00B21786">
      <w:pPr>
        <w:pStyle w:val="a4"/>
        <w:numPr>
          <w:ilvl w:val="1"/>
          <w:numId w:val="23"/>
        </w:numPr>
        <w:tabs>
          <w:tab w:val="left" w:pos="865"/>
        </w:tabs>
        <w:spacing w:before="161" w:line="362" w:lineRule="auto"/>
        <w:ind w:left="876" w:right="226" w:hanging="360"/>
        <w:rPr>
          <w:sz w:val="28"/>
        </w:rPr>
      </w:pPr>
      <w:proofErr w:type="spellStart"/>
      <w:r>
        <w:rPr>
          <w:sz w:val="28"/>
        </w:rPr>
        <w:t>Рівневий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поелементний</w:t>
      </w:r>
      <w:proofErr w:type="spellEnd"/>
      <w:r>
        <w:rPr>
          <w:sz w:val="28"/>
        </w:rPr>
        <w:t xml:space="preserve"> підхід до оцінювання знань, умінь та навичок дітей із</w:t>
      </w:r>
      <w:r>
        <w:rPr>
          <w:spacing w:val="-1"/>
          <w:sz w:val="28"/>
        </w:rPr>
        <w:t xml:space="preserve"> </w:t>
      </w:r>
      <w:r>
        <w:rPr>
          <w:sz w:val="28"/>
        </w:rPr>
        <w:t>ПМР.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spacing w:before="3"/>
        <w:ind w:left="0"/>
        <w:rPr>
          <w:sz w:val="29"/>
        </w:rPr>
      </w:pPr>
    </w:p>
    <w:p w:rsidR="00106684" w:rsidRDefault="00B21786">
      <w:pPr>
        <w:pStyle w:val="1"/>
        <w:ind w:left="1342" w:right="1412"/>
        <w:jc w:val="center"/>
      </w:pPr>
      <w:r>
        <w:t>Контрольна робота № 1</w:t>
      </w:r>
    </w:p>
    <w:p w:rsidR="00106684" w:rsidRDefault="00B21786">
      <w:pPr>
        <w:spacing w:before="163"/>
        <w:ind w:left="1342" w:right="1412"/>
        <w:jc w:val="center"/>
        <w:rPr>
          <w:b/>
          <w:sz w:val="28"/>
        </w:rPr>
      </w:pPr>
      <w:r>
        <w:rPr>
          <w:b/>
          <w:sz w:val="28"/>
        </w:rPr>
        <w:t>з дисципліни «</w:t>
      </w:r>
      <w:proofErr w:type="spellStart"/>
      <w:r>
        <w:rPr>
          <w:b/>
          <w:sz w:val="28"/>
        </w:rPr>
        <w:t>Логодидактика</w:t>
      </w:r>
      <w:proofErr w:type="spellEnd"/>
      <w:r>
        <w:rPr>
          <w:b/>
          <w:sz w:val="28"/>
        </w:rPr>
        <w:t xml:space="preserve"> з історією логопедії »</w:t>
      </w:r>
    </w:p>
    <w:p w:rsidR="00106684" w:rsidRDefault="00B21786">
      <w:pPr>
        <w:pStyle w:val="a3"/>
        <w:spacing w:before="156"/>
        <w:ind w:left="1342" w:right="1415"/>
        <w:jc w:val="center"/>
      </w:pPr>
      <w:r>
        <w:t>В.ІІ</w:t>
      </w:r>
    </w:p>
    <w:p w:rsidR="00106684" w:rsidRDefault="00B21786">
      <w:pPr>
        <w:pStyle w:val="a4"/>
        <w:numPr>
          <w:ilvl w:val="0"/>
          <w:numId w:val="22"/>
        </w:numPr>
        <w:tabs>
          <w:tab w:val="left" w:pos="865"/>
        </w:tabs>
        <w:spacing w:before="160"/>
        <w:ind w:hanging="349"/>
        <w:rPr>
          <w:sz w:val="28"/>
        </w:rPr>
      </w:pPr>
      <w:r>
        <w:rPr>
          <w:sz w:val="28"/>
        </w:rPr>
        <w:t>Корекційно-превентивне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навчання.</w:t>
      </w:r>
    </w:p>
    <w:p w:rsidR="00106684" w:rsidRDefault="00B21786">
      <w:pPr>
        <w:pStyle w:val="a4"/>
        <w:numPr>
          <w:ilvl w:val="0"/>
          <w:numId w:val="22"/>
        </w:numPr>
        <w:tabs>
          <w:tab w:val="left" w:pos="865"/>
        </w:tabs>
        <w:spacing w:before="161"/>
        <w:ind w:hanging="349"/>
        <w:rPr>
          <w:sz w:val="28"/>
        </w:rPr>
      </w:pPr>
      <w:proofErr w:type="spellStart"/>
      <w:r>
        <w:rPr>
          <w:sz w:val="28"/>
        </w:rPr>
        <w:t>Спецііальні</w:t>
      </w:r>
      <w:proofErr w:type="spellEnd"/>
      <w:r>
        <w:rPr>
          <w:sz w:val="28"/>
        </w:rPr>
        <w:t xml:space="preserve"> психолого-педагогічні принципи навчання дітей із</w:t>
      </w:r>
      <w:r>
        <w:rPr>
          <w:spacing w:val="-11"/>
          <w:sz w:val="28"/>
        </w:rPr>
        <w:t xml:space="preserve"> </w:t>
      </w:r>
      <w:r>
        <w:rPr>
          <w:sz w:val="28"/>
        </w:rPr>
        <w:t>ПМР.</w:t>
      </w:r>
    </w:p>
    <w:p w:rsidR="00106684" w:rsidRDefault="00B21786">
      <w:pPr>
        <w:pStyle w:val="a4"/>
        <w:numPr>
          <w:ilvl w:val="0"/>
          <w:numId w:val="22"/>
        </w:numPr>
        <w:tabs>
          <w:tab w:val="left" w:pos="865"/>
        </w:tabs>
        <w:spacing w:before="162" w:line="360" w:lineRule="auto"/>
        <w:ind w:left="876" w:right="228" w:hanging="360"/>
        <w:rPr>
          <w:sz w:val="28"/>
        </w:rPr>
      </w:pPr>
      <w:r>
        <w:rPr>
          <w:sz w:val="28"/>
        </w:rPr>
        <w:t xml:space="preserve">Якісний та </w:t>
      </w:r>
      <w:proofErr w:type="spellStart"/>
      <w:r>
        <w:rPr>
          <w:sz w:val="28"/>
        </w:rPr>
        <w:t>рівневий</w:t>
      </w:r>
      <w:proofErr w:type="spellEnd"/>
      <w:r>
        <w:rPr>
          <w:sz w:val="28"/>
        </w:rPr>
        <w:t xml:space="preserve"> підхід до оцінювання знань, умінь та навичок дітей із ПМР.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spacing w:before="10"/>
        <w:ind w:left="0"/>
        <w:rPr>
          <w:sz w:val="29"/>
        </w:rPr>
      </w:pPr>
    </w:p>
    <w:p w:rsidR="00106684" w:rsidRDefault="00B21786">
      <w:pPr>
        <w:pStyle w:val="1"/>
        <w:ind w:left="1342" w:right="1412"/>
        <w:jc w:val="center"/>
      </w:pPr>
      <w:r>
        <w:t>Контрольна робота № 2</w:t>
      </w:r>
    </w:p>
    <w:p w:rsidR="00106684" w:rsidRDefault="00B21786">
      <w:pPr>
        <w:spacing w:before="160"/>
        <w:ind w:left="1342" w:right="1412"/>
        <w:jc w:val="center"/>
        <w:rPr>
          <w:b/>
          <w:sz w:val="28"/>
        </w:rPr>
      </w:pPr>
      <w:r>
        <w:rPr>
          <w:b/>
          <w:sz w:val="28"/>
        </w:rPr>
        <w:t>з дисципліни «</w:t>
      </w:r>
      <w:proofErr w:type="spellStart"/>
      <w:r>
        <w:rPr>
          <w:b/>
          <w:sz w:val="28"/>
        </w:rPr>
        <w:t>Логодидактика</w:t>
      </w:r>
      <w:proofErr w:type="spellEnd"/>
      <w:r>
        <w:rPr>
          <w:b/>
          <w:sz w:val="28"/>
        </w:rPr>
        <w:t xml:space="preserve"> з історією логопедії »</w:t>
      </w:r>
    </w:p>
    <w:p w:rsidR="00106684" w:rsidRDefault="00B21786">
      <w:pPr>
        <w:pStyle w:val="a3"/>
        <w:spacing w:before="156"/>
        <w:ind w:left="1342" w:right="1412"/>
        <w:jc w:val="center"/>
      </w:pPr>
      <w:r>
        <w:t>В.І</w:t>
      </w:r>
    </w:p>
    <w:p w:rsidR="00106684" w:rsidRDefault="00B21786">
      <w:pPr>
        <w:pStyle w:val="a4"/>
        <w:numPr>
          <w:ilvl w:val="0"/>
          <w:numId w:val="21"/>
        </w:numPr>
        <w:tabs>
          <w:tab w:val="left" w:pos="865"/>
        </w:tabs>
        <w:spacing w:before="160"/>
        <w:ind w:hanging="349"/>
        <w:rPr>
          <w:sz w:val="28"/>
        </w:rPr>
      </w:pPr>
      <w:r>
        <w:rPr>
          <w:sz w:val="28"/>
        </w:rPr>
        <w:t>Правові основи спеціальної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:rsidR="00106684" w:rsidRDefault="00B21786">
      <w:pPr>
        <w:pStyle w:val="a4"/>
        <w:numPr>
          <w:ilvl w:val="0"/>
          <w:numId w:val="21"/>
        </w:numPr>
        <w:tabs>
          <w:tab w:val="left" w:pos="865"/>
        </w:tabs>
        <w:spacing w:before="162"/>
        <w:ind w:hanging="349"/>
        <w:rPr>
          <w:sz w:val="28"/>
        </w:rPr>
      </w:pPr>
      <w:r>
        <w:rPr>
          <w:sz w:val="28"/>
        </w:rPr>
        <w:t>Діагностика рівнів розвитку у дітей із ПМР навчальних</w:t>
      </w:r>
      <w:r>
        <w:rPr>
          <w:spacing w:val="-15"/>
          <w:sz w:val="28"/>
        </w:rPr>
        <w:t xml:space="preserve"> </w:t>
      </w:r>
      <w:r>
        <w:rPr>
          <w:sz w:val="28"/>
        </w:rPr>
        <w:t>здібностей.</w:t>
      </w:r>
    </w:p>
    <w:p w:rsidR="00106684" w:rsidRDefault="00B21786">
      <w:pPr>
        <w:pStyle w:val="a4"/>
        <w:numPr>
          <w:ilvl w:val="0"/>
          <w:numId w:val="21"/>
        </w:numPr>
        <w:tabs>
          <w:tab w:val="left" w:pos="865"/>
        </w:tabs>
        <w:spacing w:before="162"/>
        <w:ind w:hanging="349"/>
        <w:rPr>
          <w:rFonts w:ascii="Calibri" w:hAnsi="Calibri"/>
          <w:sz w:val="28"/>
        </w:rPr>
      </w:pPr>
      <w:r>
        <w:rPr>
          <w:sz w:val="28"/>
        </w:rPr>
        <w:t>Фреймовий підхід до організації і представлення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знань.</w:t>
      </w:r>
    </w:p>
    <w:p w:rsidR="00106684" w:rsidRDefault="00106684">
      <w:pPr>
        <w:pStyle w:val="a3"/>
        <w:ind w:left="0"/>
        <w:rPr>
          <w:sz w:val="32"/>
        </w:rPr>
      </w:pPr>
    </w:p>
    <w:p w:rsidR="00106684" w:rsidRDefault="00106684">
      <w:pPr>
        <w:pStyle w:val="a3"/>
        <w:spacing w:before="6"/>
        <w:ind w:left="0"/>
        <w:rPr>
          <w:sz w:val="40"/>
        </w:rPr>
      </w:pPr>
    </w:p>
    <w:p w:rsidR="00106684" w:rsidRDefault="00B21786">
      <w:pPr>
        <w:pStyle w:val="1"/>
        <w:spacing w:before="1"/>
        <w:ind w:left="1342" w:right="1412"/>
        <w:jc w:val="center"/>
      </w:pPr>
      <w:r>
        <w:t>Контрольна робота № 2</w:t>
      </w:r>
    </w:p>
    <w:p w:rsidR="00106684" w:rsidRDefault="00B21786">
      <w:pPr>
        <w:spacing w:before="160"/>
        <w:ind w:left="1342" w:right="1412"/>
        <w:jc w:val="center"/>
        <w:rPr>
          <w:b/>
          <w:sz w:val="28"/>
        </w:rPr>
      </w:pPr>
      <w:r>
        <w:rPr>
          <w:b/>
          <w:sz w:val="28"/>
        </w:rPr>
        <w:t>з дисципліни «</w:t>
      </w:r>
      <w:proofErr w:type="spellStart"/>
      <w:r>
        <w:rPr>
          <w:b/>
          <w:sz w:val="28"/>
        </w:rPr>
        <w:t>Логодидактика</w:t>
      </w:r>
      <w:proofErr w:type="spellEnd"/>
      <w:r>
        <w:rPr>
          <w:b/>
          <w:sz w:val="28"/>
        </w:rPr>
        <w:t xml:space="preserve"> з історією логопедії »</w:t>
      </w:r>
    </w:p>
    <w:p w:rsidR="00106684" w:rsidRDefault="00B21786">
      <w:pPr>
        <w:pStyle w:val="a3"/>
        <w:spacing w:before="156"/>
        <w:ind w:left="1342" w:right="1346"/>
        <w:jc w:val="center"/>
      </w:pPr>
      <w:r>
        <w:t>В. ІІ</w:t>
      </w:r>
    </w:p>
    <w:p w:rsidR="00106684" w:rsidRDefault="00B21786">
      <w:pPr>
        <w:pStyle w:val="a4"/>
        <w:numPr>
          <w:ilvl w:val="0"/>
          <w:numId w:val="20"/>
        </w:numPr>
        <w:tabs>
          <w:tab w:val="left" w:pos="865"/>
        </w:tabs>
        <w:spacing w:before="160"/>
        <w:ind w:hanging="349"/>
        <w:rPr>
          <w:sz w:val="28"/>
        </w:rPr>
      </w:pPr>
      <w:r>
        <w:rPr>
          <w:sz w:val="28"/>
        </w:rPr>
        <w:t>Основні поняття і терміни спеціальної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освіти.</w:t>
      </w:r>
    </w:p>
    <w:p w:rsidR="00106684" w:rsidRDefault="00B21786">
      <w:pPr>
        <w:pStyle w:val="a4"/>
        <w:numPr>
          <w:ilvl w:val="0"/>
          <w:numId w:val="20"/>
        </w:numPr>
        <w:tabs>
          <w:tab w:val="left" w:pos="865"/>
        </w:tabs>
        <w:spacing w:before="163"/>
        <w:ind w:hanging="349"/>
        <w:rPr>
          <w:sz w:val="28"/>
        </w:rPr>
      </w:pPr>
      <w:r>
        <w:rPr>
          <w:sz w:val="28"/>
        </w:rPr>
        <w:t>Діагностика рівнів розвитку у дітей із ПМР лінгвістичних</w:t>
      </w:r>
      <w:r>
        <w:rPr>
          <w:spacing w:val="-16"/>
          <w:sz w:val="28"/>
        </w:rPr>
        <w:t xml:space="preserve"> </w:t>
      </w:r>
      <w:r>
        <w:rPr>
          <w:sz w:val="28"/>
        </w:rPr>
        <w:t>здібностей.</w:t>
      </w:r>
    </w:p>
    <w:p w:rsidR="00106684" w:rsidRDefault="00B21786">
      <w:pPr>
        <w:pStyle w:val="a4"/>
        <w:numPr>
          <w:ilvl w:val="0"/>
          <w:numId w:val="20"/>
        </w:numPr>
        <w:tabs>
          <w:tab w:val="left" w:pos="865"/>
        </w:tabs>
        <w:spacing w:before="161"/>
        <w:ind w:hanging="349"/>
        <w:rPr>
          <w:sz w:val="28"/>
        </w:rPr>
      </w:pPr>
      <w:proofErr w:type="spellStart"/>
      <w:r>
        <w:rPr>
          <w:sz w:val="28"/>
        </w:rPr>
        <w:t>Гештальтний</w:t>
      </w:r>
      <w:proofErr w:type="spellEnd"/>
      <w:r>
        <w:rPr>
          <w:sz w:val="28"/>
        </w:rPr>
        <w:t xml:space="preserve"> підхід до сприймання, переробки і зберігання</w:t>
      </w:r>
      <w:r>
        <w:rPr>
          <w:spacing w:val="-17"/>
          <w:sz w:val="28"/>
        </w:rPr>
        <w:t xml:space="preserve"> </w:t>
      </w:r>
      <w:r>
        <w:rPr>
          <w:sz w:val="28"/>
        </w:rPr>
        <w:t>інформації</w:t>
      </w:r>
    </w:p>
    <w:p w:rsidR="00106684" w:rsidRDefault="00106684">
      <w:pPr>
        <w:rPr>
          <w:sz w:val="28"/>
        </w:r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spacing w:before="71"/>
        <w:ind w:left="1342" w:right="1414"/>
        <w:jc w:val="center"/>
      </w:pPr>
      <w:r>
        <w:lastRenderedPageBreak/>
        <w:t>Ректорська контрольна робота № 1</w:t>
      </w:r>
    </w:p>
    <w:p w:rsidR="00106684" w:rsidRDefault="00B21786">
      <w:pPr>
        <w:spacing w:before="163"/>
        <w:ind w:left="1342" w:right="1412"/>
        <w:jc w:val="center"/>
        <w:rPr>
          <w:b/>
          <w:sz w:val="28"/>
        </w:rPr>
      </w:pPr>
      <w:r>
        <w:rPr>
          <w:b/>
          <w:sz w:val="28"/>
        </w:rPr>
        <w:t>з дисципліни «</w:t>
      </w:r>
      <w:proofErr w:type="spellStart"/>
      <w:r>
        <w:rPr>
          <w:b/>
          <w:sz w:val="28"/>
        </w:rPr>
        <w:t>Логодидактика</w:t>
      </w:r>
      <w:proofErr w:type="spellEnd"/>
      <w:r>
        <w:rPr>
          <w:b/>
          <w:sz w:val="28"/>
        </w:rPr>
        <w:t xml:space="preserve"> з історією логопедії »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6"/>
        <w:ind w:left="0"/>
        <w:rPr>
          <w:b/>
          <w:sz w:val="25"/>
        </w:rPr>
      </w:pPr>
    </w:p>
    <w:p w:rsidR="00106684" w:rsidRDefault="00B21786">
      <w:pPr>
        <w:pStyle w:val="a3"/>
        <w:ind w:left="1342" w:right="1412"/>
        <w:jc w:val="center"/>
      </w:pPr>
      <w:r>
        <w:t>В І</w:t>
      </w:r>
    </w:p>
    <w:p w:rsidR="00106684" w:rsidRDefault="00B21786">
      <w:pPr>
        <w:pStyle w:val="a4"/>
        <w:numPr>
          <w:ilvl w:val="0"/>
          <w:numId w:val="20"/>
        </w:numPr>
        <w:tabs>
          <w:tab w:val="left" w:pos="865"/>
        </w:tabs>
        <w:spacing w:before="160"/>
        <w:ind w:hanging="349"/>
        <w:rPr>
          <w:sz w:val="28"/>
        </w:rPr>
      </w:pPr>
      <w:r>
        <w:rPr>
          <w:sz w:val="28"/>
        </w:rPr>
        <w:t>Розвивальне і когнітивне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навчання.</w:t>
      </w:r>
    </w:p>
    <w:p w:rsidR="00106684" w:rsidRDefault="00B21786">
      <w:pPr>
        <w:pStyle w:val="a4"/>
        <w:numPr>
          <w:ilvl w:val="0"/>
          <w:numId w:val="20"/>
        </w:numPr>
        <w:tabs>
          <w:tab w:val="left" w:pos="865"/>
        </w:tabs>
        <w:spacing w:before="163"/>
        <w:ind w:hanging="349"/>
        <w:rPr>
          <w:sz w:val="28"/>
        </w:rPr>
      </w:pPr>
      <w:r>
        <w:rPr>
          <w:sz w:val="28"/>
        </w:rPr>
        <w:t>Спеціальні психофізичні принципи навчання дітей із</w:t>
      </w:r>
      <w:r>
        <w:rPr>
          <w:spacing w:val="-5"/>
          <w:sz w:val="28"/>
        </w:rPr>
        <w:t xml:space="preserve"> </w:t>
      </w:r>
      <w:r>
        <w:rPr>
          <w:sz w:val="28"/>
        </w:rPr>
        <w:t>ПМР.</w:t>
      </w:r>
    </w:p>
    <w:p w:rsidR="00106684" w:rsidRDefault="00B21786">
      <w:pPr>
        <w:pStyle w:val="a4"/>
        <w:numPr>
          <w:ilvl w:val="0"/>
          <w:numId w:val="20"/>
        </w:numPr>
        <w:tabs>
          <w:tab w:val="left" w:pos="865"/>
        </w:tabs>
        <w:spacing w:before="161" w:line="360" w:lineRule="auto"/>
        <w:ind w:left="876" w:right="227" w:hanging="360"/>
        <w:rPr>
          <w:sz w:val="28"/>
        </w:rPr>
      </w:pPr>
      <w:proofErr w:type="spellStart"/>
      <w:r>
        <w:rPr>
          <w:sz w:val="28"/>
        </w:rPr>
        <w:t>Рівневий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поелементний</w:t>
      </w:r>
      <w:proofErr w:type="spellEnd"/>
      <w:r>
        <w:rPr>
          <w:sz w:val="28"/>
        </w:rPr>
        <w:t xml:space="preserve"> підхід до оцінювання знань, умінь та навичок дітей із</w:t>
      </w:r>
      <w:r>
        <w:rPr>
          <w:spacing w:val="-1"/>
          <w:sz w:val="28"/>
        </w:rPr>
        <w:t xml:space="preserve"> </w:t>
      </w:r>
      <w:r>
        <w:rPr>
          <w:sz w:val="28"/>
        </w:rPr>
        <w:t>ПМР.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spacing w:before="8"/>
        <w:ind w:left="0"/>
        <w:rPr>
          <w:sz w:val="23"/>
        </w:rPr>
      </w:pPr>
    </w:p>
    <w:p w:rsidR="00106684" w:rsidRDefault="00B21786">
      <w:pPr>
        <w:pStyle w:val="1"/>
        <w:ind w:left="1342" w:right="1414"/>
        <w:jc w:val="center"/>
      </w:pPr>
      <w:r>
        <w:t>Ректорська контрольна робота № 1</w:t>
      </w:r>
    </w:p>
    <w:p w:rsidR="00106684" w:rsidRDefault="00B21786">
      <w:pPr>
        <w:spacing w:before="163"/>
        <w:ind w:left="1342" w:right="1412"/>
        <w:jc w:val="center"/>
        <w:rPr>
          <w:b/>
          <w:sz w:val="28"/>
        </w:rPr>
      </w:pPr>
      <w:r>
        <w:rPr>
          <w:b/>
          <w:sz w:val="28"/>
        </w:rPr>
        <w:t>з дисципліни «</w:t>
      </w:r>
      <w:proofErr w:type="spellStart"/>
      <w:r>
        <w:rPr>
          <w:b/>
          <w:sz w:val="28"/>
        </w:rPr>
        <w:t>Логодидактика</w:t>
      </w:r>
      <w:proofErr w:type="spellEnd"/>
      <w:r>
        <w:rPr>
          <w:b/>
          <w:sz w:val="28"/>
        </w:rPr>
        <w:t xml:space="preserve"> з історією логопедії »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6"/>
        <w:ind w:left="0"/>
        <w:rPr>
          <w:b/>
          <w:sz w:val="25"/>
        </w:rPr>
      </w:pPr>
    </w:p>
    <w:p w:rsidR="00106684" w:rsidRDefault="00B21786">
      <w:pPr>
        <w:pStyle w:val="a3"/>
        <w:ind w:left="1342" w:right="1415"/>
        <w:jc w:val="center"/>
      </w:pPr>
      <w:r>
        <w:t>В.ІІ</w:t>
      </w:r>
    </w:p>
    <w:p w:rsidR="00106684" w:rsidRDefault="00B21786">
      <w:pPr>
        <w:pStyle w:val="a4"/>
        <w:numPr>
          <w:ilvl w:val="0"/>
          <w:numId w:val="19"/>
        </w:numPr>
        <w:tabs>
          <w:tab w:val="left" w:pos="865"/>
        </w:tabs>
        <w:spacing w:before="161"/>
        <w:ind w:hanging="349"/>
        <w:rPr>
          <w:sz w:val="28"/>
        </w:rPr>
      </w:pPr>
      <w:r>
        <w:rPr>
          <w:sz w:val="28"/>
        </w:rPr>
        <w:t>Корекційно-превентивне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навчання.</w:t>
      </w:r>
    </w:p>
    <w:p w:rsidR="00106684" w:rsidRDefault="00B21786">
      <w:pPr>
        <w:pStyle w:val="a4"/>
        <w:numPr>
          <w:ilvl w:val="0"/>
          <w:numId w:val="19"/>
        </w:numPr>
        <w:tabs>
          <w:tab w:val="left" w:pos="865"/>
        </w:tabs>
        <w:spacing w:before="160"/>
        <w:ind w:hanging="349"/>
        <w:rPr>
          <w:sz w:val="28"/>
        </w:rPr>
      </w:pPr>
      <w:proofErr w:type="spellStart"/>
      <w:r>
        <w:rPr>
          <w:sz w:val="28"/>
        </w:rPr>
        <w:t>Спецііальні</w:t>
      </w:r>
      <w:proofErr w:type="spellEnd"/>
      <w:r>
        <w:rPr>
          <w:sz w:val="28"/>
        </w:rPr>
        <w:t xml:space="preserve"> психолого-педагогічні принципи </w:t>
      </w:r>
      <w:r>
        <w:rPr>
          <w:sz w:val="28"/>
        </w:rPr>
        <w:t>навчання дітей із</w:t>
      </w:r>
      <w:r>
        <w:rPr>
          <w:spacing w:val="-13"/>
          <w:sz w:val="28"/>
        </w:rPr>
        <w:t xml:space="preserve"> </w:t>
      </w:r>
      <w:r>
        <w:rPr>
          <w:sz w:val="28"/>
        </w:rPr>
        <w:t>ПМР.</w:t>
      </w:r>
    </w:p>
    <w:p w:rsidR="00106684" w:rsidRDefault="00B21786">
      <w:pPr>
        <w:pStyle w:val="a4"/>
        <w:numPr>
          <w:ilvl w:val="0"/>
          <w:numId w:val="19"/>
        </w:numPr>
        <w:tabs>
          <w:tab w:val="left" w:pos="865"/>
        </w:tabs>
        <w:spacing w:before="163" w:line="360" w:lineRule="auto"/>
        <w:ind w:left="876" w:right="230" w:hanging="360"/>
        <w:rPr>
          <w:sz w:val="28"/>
        </w:rPr>
      </w:pPr>
      <w:r>
        <w:rPr>
          <w:sz w:val="28"/>
        </w:rPr>
        <w:t xml:space="preserve">Якісний та </w:t>
      </w:r>
      <w:proofErr w:type="spellStart"/>
      <w:r>
        <w:rPr>
          <w:sz w:val="28"/>
        </w:rPr>
        <w:t>рівневий</w:t>
      </w:r>
      <w:proofErr w:type="spellEnd"/>
      <w:r>
        <w:rPr>
          <w:sz w:val="28"/>
        </w:rPr>
        <w:t xml:space="preserve"> підхід до оцінювання знань, умінь та навичок дітей із ПМР.</w:t>
      </w:r>
    </w:p>
    <w:p w:rsidR="00106684" w:rsidRDefault="00106684">
      <w:pPr>
        <w:spacing w:line="360" w:lineRule="auto"/>
        <w:rPr>
          <w:sz w:val="28"/>
        </w:rPr>
        <w:sectPr w:rsidR="00106684">
          <w:pgSz w:w="11910" w:h="16840"/>
          <w:pgMar w:top="124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spacing w:before="71"/>
        <w:ind w:left="1342" w:right="775"/>
        <w:jc w:val="center"/>
      </w:pPr>
      <w:r>
        <w:lastRenderedPageBreak/>
        <w:t>ЗАВДАННЯ ДО ПРАКТИЧНИХ ЗАНЯТЬ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2"/>
        <w:ind w:left="0"/>
        <w:rPr>
          <w:b/>
          <w:sz w:val="26"/>
        </w:rPr>
      </w:pPr>
    </w:p>
    <w:p w:rsidR="00106684" w:rsidRDefault="00B21786">
      <w:pPr>
        <w:ind w:left="1342" w:right="849"/>
        <w:jc w:val="center"/>
        <w:rPr>
          <w:b/>
          <w:sz w:val="28"/>
        </w:rPr>
      </w:pPr>
      <w:r>
        <w:rPr>
          <w:b/>
          <w:sz w:val="28"/>
        </w:rPr>
        <w:t>Теми практичних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занять</w:t>
      </w:r>
    </w:p>
    <w:p w:rsidR="00106684" w:rsidRDefault="00106684">
      <w:pPr>
        <w:pStyle w:val="a3"/>
        <w:ind w:left="0"/>
        <w:rPr>
          <w:b/>
          <w:sz w:val="20"/>
        </w:rPr>
      </w:pPr>
    </w:p>
    <w:p w:rsidR="00106684" w:rsidRDefault="00106684">
      <w:pPr>
        <w:pStyle w:val="a3"/>
        <w:ind w:left="0"/>
        <w:rPr>
          <w:b/>
          <w:sz w:val="20"/>
        </w:rPr>
      </w:pPr>
    </w:p>
    <w:p w:rsidR="00106684" w:rsidRDefault="00106684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183"/>
        <w:gridCol w:w="1338"/>
      </w:tblGrid>
      <w:tr w:rsidR="00106684">
        <w:trPr>
          <w:trHeight w:val="964"/>
        </w:trPr>
        <w:tc>
          <w:tcPr>
            <w:tcW w:w="778" w:type="dxa"/>
          </w:tcPr>
          <w:p w:rsidR="00106684" w:rsidRDefault="00B21786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06684" w:rsidRDefault="00B21786">
            <w:pPr>
              <w:pStyle w:val="TableParagraph"/>
              <w:spacing w:before="160"/>
              <w:ind w:left="220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7183" w:type="dxa"/>
          </w:tcPr>
          <w:p w:rsidR="00106684" w:rsidRDefault="00B21786">
            <w:pPr>
              <w:pStyle w:val="TableParagraph"/>
              <w:spacing w:line="315" w:lineRule="exact"/>
              <w:ind w:left="2707" w:right="2695"/>
              <w:jc w:val="center"/>
              <w:rPr>
                <w:sz w:val="28"/>
              </w:rPr>
            </w:pPr>
            <w:r>
              <w:rPr>
                <w:sz w:val="28"/>
              </w:rPr>
              <w:t>Назва теми</w:t>
            </w:r>
          </w:p>
        </w:tc>
        <w:tc>
          <w:tcPr>
            <w:tcW w:w="1338" w:type="dxa"/>
          </w:tcPr>
          <w:p w:rsidR="00106684" w:rsidRDefault="00B21786">
            <w:pPr>
              <w:pStyle w:val="TableParagraph"/>
              <w:spacing w:line="315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106684" w:rsidRDefault="00B21786">
            <w:pPr>
              <w:pStyle w:val="TableParagraph"/>
              <w:spacing w:before="160"/>
              <w:ind w:left="84" w:right="79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106684">
        <w:trPr>
          <w:trHeight w:val="485"/>
        </w:trPr>
        <w:tc>
          <w:tcPr>
            <w:tcW w:w="778" w:type="dxa"/>
          </w:tcPr>
          <w:p w:rsidR="00106684" w:rsidRDefault="00106684">
            <w:pPr>
              <w:pStyle w:val="TableParagraph"/>
            </w:pPr>
          </w:p>
        </w:tc>
        <w:tc>
          <w:tcPr>
            <w:tcW w:w="7183" w:type="dxa"/>
          </w:tcPr>
          <w:p w:rsidR="00106684" w:rsidRDefault="00B21786">
            <w:pPr>
              <w:pStyle w:val="TableParagraph"/>
              <w:ind w:left="43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Кредит 1. Загальні питання теорії </w:t>
            </w:r>
            <w:proofErr w:type="spellStart"/>
            <w:r>
              <w:rPr>
                <w:b/>
                <w:sz w:val="28"/>
              </w:rPr>
              <w:t>логодидактики</w:t>
            </w:r>
            <w:proofErr w:type="spellEnd"/>
          </w:p>
        </w:tc>
        <w:tc>
          <w:tcPr>
            <w:tcW w:w="1338" w:type="dxa"/>
          </w:tcPr>
          <w:p w:rsidR="00106684" w:rsidRDefault="00106684">
            <w:pPr>
              <w:pStyle w:val="TableParagraph"/>
            </w:pPr>
          </w:p>
        </w:tc>
      </w:tr>
      <w:tr w:rsidR="00106684">
        <w:trPr>
          <w:trHeight w:val="10661"/>
        </w:trPr>
        <w:tc>
          <w:tcPr>
            <w:tcW w:w="778" w:type="dxa"/>
          </w:tcPr>
          <w:p w:rsidR="00106684" w:rsidRDefault="00B21786">
            <w:pPr>
              <w:pStyle w:val="TableParagraph"/>
              <w:spacing w:line="315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183" w:type="dxa"/>
          </w:tcPr>
          <w:p w:rsidR="00106684" w:rsidRDefault="00B21786">
            <w:pPr>
              <w:pStyle w:val="TableParagraph"/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Тема 1. </w:t>
            </w:r>
            <w:r>
              <w:rPr>
                <w:sz w:val="28"/>
              </w:rPr>
              <w:t>Філософські та соціокультурні засади спеціальної освіти. Правові основи спеціальної освіти. Основні поняття 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терміни.</w:t>
            </w:r>
          </w:p>
          <w:p w:rsidR="00106684" w:rsidRDefault="0010668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06684" w:rsidRDefault="00B21786">
            <w:pPr>
              <w:pStyle w:val="TableParagraph"/>
              <w:ind w:left="2903" w:right="2324"/>
              <w:jc w:val="center"/>
              <w:rPr>
                <w:i/>
              </w:rPr>
            </w:pPr>
            <w:r>
              <w:rPr>
                <w:i/>
              </w:rPr>
              <w:t>Література</w:t>
            </w:r>
          </w:p>
          <w:p w:rsidR="00106684" w:rsidRDefault="00B21786">
            <w:pPr>
              <w:pStyle w:val="TableParagraph"/>
              <w:numPr>
                <w:ilvl w:val="0"/>
                <w:numId w:val="18"/>
              </w:numPr>
              <w:tabs>
                <w:tab w:val="left" w:pos="1097"/>
              </w:tabs>
              <w:spacing w:before="126" w:line="360" w:lineRule="auto"/>
              <w:ind w:right="93" w:firstLine="566"/>
              <w:jc w:val="both"/>
            </w:pPr>
            <w:r>
              <w:t>Виготський   Л.   С.   Основні   проблеми   дефектології   /   Л.С. Виготський // Спеціальна психологія. Тексти. – Ч. І. – Кам’янець- Подільський, 1999. – С. 4</w:t>
            </w:r>
            <w:r>
              <w:rPr>
                <w:spacing w:val="-6"/>
              </w:rPr>
              <w:t xml:space="preserve"> </w:t>
            </w:r>
            <w:r>
              <w:t>–19.</w:t>
            </w:r>
          </w:p>
          <w:p w:rsidR="00106684" w:rsidRDefault="00B21786">
            <w:pPr>
              <w:pStyle w:val="TableParagraph"/>
              <w:numPr>
                <w:ilvl w:val="0"/>
                <w:numId w:val="18"/>
              </w:numPr>
              <w:tabs>
                <w:tab w:val="left" w:pos="1145"/>
              </w:tabs>
              <w:spacing w:line="360" w:lineRule="auto"/>
              <w:ind w:right="95" w:firstLine="566"/>
              <w:jc w:val="both"/>
            </w:pPr>
            <w:proofErr w:type="spellStart"/>
            <w:r>
              <w:t>Шипицина</w:t>
            </w:r>
            <w:proofErr w:type="spellEnd"/>
            <w:r>
              <w:t xml:space="preserve"> Л.М. </w:t>
            </w:r>
            <w:proofErr w:type="spellStart"/>
            <w:r>
              <w:t>Комплексное</w:t>
            </w:r>
            <w:proofErr w:type="spellEnd"/>
            <w:r>
              <w:t xml:space="preserve"> </w:t>
            </w:r>
            <w:proofErr w:type="spellStart"/>
            <w:r>
              <w:t>сопровождение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дошкольного</w:t>
            </w:r>
            <w:proofErr w:type="spellEnd"/>
            <w:r>
              <w:t xml:space="preserve">     </w:t>
            </w:r>
            <w:proofErr w:type="spellStart"/>
            <w:r>
              <w:t>возраста</w:t>
            </w:r>
            <w:proofErr w:type="spellEnd"/>
            <w:r>
              <w:t xml:space="preserve">.     /Л.М.     </w:t>
            </w:r>
            <w:proofErr w:type="spellStart"/>
            <w:r>
              <w:t>Шипицина</w:t>
            </w:r>
            <w:proofErr w:type="spellEnd"/>
            <w:r>
              <w:t xml:space="preserve">,      А.А.      </w:t>
            </w:r>
            <w:proofErr w:type="spellStart"/>
            <w:r>
              <w:t>Хилько</w:t>
            </w:r>
            <w:proofErr w:type="spellEnd"/>
            <w:r>
              <w:t xml:space="preserve">,   Ю.С. </w:t>
            </w:r>
            <w:proofErr w:type="spellStart"/>
            <w:r>
              <w:t>Галлямова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. – СПб. : </w:t>
            </w:r>
            <w:proofErr w:type="spellStart"/>
            <w:r>
              <w:t>Речь</w:t>
            </w:r>
            <w:proofErr w:type="spellEnd"/>
            <w:r>
              <w:t>, 2003. – 240</w:t>
            </w:r>
            <w:r>
              <w:rPr>
                <w:spacing w:val="-9"/>
              </w:rPr>
              <w:t xml:space="preserve"> </w:t>
            </w:r>
            <w:r>
              <w:t>с.</w:t>
            </w:r>
          </w:p>
          <w:p w:rsidR="00106684" w:rsidRDefault="00B21786">
            <w:pPr>
              <w:pStyle w:val="TableParagraph"/>
              <w:numPr>
                <w:ilvl w:val="0"/>
                <w:numId w:val="18"/>
              </w:numPr>
              <w:tabs>
                <w:tab w:val="left" w:pos="902"/>
              </w:tabs>
              <w:spacing w:before="2" w:line="360" w:lineRule="auto"/>
              <w:ind w:right="93" w:firstLine="566"/>
              <w:jc w:val="both"/>
            </w:pPr>
            <w:proofErr w:type="spellStart"/>
            <w:r>
              <w:t>Лебединский</w:t>
            </w:r>
            <w:proofErr w:type="spellEnd"/>
            <w:r>
              <w:t xml:space="preserve"> В. В. </w:t>
            </w:r>
            <w:proofErr w:type="spellStart"/>
            <w:r>
              <w:t>Классификация</w:t>
            </w:r>
            <w:proofErr w:type="spellEnd"/>
            <w:r>
              <w:t xml:space="preserve"> </w:t>
            </w:r>
            <w:proofErr w:type="spellStart"/>
            <w:r>
              <w:t>психического</w:t>
            </w:r>
            <w:proofErr w:type="spellEnd"/>
            <w:r>
              <w:t xml:space="preserve"> </w:t>
            </w:r>
            <w:proofErr w:type="spellStart"/>
            <w:r>
              <w:t>дизонтогенеза</w:t>
            </w:r>
            <w:proofErr w:type="spellEnd"/>
            <w:r>
              <w:t xml:space="preserve"> / В.В. </w:t>
            </w:r>
            <w:proofErr w:type="spellStart"/>
            <w:r>
              <w:t>Лебединский</w:t>
            </w:r>
            <w:proofErr w:type="spellEnd"/>
            <w:r>
              <w:t xml:space="preserve"> // </w:t>
            </w:r>
            <w:proofErr w:type="spellStart"/>
            <w:r>
              <w:t>Пси</w:t>
            </w:r>
            <w:r>
              <w:t>хология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с </w:t>
            </w:r>
            <w:proofErr w:type="spellStart"/>
            <w:r>
              <w:t>отклонениями</w:t>
            </w:r>
            <w:proofErr w:type="spellEnd"/>
            <w:r>
              <w:t xml:space="preserve"> и </w:t>
            </w:r>
            <w:proofErr w:type="spellStart"/>
            <w:r>
              <w:t>нарушениями</w:t>
            </w:r>
            <w:proofErr w:type="spellEnd"/>
            <w:r>
              <w:t xml:space="preserve"> </w:t>
            </w:r>
            <w:proofErr w:type="spellStart"/>
            <w:r>
              <w:t>психического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. – СПб. : </w:t>
            </w:r>
            <w:proofErr w:type="spellStart"/>
            <w:r>
              <w:t>Питер</w:t>
            </w:r>
            <w:proofErr w:type="spellEnd"/>
            <w:r>
              <w:t>, 2001. – С. 250 –</w:t>
            </w:r>
            <w:r>
              <w:rPr>
                <w:spacing w:val="-3"/>
              </w:rPr>
              <w:t xml:space="preserve"> </w:t>
            </w:r>
            <w:r>
              <w:t>257.</w:t>
            </w:r>
          </w:p>
          <w:p w:rsidR="00106684" w:rsidRDefault="00B21786">
            <w:pPr>
              <w:pStyle w:val="TableParagraph"/>
              <w:numPr>
                <w:ilvl w:val="0"/>
                <w:numId w:val="18"/>
              </w:numPr>
              <w:tabs>
                <w:tab w:val="left" w:pos="1065"/>
              </w:tabs>
              <w:spacing w:line="360" w:lineRule="auto"/>
              <w:ind w:right="92" w:firstLine="566"/>
              <w:jc w:val="both"/>
            </w:pPr>
            <w:proofErr w:type="spellStart"/>
            <w:r>
              <w:t>Лебединский</w:t>
            </w:r>
            <w:proofErr w:type="spellEnd"/>
            <w:r>
              <w:t xml:space="preserve"> В.В. </w:t>
            </w:r>
            <w:proofErr w:type="spellStart"/>
            <w:r>
              <w:t>Общие</w:t>
            </w:r>
            <w:proofErr w:type="spellEnd"/>
            <w:r>
              <w:t xml:space="preserve"> </w:t>
            </w:r>
            <w:proofErr w:type="spellStart"/>
            <w:r>
              <w:t>закономерности</w:t>
            </w:r>
            <w:proofErr w:type="spellEnd"/>
            <w:r>
              <w:t xml:space="preserve"> </w:t>
            </w:r>
            <w:proofErr w:type="spellStart"/>
            <w:r>
              <w:t>психического</w:t>
            </w:r>
            <w:proofErr w:type="spellEnd"/>
            <w:r>
              <w:t xml:space="preserve"> </w:t>
            </w:r>
            <w:proofErr w:type="spellStart"/>
            <w:r>
              <w:t>дизонтогенеза</w:t>
            </w:r>
            <w:proofErr w:type="spellEnd"/>
            <w:r>
              <w:t xml:space="preserve"> / В.В. </w:t>
            </w:r>
            <w:proofErr w:type="spellStart"/>
            <w:r>
              <w:t>Лебединский</w:t>
            </w:r>
            <w:proofErr w:type="spellEnd"/>
            <w:r>
              <w:t xml:space="preserve"> // </w:t>
            </w:r>
            <w:proofErr w:type="spellStart"/>
            <w:r>
              <w:t>Психология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с </w:t>
            </w:r>
            <w:proofErr w:type="spellStart"/>
            <w:r>
              <w:t>отклонениями</w:t>
            </w:r>
            <w:proofErr w:type="spellEnd"/>
            <w:r>
              <w:t xml:space="preserve"> и </w:t>
            </w:r>
            <w:proofErr w:type="spellStart"/>
            <w:r>
              <w:t>нарушениями</w:t>
            </w:r>
            <w:proofErr w:type="spellEnd"/>
            <w:r>
              <w:t xml:space="preserve"> </w:t>
            </w:r>
            <w:proofErr w:type="spellStart"/>
            <w:r>
              <w:t>психического</w:t>
            </w:r>
            <w:proofErr w:type="spellEnd"/>
            <w:r>
              <w:t xml:space="preserve"> </w:t>
            </w:r>
            <w:proofErr w:type="spellStart"/>
            <w:r>
              <w:t>развит</w:t>
            </w:r>
            <w:r>
              <w:t>ия</w:t>
            </w:r>
            <w:proofErr w:type="spellEnd"/>
            <w:r>
              <w:t xml:space="preserve">. – СПб. : </w:t>
            </w:r>
            <w:proofErr w:type="spellStart"/>
            <w:r>
              <w:t>Питер</w:t>
            </w:r>
            <w:proofErr w:type="spellEnd"/>
            <w:r>
              <w:t>, 2001. – С. 129 – 149.</w:t>
            </w:r>
          </w:p>
          <w:p w:rsidR="00106684" w:rsidRDefault="00B21786">
            <w:pPr>
              <w:pStyle w:val="TableParagraph"/>
              <w:numPr>
                <w:ilvl w:val="0"/>
                <w:numId w:val="18"/>
              </w:numPr>
              <w:tabs>
                <w:tab w:val="left" w:pos="1380"/>
              </w:tabs>
              <w:spacing w:line="362" w:lineRule="auto"/>
              <w:ind w:right="96" w:firstLine="566"/>
              <w:jc w:val="both"/>
            </w:pPr>
            <w:r>
              <w:t xml:space="preserve">Никифоров        Г.С.        </w:t>
            </w:r>
            <w:proofErr w:type="spellStart"/>
            <w:r>
              <w:t>Психология</w:t>
            </w:r>
            <w:proofErr w:type="spellEnd"/>
            <w:r>
              <w:t xml:space="preserve">        </w:t>
            </w:r>
            <w:proofErr w:type="spellStart"/>
            <w:r>
              <w:t>здоровья</w:t>
            </w:r>
            <w:proofErr w:type="spellEnd"/>
            <w:r>
              <w:t xml:space="preserve">.        / Г.С. Никифоров. – </w:t>
            </w:r>
            <w:proofErr w:type="spellStart"/>
            <w:r>
              <w:t>Спб</w:t>
            </w:r>
            <w:proofErr w:type="spellEnd"/>
            <w:r>
              <w:t xml:space="preserve">. : </w:t>
            </w:r>
            <w:proofErr w:type="spellStart"/>
            <w:r>
              <w:t>Питер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2002.</w:t>
            </w:r>
          </w:p>
          <w:p w:rsidR="00106684" w:rsidRDefault="00B21786">
            <w:pPr>
              <w:pStyle w:val="TableParagraph"/>
              <w:numPr>
                <w:ilvl w:val="0"/>
                <w:numId w:val="18"/>
              </w:numPr>
              <w:tabs>
                <w:tab w:val="left" w:pos="984"/>
              </w:tabs>
              <w:spacing w:line="360" w:lineRule="auto"/>
              <w:ind w:right="100" w:firstLine="566"/>
              <w:jc w:val="both"/>
            </w:pPr>
            <w:proofErr w:type="spellStart"/>
            <w:r>
              <w:t>Никольская</w:t>
            </w:r>
            <w:proofErr w:type="spellEnd"/>
            <w:r>
              <w:t xml:space="preserve"> И.М. </w:t>
            </w:r>
            <w:proofErr w:type="spellStart"/>
            <w:r>
              <w:t>Психологическая</w:t>
            </w:r>
            <w:proofErr w:type="spellEnd"/>
            <w:r>
              <w:t xml:space="preserve"> </w:t>
            </w:r>
            <w:proofErr w:type="spellStart"/>
            <w:r>
              <w:t>защита</w:t>
            </w:r>
            <w:proofErr w:type="spellEnd"/>
            <w:r>
              <w:t xml:space="preserve"> у </w:t>
            </w:r>
            <w:proofErr w:type="spellStart"/>
            <w:r>
              <w:t>детей</w:t>
            </w:r>
            <w:proofErr w:type="spellEnd"/>
            <w:r>
              <w:t xml:space="preserve">. / И.М. </w:t>
            </w:r>
            <w:proofErr w:type="spellStart"/>
            <w:r>
              <w:t>Никольская</w:t>
            </w:r>
            <w:proofErr w:type="spellEnd"/>
            <w:r>
              <w:t xml:space="preserve">, Р.М. </w:t>
            </w:r>
            <w:proofErr w:type="spellStart"/>
            <w:r>
              <w:t>Грановская</w:t>
            </w:r>
            <w:proofErr w:type="spellEnd"/>
            <w:r>
              <w:t xml:space="preserve"> – </w:t>
            </w:r>
            <w:proofErr w:type="spellStart"/>
            <w:r>
              <w:t>Спб</w:t>
            </w:r>
            <w:proofErr w:type="spellEnd"/>
            <w:r>
              <w:t xml:space="preserve">. : </w:t>
            </w:r>
            <w:proofErr w:type="spellStart"/>
            <w:r>
              <w:t>Речь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2000.</w:t>
            </w:r>
          </w:p>
          <w:p w:rsidR="00106684" w:rsidRDefault="00B21786">
            <w:pPr>
              <w:pStyle w:val="TableParagraph"/>
              <w:numPr>
                <w:ilvl w:val="0"/>
                <w:numId w:val="18"/>
              </w:numPr>
              <w:tabs>
                <w:tab w:val="left" w:pos="1053"/>
              </w:tabs>
              <w:spacing w:line="360" w:lineRule="auto"/>
              <w:ind w:right="92" w:firstLine="566"/>
              <w:jc w:val="both"/>
            </w:pPr>
            <w:proofErr w:type="spellStart"/>
            <w:r>
              <w:t>Юрьев</w:t>
            </w:r>
            <w:proofErr w:type="spellEnd"/>
            <w:r>
              <w:t xml:space="preserve"> </w:t>
            </w:r>
            <w:r>
              <w:t xml:space="preserve"> В.В.   </w:t>
            </w:r>
            <w:proofErr w:type="spellStart"/>
            <w:r>
              <w:t>Рост</w:t>
            </w:r>
            <w:proofErr w:type="spellEnd"/>
            <w:r>
              <w:t xml:space="preserve">   и   </w:t>
            </w:r>
            <w:proofErr w:type="spellStart"/>
            <w:r>
              <w:t>развитие</w:t>
            </w:r>
            <w:proofErr w:type="spellEnd"/>
            <w:r>
              <w:t xml:space="preserve">   </w:t>
            </w:r>
            <w:proofErr w:type="spellStart"/>
            <w:r>
              <w:t>ребенка</w:t>
            </w:r>
            <w:proofErr w:type="spellEnd"/>
            <w:r>
              <w:t xml:space="preserve">   /   В.В.   </w:t>
            </w:r>
            <w:proofErr w:type="spellStart"/>
            <w:r>
              <w:t>Юрьев</w:t>
            </w:r>
            <w:proofErr w:type="spellEnd"/>
            <w:r>
              <w:t xml:space="preserve">, А.С. </w:t>
            </w:r>
            <w:proofErr w:type="spellStart"/>
            <w:r>
              <w:t>Симаходский</w:t>
            </w:r>
            <w:proofErr w:type="spellEnd"/>
            <w:r>
              <w:t xml:space="preserve">, Н.Н. </w:t>
            </w:r>
            <w:proofErr w:type="spellStart"/>
            <w:r>
              <w:t>Воронович</w:t>
            </w:r>
            <w:proofErr w:type="spellEnd"/>
            <w:r>
              <w:t xml:space="preserve">, М.М. Хомич. – СПб. : </w:t>
            </w:r>
            <w:proofErr w:type="spellStart"/>
            <w:r>
              <w:t>Питер</w:t>
            </w:r>
            <w:proofErr w:type="spellEnd"/>
            <w:r>
              <w:t>, 2003. – 272 с.</w:t>
            </w:r>
          </w:p>
        </w:tc>
        <w:tc>
          <w:tcPr>
            <w:tcW w:w="1338" w:type="dxa"/>
          </w:tcPr>
          <w:p w:rsidR="00106684" w:rsidRDefault="00B21786">
            <w:pPr>
              <w:pStyle w:val="TableParagraph"/>
              <w:spacing w:line="315" w:lineRule="exact"/>
              <w:ind w:left="5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6684">
        <w:trPr>
          <w:trHeight w:val="482"/>
        </w:trPr>
        <w:tc>
          <w:tcPr>
            <w:tcW w:w="778" w:type="dxa"/>
          </w:tcPr>
          <w:p w:rsidR="00106684" w:rsidRDefault="00B21786">
            <w:pPr>
              <w:pStyle w:val="TableParagraph"/>
              <w:spacing w:line="315" w:lineRule="exact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83" w:type="dxa"/>
          </w:tcPr>
          <w:p w:rsidR="00106684" w:rsidRDefault="00B2178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 xml:space="preserve">Тема 2. </w:t>
            </w:r>
            <w:r>
              <w:rPr>
                <w:sz w:val="28"/>
              </w:rPr>
              <w:t>Сучасні моделі навчання.</w:t>
            </w:r>
          </w:p>
        </w:tc>
        <w:tc>
          <w:tcPr>
            <w:tcW w:w="1338" w:type="dxa"/>
          </w:tcPr>
          <w:p w:rsidR="00106684" w:rsidRDefault="00B21786">
            <w:pPr>
              <w:pStyle w:val="TableParagraph"/>
              <w:spacing w:line="315" w:lineRule="exact"/>
              <w:ind w:left="5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106684" w:rsidRDefault="00106684">
      <w:pPr>
        <w:spacing w:line="315" w:lineRule="exact"/>
        <w:rPr>
          <w:sz w:val="28"/>
        </w:rPr>
        <w:sectPr w:rsidR="00106684">
          <w:pgSz w:w="11910" w:h="16840"/>
          <w:pgMar w:top="124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183"/>
        <w:gridCol w:w="1338"/>
      </w:tblGrid>
      <w:tr w:rsidR="00106684">
        <w:trPr>
          <w:trHeight w:val="7901"/>
        </w:trPr>
        <w:tc>
          <w:tcPr>
            <w:tcW w:w="778" w:type="dxa"/>
          </w:tcPr>
          <w:p w:rsidR="00106684" w:rsidRDefault="00106684">
            <w:pPr>
              <w:pStyle w:val="TableParagraph"/>
            </w:pPr>
          </w:p>
        </w:tc>
        <w:tc>
          <w:tcPr>
            <w:tcW w:w="7183" w:type="dxa"/>
          </w:tcPr>
          <w:p w:rsidR="00106684" w:rsidRDefault="00B21786">
            <w:pPr>
              <w:pStyle w:val="TableParagraph"/>
              <w:spacing w:line="30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Розвивальне і когнітивне навчання. Корекційно-</w:t>
            </w:r>
          </w:p>
          <w:p w:rsidR="00106684" w:rsidRDefault="00B21786">
            <w:pPr>
              <w:pStyle w:val="TableParagraph"/>
              <w:spacing w:before="163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превентивне навчання.</w:t>
            </w:r>
          </w:p>
          <w:p w:rsidR="00106684" w:rsidRDefault="00B21786">
            <w:pPr>
              <w:pStyle w:val="TableParagraph"/>
              <w:spacing w:before="161"/>
              <w:ind w:left="2903" w:right="2324"/>
              <w:jc w:val="center"/>
              <w:rPr>
                <w:i/>
              </w:rPr>
            </w:pPr>
            <w:r>
              <w:rPr>
                <w:i/>
              </w:rPr>
              <w:t>Література</w:t>
            </w:r>
          </w:p>
          <w:p w:rsidR="00106684" w:rsidRDefault="00B21786">
            <w:pPr>
              <w:pStyle w:val="TableParagraph"/>
              <w:numPr>
                <w:ilvl w:val="0"/>
                <w:numId w:val="17"/>
              </w:numPr>
              <w:tabs>
                <w:tab w:val="left" w:pos="909"/>
              </w:tabs>
              <w:spacing w:before="126" w:line="360" w:lineRule="auto"/>
              <w:ind w:right="100" w:firstLine="566"/>
              <w:jc w:val="both"/>
            </w:pPr>
            <w:r>
              <w:t xml:space="preserve">Волкова Л.С. </w:t>
            </w:r>
            <w:proofErr w:type="spellStart"/>
            <w:r>
              <w:t>Выявление</w:t>
            </w:r>
            <w:proofErr w:type="spellEnd"/>
            <w:r>
              <w:t xml:space="preserve"> и </w:t>
            </w:r>
            <w:proofErr w:type="spellStart"/>
            <w:r>
              <w:t>коррекция</w:t>
            </w:r>
            <w:proofErr w:type="spellEnd"/>
            <w:r>
              <w:t xml:space="preserve"> нарушений речи у </w:t>
            </w:r>
            <w:proofErr w:type="spellStart"/>
            <w:r>
              <w:t>слепых</w:t>
            </w:r>
            <w:proofErr w:type="spellEnd"/>
            <w:r>
              <w:t xml:space="preserve"> и </w:t>
            </w:r>
            <w:proofErr w:type="spellStart"/>
            <w:r>
              <w:t>слабовидящих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. / </w:t>
            </w:r>
            <w:proofErr w:type="spellStart"/>
            <w:r>
              <w:t>Л.С.Волкова</w:t>
            </w:r>
            <w:proofErr w:type="spellEnd"/>
            <w:r>
              <w:t>. – Л.,</w:t>
            </w:r>
            <w:r>
              <w:rPr>
                <w:spacing w:val="-1"/>
              </w:rPr>
              <w:t xml:space="preserve"> </w:t>
            </w:r>
            <w:r>
              <w:t>1982.</w:t>
            </w:r>
          </w:p>
          <w:p w:rsidR="00106684" w:rsidRDefault="00B21786">
            <w:pPr>
              <w:pStyle w:val="TableParagraph"/>
              <w:numPr>
                <w:ilvl w:val="0"/>
                <w:numId w:val="17"/>
              </w:numPr>
              <w:tabs>
                <w:tab w:val="left" w:pos="967"/>
              </w:tabs>
              <w:spacing w:line="360" w:lineRule="auto"/>
              <w:ind w:right="103" w:firstLine="566"/>
              <w:jc w:val="both"/>
            </w:pPr>
            <w:r>
              <w:t>Жук Т. В. Перелік документації логопеда / Т.В. Жук, Н.А. Соколенко // Дефектологія. – 1996. №1. – С. 58 –</w:t>
            </w:r>
            <w:r>
              <w:rPr>
                <w:spacing w:val="-3"/>
              </w:rPr>
              <w:t xml:space="preserve"> </w:t>
            </w:r>
            <w:r>
              <w:t>63.</w:t>
            </w:r>
          </w:p>
          <w:p w:rsidR="00106684" w:rsidRDefault="00B21786">
            <w:pPr>
              <w:pStyle w:val="TableParagraph"/>
              <w:numPr>
                <w:ilvl w:val="0"/>
                <w:numId w:val="17"/>
              </w:numPr>
              <w:tabs>
                <w:tab w:val="left" w:pos="962"/>
              </w:tabs>
              <w:spacing w:line="360" w:lineRule="auto"/>
              <w:ind w:right="95" w:firstLine="566"/>
              <w:jc w:val="both"/>
            </w:pPr>
            <w:r>
              <w:t xml:space="preserve">Обухівська А.Г. Соціальна роль логопеда в системі надання допомоги населенню / </w:t>
            </w:r>
            <w:proofErr w:type="spellStart"/>
            <w:r>
              <w:t>А.Г.Обухівська</w:t>
            </w:r>
            <w:proofErr w:type="spellEnd"/>
            <w:r>
              <w:t xml:space="preserve"> // Педагогіка та методика спеціальні: </w:t>
            </w:r>
            <w:proofErr w:type="spellStart"/>
            <w:r>
              <w:t>зб</w:t>
            </w:r>
            <w:proofErr w:type="spellEnd"/>
            <w:r>
              <w:t xml:space="preserve">. наук. ст. НПУ ім. М.П. Драгоманова, 2001. – </w:t>
            </w:r>
            <w:proofErr w:type="spellStart"/>
            <w:r>
              <w:t>вип</w:t>
            </w:r>
            <w:proofErr w:type="spellEnd"/>
            <w:r>
              <w:t xml:space="preserve"> 1. – С.</w:t>
            </w:r>
            <w:r>
              <w:rPr>
                <w:spacing w:val="31"/>
              </w:rPr>
              <w:t xml:space="preserve"> </w:t>
            </w:r>
            <w:r>
              <w:t>56</w:t>
            </w:r>
          </w:p>
          <w:p w:rsidR="00106684" w:rsidRDefault="00B21786">
            <w:pPr>
              <w:pStyle w:val="TableParagraph"/>
              <w:spacing w:before="2"/>
              <w:ind w:left="107"/>
              <w:jc w:val="both"/>
            </w:pPr>
            <w:r>
              <w:t>– 59.</w:t>
            </w:r>
          </w:p>
          <w:p w:rsidR="00106684" w:rsidRDefault="00B21786">
            <w:pPr>
              <w:pStyle w:val="TableParagraph"/>
              <w:numPr>
                <w:ilvl w:val="0"/>
                <w:numId w:val="17"/>
              </w:numPr>
              <w:tabs>
                <w:tab w:val="left" w:pos="921"/>
              </w:tabs>
              <w:spacing w:before="126" w:line="360" w:lineRule="auto"/>
              <w:ind w:right="97" w:firstLine="566"/>
              <w:jc w:val="both"/>
              <w:rPr>
                <w:i/>
              </w:rPr>
            </w:pPr>
            <w:r>
              <w:t xml:space="preserve">Сергєєва І.В. Логопедична допомога в системі освіти України / І.В. Сергєєва // Педагогіка та методика спеціальні: </w:t>
            </w:r>
            <w:proofErr w:type="spellStart"/>
            <w:r>
              <w:t>зб</w:t>
            </w:r>
            <w:proofErr w:type="spellEnd"/>
            <w:r>
              <w:t xml:space="preserve">. наук. ст. НПУ </w:t>
            </w:r>
            <w:proofErr w:type="spellStart"/>
            <w:r>
              <w:t>ім</w:t>
            </w:r>
            <w:proofErr w:type="spellEnd"/>
            <w:r>
              <w:t xml:space="preserve"> М.П. Драгоманова. – К., 2001. – </w:t>
            </w:r>
            <w:proofErr w:type="spellStart"/>
            <w:r>
              <w:t>Вип</w:t>
            </w:r>
            <w:proofErr w:type="spellEnd"/>
            <w:r>
              <w:t>. 2. – С. 81 –</w:t>
            </w:r>
            <w:r>
              <w:rPr>
                <w:spacing w:val="-5"/>
              </w:rPr>
              <w:t xml:space="preserve"> </w:t>
            </w:r>
            <w:r>
              <w:t>83</w:t>
            </w:r>
            <w:r>
              <w:rPr>
                <w:i/>
              </w:rPr>
              <w:t>.</w:t>
            </w:r>
          </w:p>
          <w:p w:rsidR="00106684" w:rsidRDefault="00B21786">
            <w:pPr>
              <w:pStyle w:val="TableParagraph"/>
              <w:numPr>
                <w:ilvl w:val="0"/>
                <w:numId w:val="17"/>
              </w:numPr>
              <w:tabs>
                <w:tab w:val="left" w:pos="938"/>
              </w:tabs>
              <w:spacing w:line="360" w:lineRule="auto"/>
              <w:ind w:right="96" w:firstLine="566"/>
              <w:jc w:val="both"/>
            </w:pPr>
            <w:proofErr w:type="spellStart"/>
            <w:r>
              <w:t>Филичева</w:t>
            </w:r>
            <w:proofErr w:type="spellEnd"/>
            <w:r>
              <w:t xml:space="preserve"> Т.Б. </w:t>
            </w:r>
            <w:proofErr w:type="spellStart"/>
            <w:r>
              <w:t>Логопедическая</w:t>
            </w:r>
            <w:proofErr w:type="spellEnd"/>
            <w:r>
              <w:t xml:space="preserve"> робота в </w:t>
            </w:r>
            <w:proofErr w:type="spellStart"/>
            <w:r>
              <w:t>специальном</w:t>
            </w:r>
            <w:proofErr w:type="spellEnd"/>
            <w:r>
              <w:t xml:space="preserve"> </w:t>
            </w:r>
            <w:proofErr w:type="spellStart"/>
            <w:r>
              <w:t>детском</w:t>
            </w:r>
            <w:proofErr w:type="spellEnd"/>
            <w:r>
              <w:t xml:space="preserve"> саду. / Т</w:t>
            </w:r>
            <w:r>
              <w:t xml:space="preserve">.Б. </w:t>
            </w:r>
            <w:proofErr w:type="spellStart"/>
            <w:r>
              <w:t>Филичева</w:t>
            </w:r>
            <w:proofErr w:type="spellEnd"/>
            <w:r>
              <w:t xml:space="preserve">, Н.А. </w:t>
            </w:r>
            <w:proofErr w:type="spellStart"/>
            <w:r>
              <w:t>Чевелева</w:t>
            </w:r>
            <w:proofErr w:type="spellEnd"/>
            <w:r>
              <w:t>. – М.,</w:t>
            </w:r>
            <w:r>
              <w:rPr>
                <w:spacing w:val="-7"/>
              </w:rPr>
              <w:t xml:space="preserve"> </w:t>
            </w:r>
            <w:r>
              <w:t>1987.</w:t>
            </w:r>
          </w:p>
          <w:p w:rsidR="00106684" w:rsidRDefault="00B21786">
            <w:pPr>
              <w:pStyle w:val="TableParagraph"/>
              <w:numPr>
                <w:ilvl w:val="0"/>
                <w:numId w:val="17"/>
              </w:numPr>
              <w:tabs>
                <w:tab w:val="left" w:pos="948"/>
              </w:tabs>
              <w:spacing w:line="360" w:lineRule="auto"/>
              <w:ind w:right="92" w:firstLine="566"/>
              <w:jc w:val="both"/>
            </w:pPr>
            <w:proofErr w:type="spellStart"/>
            <w:r>
              <w:t>Тарасун</w:t>
            </w:r>
            <w:proofErr w:type="spellEnd"/>
            <w:r>
              <w:t xml:space="preserve"> В.В. Концепція державного стандарту освіти учнів з порушенням мовленнєвого розвитку / В.В. </w:t>
            </w:r>
            <w:proofErr w:type="spellStart"/>
            <w:r>
              <w:t>Тарасун</w:t>
            </w:r>
            <w:proofErr w:type="spellEnd"/>
            <w:r>
              <w:t xml:space="preserve"> // Дефектологія. – 2000. № 2. – С. 2 –</w:t>
            </w:r>
            <w:r>
              <w:rPr>
                <w:spacing w:val="-5"/>
              </w:rPr>
              <w:t xml:space="preserve"> </w:t>
            </w:r>
            <w:r>
              <w:t>10.</w:t>
            </w:r>
          </w:p>
        </w:tc>
        <w:tc>
          <w:tcPr>
            <w:tcW w:w="1338" w:type="dxa"/>
          </w:tcPr>
          <w:p w:rsidR="00106684" w:rsidRDefault="00106684">
            <w:pPr>
              <w:pStyle w:val="TableParagraph"/>
            </w:pPr>
          </w:p>
        </w:tc>
      </w:tr>
      <w:tr w:rsidR="00106684">
        <w:trPr>
          <w:trHeight w:val="7176"/>
        </w:trPr>
        <w:tc>
          <w:tcPr>
            <w:tcW w:w="778" w:type="dxa"/>
          </w:tcPr>
          <w:p w:rsidR="00106684" w:rsidRDefault="00B21786">
            <w:pPr>
              <w:pStyle w:val="TableParagraph"/>
              <w:spacing w:line="306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183" w:type="dxa"/>
          </w:tcPr>
          <w:p w:rsidR="00106684" w:rsidRDefault="00B21786">
            <w:pPr>
              <w:pStyle w:val="TableParagraph"/>
              <w:spacing w:line="306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Тема 3. </w:t>
            </w:r>
            <w:r>
              <w:rPr>
                <w:sz w:val="28"/>
              </w:rPr>
              <w:t>Принципи, форми і методи навчання дітей з</w:t>
            </w:r>
          </w:p>
          <w:p w:rsidR="00106684" w:rsidRDefault="00B21786">
            <w:pPr>
              <w:pStyle w:val="TableParagraph"/>
              <w:spacing w:before="160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порушеннями мовленнєвого розвитку (ПМР)</w:t>
            </w:r>
          </w:p>
          <w:p w:rsidR="00106684" w:rsidRDefault="00B21786">
            <w:pPr>
              <w:pStyle w:val="TableParagraph"/>
              <w:spacing w:before="163"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Шляхи реалізації </w:t>
            </w:r>
            <w:proofErr w:type="spellStart"/>
            <w:r>
              <w:rPr>
                <w:sz w:val="28"/>
              </w:rPr>
              <w:t>загальнодидактичних</w:t>
            </w:r>
            <w:proofErr w:type="spellEnd"/>
            <w:r>
              <w:rPr>
                <w:sz w:val="28"/>
              </w:rPr>
              <w:t xml:space="preserve"> принципів навчання дітей з ПМР. Спеціальні психофізичні та психолого-педагогічні принципи навчання дітей із ПМР. Форми. Освітні технології і методи навчання дітей із ПМР.</w:t>
            </w:r>
          </w:p>
          <w:p w:rsidR="00106684" w:rsidRDefault="00106684">
            <w:pPr>
              <w:pStyle w:val="TableParagraph"/>
              <w:spacing w:before="1"/>
              <w:rPr>
                <w:b/>
                <w:sz w:val="33"/>
              </w:rPr>
            </w:pPr>
          </w:p>
          <w:p w:rsidR="00106684" w:rsidRDefault="00B21786">
            <w:pPr>
              <w:pStyle w:val="TableParagraph"/>
              <w:ind w:left="3292"/>
              <w:rPr>
                <w:i/>
              </w:rPr>
            </w:pPr>
            <w:r>
              <w:rPr>
                <w:i/>
              </w:rPr>
              <w:t>Літерат</w:t>
            </w:r>
            <w:r>
              <w:rPr>
                <w:i/>
              </w:rPr>
              <w:t>ура</w:t>
            </w:r>
          </w:p>
          <w:p w:rsidR="00106684" w:rsidRDefault="00B21786">
            <w:pPr>
              <w:pStyle w:val="TableParagraph"/>
              <w:numPr>
                <w:ilvl w:val="0"/>
                <w:numId w:val="16"/>
              </w:numPr>
              <w:tabs>
                <w:tab w:val="left" w:pos="902"/>
              </w:tabs>
              <w:spacing w:before="126" w:line="360" w:lineRule="auto"/>
              <w:ind w:right="95" w:firstLine="566"/>
            </w:pPr>
            <w:proofErr w:type="spellStart"/>
            <w:r>
              <w:t>Выготский</w:t>
            </w:r>
            <w:proofErr w:type="spellEnd"/>
            <w:r>
              <w:t xml:space="preserve"> Л.С. </w:t>
            </w:r>
            <w:proofErr w:type="spellStart"/>
            <w:r>
              <w:t>Собр</w:t>
            </w:r>
            <w:proofErr w:type="spellEnd"/>
            <w:r>
              <w:t xml:space="preserve">. соч. : в 6 т. – Т. 5: 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дефектологии</w:t>
            </w:r>
            <w:proofErr w:type="spellEnd"/>
            <w:r>
              <w:t xml:space="preserve">. / Л.С. </w:t>
            </w:r>
            <w:proofErr w:type="spellStart"/>
            <w:r>
              <w:t>Выготский</w:t>
            </w:r>
            <w:proofErr w:type="spellEnd"/>
            <w:r>
              <w:t xml:space="preserve"> – М. : </w:t>
            </w:r>
            <w:proofErr w:type="spellStart"/>
            <w:r>
              <w:t>Педагогика</w:t>
            </w:r>
            <w:proofErr w:type="spellEnd"/>
            <w:r>
              <w:t>, 1983. – С.</w:t>
            </w:r>
            <w:r>
              <w:rPr>
                <w:spacing w:val="-8"/>
              </w:rPr>
              <w:t xml:space="preserve"> </w:t>
            </w:r>
            <w:r>
              <w:t>7.</w:t>
            </w:r>
          </w:p>
          <w:p w:rsidR="00106684" w:rsidRDefault="00B21786">
            <w:pPr>
              <w:pStyle w:val="TableParagraph"/>
              <w:numPr>
                <w:ilvl w:val="0"/>
                <w:numId w:val="16"/>
              </w:numPr>
              <w:tabs>
                <w:tab w:val="left" w:pos="881"/>
              </w:tabs>
              <w:spacing w:line="360" w:lineRule="auto"/>
              <w:ind w:right="95" w:firstLine="566"/>
            </w:pPr>
            <w:proofErr w:type="spellStart"/>
            <w:r>
              <w:t>Выготский</w:t>
            </w:r>
            <w:proofErr w:type="spellEnd"/>
            <w:r>
              <w:t xml:space="preserve"> Л. С. </w:t>
            </w:r>
            <w:proofErr w:type="spellStart"/>
            <w:r>
              <w:t>Собр</w:t>
            </w:r>
            <w:proofErr w:type="spellEnd"/>
            <w:r>
              <w:t xml:space="preserve">. соч. : в 6 т. – Т. 5: 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дефектологии</w:t>
            </w:r>
            <w:proofErr w:type="spellEnd"/>
            <w:r>
              <w:t xml:space="preserve">. / Л.С. </w:t>
            </w:r>
            <w:proofErr w:type="spellStart"/>
            <w:r>
              <w:t>Выготский</w:t>
            </w:r>
            <w:proofErr w:type="spellEnd"/>
            <w:r>
              <w:t xml:space="preserve"> – М. : </w:t>
            </w:r>
            <w:proofErr w:type="spellStart"/>
            <w:r>
              <w:t>Педагогика</w:t>
            </w:r>
            <w:proofErr w:type="spellEnd"/>
            <w:r>
              <w:t>, 1983. – С. 181 –</w:t>
            </w:r>
            <w:r>
              <w:rPr>
                <w:spacing w:val="-10"/>
              </w:rPr>
              <w:t xml:space="preserve"> </w:t>
            </w:r>
            <w:r>
              <w:t>182.</w:t>
            </w:r>
          </w:p>
          <w:p w:rsidR="00106684" w:rsidRDefault="00B21786">
            <w:pPr>
              <w:pStyle w:val="TableParagraph"/>
              <w:numPr>
                <w:ilvl w:val="0"/>
                <w:numId w:val="16"/>
              </w:numPr>
              <w:tabs>
                <w:tab w:val="left" w:pos="926"/>
              </w:tabs>
              <w:spacing w:line="362" w:lineRule="auto"/>
              <w:ind w:right="96" w:firstLine="566"/>
            </w:pPr>
            <w:proofErr w:type="spellStart"/>
            <w:r>
              <w:t>Выготский</w:t>
            </w:r>
            <w:proofErr w:type="spellEnd"/>
            <w:r>
              <w:t xml:space="preserve"> Л.С. </w:t>
            </w:r>
            <w:proofErr w:type="spellStart"/>
            <w:r>
              <w:t>Собр</w:t>
            </w:r>
            <w:proofErr w:type="spellEnd"/>
            <w:r>
              <w:t xml:space="preserve">. соч. : в 6 т. – Т. 3 : </w:t>
            </w:r>
            <w:proofErr w:type="spellStart"/>
            <w:r>
              <w:t>проблемы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психики</w:t>
            </w:r>
            <w:proofErr w:type="spellEnd"/>
            <w:r>
              <w:t xml:space="preserve">. / Л.С. </w:t>
            </w:r>
            <w:proofErr w:type="spellStart"/>
            <w:r>
              <w:t>Выготский</w:t>
            </w:r>
            <w:proofErr w:type="spellEnd"/>
            <w:r>
              <w:t xml:space="preserve"> – М. : </w:t>
            </w:r>
            <w:proofErr w:type="spellStart"/>
            <w:r>
              <w:t>Педагогика</w:t>
            </w:r>
            <w:proofErr w:type="spellEnd"/>
            <w:r>
              <w:t>, 1983. – С.</w:t>
            </w:r>
            <w:r>
              <w:rPr>
                <w:spacing w:val="-6"/>
              </w:rPr>
              <w:t xml:space="preserve"> </w:t>
            </w:r>
            <w:r>
              <w:t>31.</w:t>
            </w:r>
          </w:p>
          <w:p w:rsidR="00106684" w:rsidRDefault="00B21786">
            <w:pPr>
              <w:pStyle w:val="TableParagraph"/>
              <w:numPr>
                <w:ilvl w:val="0"/>
                <w:numId w:val="16"/>
              </w:numPr>
              <w:tabs>
                <w:tab w:val="left" w:pos="926"/>
              </w:tabs>
              <w:spacing w:line="250" w:lineRule="exact"/>
              <w:ind w:left="925" w:hanging="253"/>
            </w:pPr>
            <w:proofErr w:type="spellStart"/>
            <w:r>
              <w:t>Выготский</w:t>
            </w:r>
            <w:proofErr w:type="spellEnd"/>
            <w:r>
              <w:rPr>
                <w:spacing w:val="28"/>
              </w:rPr>
              <w:t xml:space="preserve"> </w:t>
            </w:r>
            <w:r>
              <w:t>Л.С.</w:t>
            </w:r>
            <w:r>
              <w:rPr>
                <w:spacing w:val="32"/>
              </w:rPr>
              <w:t xml:space="preserve"> </w:t>
            </w:r>
            <w:proofErr w:type="spellStart"/>
            <w:r>
              <w:t>Собр</w:t>
            </w:r>
            <w:proofErr w:type="spellEnd"/>
            <w:r>
              <w:t>.</w:t>
            </w:r>
            <w:r>
              <w:rPr>
                <w:spacing w:val="30"/>
              </w:rPr>
              <w:t xml:space="preserve"> </w:t>
            </w:r>
            <w:r>
              <w:t>соч.</w:t>
            </w:r>
            <w:r>
              <w:rPr>
                <w:spacing w:val="31"/>
              </w:rPr>
              <w:t xml:space="preserve"> </w:t>
            </w:r>
            <w:r>
              <w:t>: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6</w:t>
            </w:r>
            <w:r>
              <w:rPr>
                <w:spacing w:val="31"/>
              </w:rPr>
              <w:t xml:space="preserve"> </w:t>
            </w:r>
            <w:r>
              <w:t>т.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Т.</w:t>
            </w:r>
            <w:r>
              <w:rPr>
                <w:spacing w:val="31"/>
              </w:rPr>
              <w:t xml:space="preserve"> </w:t>
            </w:r>
            <w:r>
              <w:t>3</w:t>
            </w:r>
            <w:r>
              <w:rPr>
                <w:spacing w:val="30"/>
              </w:rPr>
              <w:t xml:space="preserve"> </w:t>
            </w:r>
            <w:r>
              <w:t>: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проблемы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развития</w:t>
            </w:r>
            <w:proofErr w:type="spellEnd"/>
          </w:p>
          <w:p w:rsidR="00106684" w:rsidRDefault="00B21786">
            <w:pPr>
              <w:pStyle w:val="TableParagraph"/>
              <w:spacing w:before="125"/>
              <w:ind w:left="107"/>
            </w:pPr>
            <w:proofErr w:type="spellStart"/>
            <w:r>
              <w:t>психики</w:t>
            </w:r>
            <w:proofErr w:type="spellEnd"/>
            <w:r>
              <w:t xml:space="preserve">. / Л.С. </w:t>
            </w:r>
            <w:proofErr w:type="spellStart"/>
            <w:r>
              <w:t>Выготский</w:t>
            </w:r>
            <w:proofErr w:type="spellEnd"/>
            <w:r>
              <w:t xml:space="preserve"> – М. : </w:t>
            </w:r>
            <w:proofErr w:type="spellStart"/>
            <w:r>
              <w:t>Педагогика</w:t>
            </w:r>
            <w:proofErr w:type="spellEnd"/>
            <w:r>
              <w:t>, 1983. – С. 36.</w:t>
            </w:r>
          </w:p>
        </w:tc>
        <w:tc>
          <w:tcPr>
            <w:tcW w:w="1338" w:type="dxa"/>
          </w:tcPr>
          <w:p w:rsidR="00106684" w:rsidRDefault="00B21786">
            <w:pPr>
              <w:pStyle w:val="TableParagraph"/>
              <w:spacing w:line="306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106684" w:rsidRDefault="00106684">
      <w:pPr>
        <w:spacing w:line="306" w:lineRule="exact"/>
        <w:jc w:val="center"/>
        <w:rPr>
          <w:sz w:val="28"/>
        </w:rPr>
        <w:sectPr w:rsidR="00106684">
          <w:pgSz w:w="11910" w:h="16840"/>
          <w:pgMar w:top="84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183"/>
        <w:gridCol w:w="1338"/>
      </w:tblGrid>
      <w:tr w:rsidR="00106684">
        <w:trPr>
          <w:trHeight w:val="1243"/>
        </w:trPr>
        <w:tc>
          <w:tcPr>
            <w:tcW w:w="778" w:type="dxa"/>
          </w:tcPr>
          <w:p w:rsidR="00106684" w:rsidRDefault="00106684">
            <w:pPr>
              <w:pStyle w:val="TableParagraph"/>
            </w:pPr>
          </w:p>
        </w:tc>
        <w:tc>
          <w:tcPr>
            <w:tcW w:w="7183" w:type="dxa"/>
          </w:tcPr>
          <w:p w:rsidR="00106684" w:rsidRDefault="00B21786">
            <w:pPr>
              <w:pStyle w:val="TableParagraph"/>
              <w:spacing w:line="238" w:lineRule="exact"/>
              <w:ind w:left="673"/>
            </w:pPr>
            <w:r>
              <w:t xml:space="preserve">5. </w:t>
            </w:r>
            <w:proofErr w:type="spellStart"/>
            <w:r>
              <w:t>Лурия</w:t>
            </w:r>
            <w:proofErr w:type="spellEnd"/>
            <w:r>
              <w:t xml:space="preserve"> А.Р</w:t>
            </w:r>
            <w:r>
              <w:rPr>
                <w:i/>
              </w:rPr>
              <w:t xml:space="preserve">. </w:t>
            </w:r>
            <w:proofErr w:type="spellStart"/>
            <w:r>
              <w:t>Мозґ</w:t>
            </w:r>
            <w:proofErr w:type="spellEnd"/>
            <w:r>
              <w:t xml:space="preserve"> и </w:t>
            </w:r>
            <w:proofErr w:type="spellStart"/>
            <w:r>
              <w:t>психические</w:t>
            </w:r>
            <w:proofErr w:type="spellEnd"/>
            <w:r>
              <w:t xml:space="preserve"> </w:t>
            </w:r>
            <w:proofErr w:type="spellStart"/>
            <w:r>
              <w:t>процессы</w:t>
            </w:r>
            <w:proofErr w:type="spellEnd"/>
            <w:r>
              <w:t xml:space="preserve">. / А.Р. </w:t>
            </w:r>
            <w:proofErr w:type="spellStart"/>
            <w:r>
              <w:t>Лурия</w:t>
            </w:r>
            <w:proofErr w:type="spellEnd"/>
            <w:r>
              <w:t xml:space="preserve"> – М.,</w:t>
            </w:r>
          </w:p>
          <w:p w:rsidR="00106684" w:rsidRDefault="00B21786">
            <w:pPr>
              <w:pStyle w:val="TableParagraph"/>
              <w:spacing w:before="126"/>
              <w:ind w:left="107"/>
            </w:pPr>
            <w:r>
              <w:t>1970.</w:t>
            </w:r>
          </w:p>
        </w:tc>
        <w:tc>
          <w:tcPr>
            <w:tcW w:w="1338" w:type="dxa"/>
          </w:tcPr>
          <w:p w:rsidR="00106684" w:rsidRDefault="00106684">
            <w:pPr>
              <w:pStyle w:val="TableParagraph"/>
            </w:pPr>
          </w:p>
        </w:tc>
      </w:tr>
      <w:tr w:rsidR="00106684">
        <w:trPr>
          <w:trHeight w:val="481"/>
        </w:trPr>
        <w:tc>
          <w:tcPr>
            <w:tcW w:w="9299" w:type="dxa"/>
            <w:gridSpan w:val="3"/>
          </w:tcPr>
          <w:p w:rsidR="00106684" w:rsidRDefault="00B21786">
            <w:pPr>
              <w:pStyle w:val="TableParagraph"/>
              <w:spacing w:line="311" w:lineRule="exact"/>
              <w:ind w:left="897"/>
              <w:rPr>
                <w:b/>
                <w:sz w:val="28"/>
              </w:rPr>
            </w:pPr>
            <w:r>
              <w:rPr>
                <w:b/>
                <w:sz w:val="28"/>
              </w:rPr>
              <w:t>Кредит 2. Оцінювання навчальних досягнень дітей із ПМР</w:t>
            </w:r>
          </w:p>
        </w:tc>
      </w:tr>
      <w:tr w:rsidR="00106684">
        <w:trPr>
          <w:trHeight w:val="8004"/>
        </w:trPr>
        <w:tc>
          <w:tcPr>
            <w:tcW w:w="778" w:type="dxa"/>
          </w:tcPr>
          <w:p w:rsidR="00106684" w:rsidRDefault="00B21786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83" w:type="dxa"/>
          </w:tcPr>
          <w:p w:rsidR="00106684" w:rsidRDefault="00B21786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Традиційні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сучасні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</w:p>
          <w:p w:rsidR="00106684" w:rsidRDefault="00B21786">
            <w:pPr>
              <w:pStyle w:val="TableParagraph"/>
              <w:tabs>
                <w:tab w:val="left" w:pos="1044"/>
                <w:tab w:val="left" w:pos="1452"/>
                <w:tab w:val="left" w:pos="2356"/>
                <w:tab w:val="left" w:pos="3023"/>
                <w:tab w:val="left" w:pos="4429"/>
                <w:tab w:val="left" w:pos="6034"/>
              </w:tabs>
              <w:spacing w:before="163" w:line="360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учнів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ПМР</w:t>
            </w:r>
            <w:r>
              <w:rPr>
                <w:sz w:val="28"/>
              </w:rPr>
              <w:tab/>
              <w:t>(на</w:t>
            </w:r>
            <w:r>
              <w:rPr>
                <w:sz w:val="28"/>
              </w:rPr>
              <w:tab/>
              <w:t>матеріалі</w:t>
            </w:r>
            <w:r>
              <w:rPr>
                <w:sz w:val="28"/>
              </w:rPr>
              <w:tab/>
              <w:t>граматики,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читання, </w:t>
            </w:r>
            <w:r>
              <w:rPr>
                <w:sz w:val="28"/>
              </w:rPr>
              <w:t>орфографії, лексичного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запасу).</w:t>
            </w:r>
          </w:p>
          <w:p w:rsidR="00106684" w:rsidRDefault="0010668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06684" w:rsidRDefault="00B21786">
            <w:pPr>
              <w:pStyle w:val="TableParagraph"/>
              <w:ind w:left="2903" w:right="2324"/>
              <w:jc w:val="center"/>
              <w:rPr>
                <w:i/>
              </w:rPr>
            </w:pPr>
            <w:r>
              <w:rPr>
                <w:i/>
              </w:rPr>
              <w:t>Література</w:t>
            </w:r>
          </w:p>
          <w:p w:rsidR="00106684" w:rsidRDefault="00B21786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</w:tabs>
              <w:spacing w:before="127" w:line="360" w:lineRule="auto"/>
              <w:ind w:right="94" w:firstLine="566"/>
              <w:jc w:val="both"/>
            </w:pPr>
            <w:r>
              <w:t xml:space="preserve">Матвєєва М.П. Корекційна робота у системі освіти дітей з вадами розумового розвитку./ М.П. Матвєєва, С.П. Миронова. – Кам'янець-Поділ. : </w:t>
            </w:r>
            <w:proofErr w:type="spellStart"/>
            <w:r>
              <w:t>Інформ</w:t>
            </w:r>
            <w:proofErr w:type="spellEnd"/>
            <w:r>
              <w:t>.-вид. відділ Кам'янець-</w:t>
            </w:r>
            <w:proofErr w:type="spellStart"/>
            <w:r>
              <w:t>Подільськ</w:t>
            </w:r>
            <w:proofErr w:type="spellEnd"/>
            <w:r>
              <w:t xml:space="preserve">. </w:t>
            </w:r>
            <w:proofErr w:type="spellStart"/>
            <w:r>
              <w:t>держ</w:t>
            </w:r>
            <w:proofErr w:type="spellEnd"/>
            <w:r>
              <w:t>. ун-ту, 2005. – 164 с.</w:t>
            </w:r>
          </w:p>
          <w:p w:rsidR="00106684" w:rsidRDefault="00B21786">
            <w:pPr>
              <w:pStyle w:val="TableParagraph"/>
              <w:numPr>
                <w:ilvl w:val="0"/>
                <w:numId w:val="15"/>
              </w:numPr>
              <w:tabs>
                <w:tab w:val="left" w:pos="962"/>
              </w:tabs>
              <w:spacing w:before="2" w:line="360" w:lineRule="auto"/>
              <w:ind w:right="94" w:firstLine="566"/>
              <w:jc w:val="both"/>
            </w:pPr>
            <w:r>
              <w:t>Матвєє</w:t>
            </w:r>
            <w:r>
              <w:t xml:space="preserve">вої М.П. Спеціальна психологія. Тексти: ч. 1. / М.П. Матвєєва, С.П. Миронова. – Кам'янець-Поділ. : </w:t>
            </w:r>
            <w:proofErr w:type="spellStart"/>
            <w:r>
              <w:t>Інформ</w:t>
            </w:r>
            <w:proofErr w:type="spellEnd"/>
            <w:r>
              <w:t>.-вид. відділ Кам'янець-</w:t>
            </w:r>
            <w:proofErr w:type="spellStart"/>
            <w:r>
              <w:t>Подільськ</w:t>
            </w:r>
            <w:proofErr w:type="spellEnd"/>
            <w:r>
              <w:t xml:space="preserve">. </w:t>
            </w:r>
            <w:proofErr w:type="spellStart"/>
            <w:r>
              <w:t>держ</w:t>
            </w:r>
            <w:proofErr w:type="spellEnd"/>
            <w:r>
              <w:t>. ун-ту, 1999. – 158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106684" w:rsidRDefault="00B21786">
            <w:pPr>
              <w:pStyle w:val="TableParagraph"/>
              <w:numPr>
                <w:ilvl w:val="0"/>
                <w:numId w:val="15"/>
              </w:numPr>
              <w:tabs>
                <w:tab w:val="left" w:pos="962"/>
              </w:tabs>
              <w:spacing w:line="360" w:lineRule="auto"/>
              <w:ind w:right="94" w:firstLine="566"/>
              <w:jc w:val="both"/>
            </w:pPr>
            <w:r>
              <w:t xml:space="preserve">Матвєєва М.П. Спеціальна психологія. Тексти : ч. 2 / М.П. Матвєєва, С.П. Миронова. – Кам'янець-Поділ. : </w:t>
            </w:r>
            <w:proofErr w:type="spellStart"/>
            <w:r>
              <w:t>Інформ</w:t>
            </w:r>
            <w:proofErr w:type="spellEnd"/>
            <w:r>
              <w:t>.-вид. відділ Кам'янець-</w:t>
            </w:r>
            <w:proofErr w:type="spellStart"/>
            <w:r>
              <w:t>Подільськ</w:t>
            </w:r>
            <w:proofErr w:type="spellEnd"/>
            <w:r>
              <w:t xml:space="preserve">. </w:t>
            </w:r>
            <w:proofErr w:type="spellStart"/>
            <w:r>
              <w:t>держ</w:t>
            </w:r>
            <w:proofErr w:type="spellEnd"/>
            <w:r>
              <w:t>. ун-ту, 2001. – 142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106684" w:rsidRDefault="00B21786">
            <w:pPr>
              <w:pStyle w:val="TableParagraph"/>
              <w:numPr>
                <w:ilvl w:val="0"/>
                <w:numId w:val="15"/>
              </w:numPr>
              <w:tabs>
                <w:tab w:val="left" w:pos="1152"/>
              </w:tabs>
              <w:spacing w:line="360" w:lineRule="auto"/>
              <w:ind w:right="93" w:firstLine="566"/>
              <w:jc w:val="both"/>
            </w:pPr>
            <w:proofErr w:type="spellStart"/>
            <w:r>
              <w:t>Стадненко</w:t>
            </w:r>
            <w:proofErr w:type="spellEnd"/>
            <w:r>
              <w:t xml:space="preserve">   Н.М.   Нариси   з    </w:t>
            </w:r>
            <w:proofErr w:type="spellStart"/>
            <w:r>
              <w:t>олігофренопсихології</w:t>
            </w:r>
            <w:proofErr w:type="spellEnd"/>
            <w:r>
              <w:t xml:space="preserve">    /    Н.М. </w:t>
            </w:r>
            <w:proofErr w:type="spellStart"/>
            <w:r>
              <w:t>Стадненко</w:t>
            </w:r>
            <w:proofErr w:type="spellEnd"/>
            <w:r>
              <w:t xml:space="preserve">, М.П. Матвєєва, А.Г. Обухівська – Кам'янець- Подільський : </w:t>
            </w:r>
            <w:proofErr w:type="spellStart"/>
            <w:r>
              <w:t>Інформ</w:t>
            </w:r>
            <w:proofErr w:type="spellEnd"/>
            <w:r>
              <w:t>.-вид. відділ Кам'янець-</w:t>
            </w:r>
            <w:proofErr w:type="spellStart"/>
            <w:r>
              <w:t>Подільськ</w:t>
            </w:r>
            <w:proofErr w:type="spellEnd"/>
            <w:r>
              <w:t xml:space="preserve">. </w:t>
            </w:r>
            <w:proofErr w:type="spellStart"/>
            <w:r>
              <w:t>держ</w:t>
            </w:r>
            <w:proofErr w:type="spellEnd"/>
            <w:r>
              <w:t>. ун-ту, 2002. – 200 с.</w:t>
            </w:r>
          </w:p>
        </w:tc>
        <w:tc>
          <w:tcPr>
            <w:tcW w:w="1338" w:type="dxa"/>
          </w:tcPr>
          <w:p w:rsidR="00106684" w:rsidRDefault="00B21786">
            <w:pPr>
              <w:pStyle w:val="TableParagraph"/>
              <w:spacing w:line="306" w:lineRule="exact"/>
              <w:ind w:left="5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6684">
        <w:trPr>
          <w:trHeight w:val="5141"/>
        </w:trPr>
        <w:tc>
          <w:tcPr>
            <w:tcW w:w="778" w:type="dxa"/>
          </w:tcPr>
          <w:p w:rsidR="00106684" w:rsidRDefault="00B21786">
            <w:pPr>
              <w:pStyle w:val="TableParagraph"/>
              <w:spacing w:line="30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7183" w:type="dxa"/>
          </w:tcPr>
          <w:p w:rsidR="00106684" w:rsidRDefault="00B21786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 xml:space="preserve">Тема 2. </w:t>
            </w:r>
            <w:r>
              <w:rPr>
                <w:sz w:val="28"/>
              </w:rPr>
              <w:t>Підходи до оцінювання знань, умінь т</w:t>
            </w:r>
            <w:r>
              <w:rPr>
                <w:sz w:val="28"/>
              </w:rPr>
              <w:t>а навичок</w:t>
            </w:r>
          </w:p>
          <w:p w:rsidR="00106684" w:rsidRDefault="00B21786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учнів із ПМР.</w:t>
            </w:r>
          </w:p>
          <w:p w:rsidR="00106684" w:rsidRDefault="00106684">
            <w:pPr>
              <w:pStyle w:val="TableParagraph"/>
              <w:rPr>
                <w:b/>
                <w:sz w:val="30"/>
              </w:rPr>
            </w:pPr>
          </w:p>
          <w:p w:rsidR="00106684" w:rsidRDefault="00B21786">
            <w:pPr>
              <w:pStyle w:val="TableParagraph"/>
              <w:spacing w:before="198"/>
              <w:ind w:left="3292"/>
              <w:rPr>
                <w:i/>
              </w:rPr>
            </w:pPr>
            <w:r>
              <w:rPr>
                <w:i/>
              </w:rPr>
              <w:t>Література</w:t>
            </w:r>
          </w:p>
          <w:p w:rsidR="00106684" w:rsidRDefault="00B21786">
            <w:pPr>
              <w:pStyle w:val="TableParagraph"/>
              <w:numPr>
                <w:ilvl w:val="0"/>
                <w:numId w:val="14"/>
              </w:numPr>
              <w:tabs>
                <w:tab w:val="left" w:pos="926"/>
              </w:tabs>
              <w:spacing w:before="126" w:line="360" w:lineRule="auto"/>
              <w:ind w:right="96" w:firstLine="566"/>
            </w:pPr>
            <w:r>
              <w:t xml:space="preserve">Волкова Л.С. </w:t>
            </w:r>
            <w:proofErr w:type="spellStart"/>
            <w:r>
              <w:t>Логопедия</w:t>
            </w:r>
            <w:proofErr w:type="spellEnd"/>
            <w:r>
              <w:t xml:space="preserve">. / </w:t>
            </w:r>
            <w:proofErr w:type="spellStart"/>
            <w:r>
              <w:t>Л.С.Волкова</w:t>
            </w:r>
            <w:proofErr w:type="spellEnd"/>
            <w:r>
              <w:t>. – М. : ”</w:t>
            </w:r>
            <w:proofErr w:type="spellStart"/>
            <w:r>
              <w:t>Просвещение</w:t>
            </w:r>
            <w:proofErr w:type="spellEnd"/>
            <w:r>
              <w:t>” 1989.– С. 383 –</w:t>
            </w:r>
            <w:r>
              <w:rPr>
                <w:spacing w:val="-2"/>
              </w:rPr>
              <w:t xml:space="preserve"> </w:t>
            </w:r>
            <w:r>
              <w:t>393.</w:t>
            </w:r>
          </w:p>
          <w:p w:rsidR="00106684" w:rsidRDefault="00B21786">
            <w:pPr>
              <w:pStyle w:val="TableParagraph"/>
              <w:numPr>
                <w:ilvl w:val="0"/>
                <w:numId w:val="14"/>
              </w:numPr>
              <w:tabs>
                <w:tab w:val="left" w:pos="959"/>
              </w:tabs>
              <w:spacing w:line="360" w:lineRule="auto"/>
              <w:ind w:right="100" w:firstLine="566"/>
            </w:pPr>
            <w:proofErr w:type="spellStart"/>
            <w:r>
              <w:t>Боскис</w:t>
            </w:r>
            <w:proofErr w:type="spellEnd"/>
            <w:r>
              <w:t xml:space="preserve"> Р.М. Учителю о </w:t>
            </w:r>
            <w:proofErr w:type="spellStart"/>
            <w:r>
              <w:t>детях</w:t>
            </w:r>
            <w:proofErr w:type="spellEnd"/>
            <w:r>
              <w:t xml:space="preserve"> с </w:t>
            </w:r>
            <w:proofErr w:type="spellStart"/>
            <w:r>
              <w:t>нарушениями</w:t>
            </w:r>
            <w:proofErr w:type="spellEnd"/>
            <w:r>
              <w:t xml:space="preserve"> </w:t>
            </w:r>
            <w:proofErr w:type="spellStart"/>
            <w:r>
              <w:t>слуха</w:t>
            </w:r>
            <w:proofErr w:type="spellEnd"/>
            <w:r>
              <w:t xml:space="preserve">. / Р.М. </w:t>
            </w:r>
            <w:proofErr w:type="spellStart"/>
            <w:r>
              <w:t>Боскис</w:t>
            </w:r>
            <w:proofErr w:type="spellEnd"/>
            <w:r>
              <w:t>. – М., 1987.</w:t>
            </w:r>
          </w:p>
          <w:p w:rsidR="00106684" w:rsidRDefault="00B21786">
            <w:pPr>
              <w:pStyle w:val="TableParagraph"/>
              <w:numPr>
                <w:ilvl w:val="0"/>
                <w:numId w:val="14"/>
              </w:numPr>
              <w:tabs>
                <w:tab w:val="left" w:pos="1084"/>
                <w:tab w:val="left" w:pos="1085"/>
                <w:tab w:val="left" w:pos="3204"/>
                <w:tab w:val="left" w:pos="4179"/>
                <w:tab w:val="left" w:pos="5136"/>
                <w:tab w:val="left" w:pos="5805"/>
                <w:tab w:val="left" w:pos="6968"/>
              </w:tabs>
              <w:spacing w:line="360" w:lineRule="auto"/>
              <w:ind w:right="92" w:firstLine="566"/>
            </w:pPr>
            <w:proofErr w:type="spellStart"/>
            <w:r>
              <w:t>Дефектологический</w:t>
            </w:r>
            <w:proofErr w:type="spellEnd"/>
            <w:r>
              <w:tab/>
            </w:r>
            <w:proofErr w:type="spellStart"/>
            <w:r>
              <w:t>словарь</w:t>
            </w:r>
            <w:proofErr w:type="spellEnd"/>
            <w:r>
              <w:tab/>
              <w:t>[Уклад.</w:t>
            </w:r>
            <w:r>
              <w:tab/>
              <w:t>А.И.</w:t>
            </w:r>
            <w:r>
              <w:tab/>
            </w:r>
            <w:proofErr w:type="spellStart"/>
            <w:r>
              <w:t>Дьячков</w:t>
            </w:r>
            <w:proofErr w:type="spellEnd"/>
            <w:r>
              <w:t>].</w:t>
            </w:r>
            <w:r>
              <w:tab/>
            </w:r>
            <w:r>
              <w:rPr>
                <w:spacing w:val="-18"/>
              </w:rPr>
              <w:t xml:space="preserve">– </w:t>
            </w:r>
            <w:r>
              <w:t>М. : „</w:t>
            </w:r>
            <w:proofErr w:type="spellStart"/>
            <w:r>
              <w:t>Педагогика</w:t>
            </w:r>
            <w:proofErr w:type="spellEnd"/>
            <w:r>
              <w:t>” 1970. – 503</w:t>
            </w:r>
            <w:r>
              <w:rPr>
                <w:spacing w:val="-4"/>
              </w:rPr>
              <w:t xml:space="preserve"> </w:t>
            </w:r>
            <w:r>
              <w:t>с.</w:t>
            </w:r>
          </w:p>
          <w:p w:rsidR="00106684" w:rsidRDefault="00B21786">
            <w:pPr>
              <w:pStyle w:val="TableParagraph"/>
              <w:numPr>
                <w:ilvl w:val="0"/>
                <w:numId w:val="14"/>
              </w:numPr>
              <w:tabs>
                <w:tab w:val="left" w:pos="1105"/>
                <w:tab w:val="left" w:pos="1106"/>
                <w:tab w:val="left" w:pos="2067"/>
                <w:tab w:val="left" w:pos="2787"/>
                <w:tab w:val="left" w:pos="3756"/>
                <w:tab w:val="left" w:pos="5275"/>
                <w:tab w:val="left" w:pos="5601"/>
                <w:tab w:val="left" w:pos="6321"/>
              </w:tabs>
              <w:spacing w:before="1" w:line="360" w:lineRule="auto"/>
              <w:ind w:right="98" w:firstLine="566"/>
            </w:pPr>
            <w:proofErr w:type="spellStart"/>
            <w:r>
              <w:t>Синьов</w:t>
            </w:r>
            <w:proofErr w:type="spellEnd"/>
            <w:r>
              <w:tab/>
              <w:t>В.М.</w:t>
            </w:r>
            <w:r>
              <w:tab/>
              <w:t>Основи</w:t>
            </w:r>
            <w:r>
              <w:tab/>
              <w:t>дефектології.</w:t>
            </w:r>
            <w:r>
              <w:tab/>
              <w:t>/</w:t>
            </w:r>
            <w:r>
              <w:tab/>
              <w:t>В.М.</w:t>
            </w:r>
            <w:r>
              <w:tab/>
            </w:r>
            <w:proofErr w:type="spellStart"/>
            <w:r>
              <w:rPr>
                <w:spacing w:val="-3"/>
              </w:rPr>
              <w:t>Синьов</w:t>
            </w:r>
            <w:proofErr w:type="spellEnd"/>
            <w:r>
              <w:rPr>
                <w:spacing w:val="-3"/>
              </w:rPr>
              <w:t xml:space="preserve">, </w:t>
            </w:r>
            <w:r>
              <w:t>Г.М. Коберник. – К. : Вища школа, 1994. С. 28 –</w:t>
            </w:r>
            <w:r>
              <w:rPr>
                <w:spacing w:val="-6"/>
              </w:rPr>
              <w:t xml:space="preserve"> </w:t>
            </w:r>
            <w:r>
              <w:t>39.</w:t>
            </w:r>
          </w:p>
          <w:p w:rsidR="00106684" w:rsidRDefault="00B21786">
            <w:pPr>
              <w:pStyle w:val="TableParagraph"/>
              <w:numPr>
                <w:ilvl w:val="0"/>
                <w:numId w:val="14"/>
              </w:numPr>
              <w:tabs>
                <w:tab w:val="left" w:pos="1083"/>
                <w:tab w:val="left" w:pos="1084"/>
                <w:tab w:val="left" w:pos="2367"/>
                <w:tab w:val="left" w:pos="2827"/>
                <w:tab w:val="left" w:pos="3275"/>
                <w:tab w:val="left" w:pos="4456"/>
                <w:tab w:val="left" w:pos="5939"/>
                <w:tab w:val="left" w:pos="7013"/>
              </w:tabs>
              <w:spacing w:line="252" w:lineRule="exact"/>
              <w:ind w:left="1083" w:hanging="411"/>
            </w:pPr>
            <w:proofErr w:type="spellStart"/>
            <w:r>
              <w:t>Ярмаченко</w:t>
            </w:r>
            <w:proofErr w:type="spellEnd"/>
            <w:r>
              <w:tab/>
              <w:t>Н.</w:t>
            </w:r>
            <w:r>
              <w:tab/>
              <w:t>Д.</w:t>
            </w:r>
            <w:r>
              <w:tab/>
              <w:t>Проблема</w:t>
            </w:r>
            <w:r>
              <w:tab/>
            </w:r>
            <w:proofErr w:type="spellStart"/>
            <w:r>
              <w:t>компенсации</w:t>
            </w:r>
            <w:proofErr w:type="spellEnd"/>
            <w:r>
              <w:tab/>
            </w:r>
            <w:proofErr w:type="spellStart"/>
            <w:r>
              <w:t>глухоты</w:t>
            </w:r>
            <w:proofErr w:type="spellEnd"/>
            <w:r>
              <w:t>.</w:t>
            </w:r>
            <w:r>
              <w:tab/>
              <w:t>/</w:t>
            </w:r>
          </w:p>
        </w:tc>
        <w:tc>
          <w:tcPr>
            <w:tcW w:w="1338" w:type="dxa"/>
          </w:tcPr>
          <w:p w:rsidR="00106684" w:rsidRDefault="00B21786">
            <w:pPr>
              <w:pStyle w:val="TableParagraph"/>
              <w:spacing w:line="306" w:lineRule="exact"/>
              <w:ind w:left="59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106684" w:rsidRDefault="00106684">
      <w:pPr>
        <w:spacing w:line="306" w:lineRule="exact"/>
        <w:rPr>
          <w:sz w:val="28"/>
        </w:rPr>
        <w:sectPr w:rsidR="00106684">
          <w:pgSz w:w="11910" w:h="16840"/>
          <w:pgMar w:top="84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183"/>
        <w:gridCol w:w="1338"/>
      </w:tblGrid>
      <w:tr w:rsidR="00106684">
        <w:trPr>
          <w:trHeight w:val="1243"/>
        </w:trPr>
        <w:tc>
          <w:tcPr>
            <w:tcW w:w="778" w:type="dxa"/>
          </w:tcPr>
          <w:p w:rsidR="00106684" w:rsidRDefault="00106684">
            <w:pPr>
              <w:pStyle w:val="TableParagraph"/>
            </w:pPr>
          </w:p>
        </w:tc>
        <w:tc>
          <w:tcPr>
            <w:tcW w:w="7183" w:type="dxa"/>
          </w:tcPr>
          <w:p w:rsidR="00106684" w:rsidRDefault="00B21786">
            <w:pPr>
              <w:pStyle w:val="TableParagraph"/>
              <w:spacing w:line="238" w:lineRule="exact"/>
              <w:ind w:left="107"/>
            </w:pPr>
            <w:r>
              <w:t xml:space="preserve">Н. Д. </w:t>
            </w:r>
            <w:proofErr w:type="spellStart"/>
            <w:r>
              <w:t>Ярмаченко</w:t>
            </w:r>
            <w:proofErr w:type="spellEnd"/>
            <w:r>
              <w:t>. – К., 1976. С. 148 – 164.</w:t>
            </w:r>
          </w:p>
        </w:tc>
        <w:tc>
          <w:tcPr>
            <w:tcW w:w="1338" w:type="dxa"/>
          </w:tcPr>
          <w:p w:rsidR="00106684" w:rsidRDefault="00106684">
            <w:pPr>
              <w:pStyle w:val="TableParagraph"/>
            </w:pPr>
          </w:p>
        </w:tc>
      </w:tr>
      <w:tr w:rsidR="00106684">
        <w:trPr>
          <w:trHeight w:val="964"/>
        </w:trPr>
        <w:tc>
          <w:tcPr>
            <w:tcW w:w="9299" w:type="dxa"/>
            <w:gridSpan w:val="3"/>
          </w:tcPr>
          <w:p w:rsidR="00106684" w:rsidRDefault="00B21786">
            <w:pPr>
              <w:pStyle w:val="TableParagraph"/>
              <w:spacing w:line="311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Кредит 3. Труднощі у навчанні дітей із ПМР: причини, прогнозування.</w:t>
            </w:r>
          </w:p>
          <w:p w:rsidR="00106684" w:rsidRDefault="00B21786">
            <w:pPr>
              <w:pStyle w:val="TableParagraph"/>
              <w:spacing w:before="160"/>
              <w:ind w:left="108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запобігання</w:t>
            </w:r>
          </w:p>
        </w:tc>
      </w:tr>
      <w:tr w:rsidR="00106684">
        <w:trPr>
          <w:trHeight w:val="12870"/>
        </w:trPr>
        <w:tc>
          <w:tcPr>
            <w:tcW w:w="778" w:type="dxa"/>
          </w:tcPr>
          <w:p w:rsidR="00106684" w:rsidRDefault="00B21786">
            <w:pPr>
              <w:pStyle w:val="TableParagraph"/>
              <w:spacing w:line="308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183" w:type="dxa"/>
          </w:tcPr>
          <w:p w:rsidR="00106684" w:rsidRDefault="00B21786">
            <w:pPr>
              <w:pStyle w:val="TableParagraph"/>
              <w:spacing w:line="360" w:lineRule="auto"/>
              <w:ind w:left="107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Тема 1. </w:t>
            </w:r>
            <w:r>
              <w:rPr>
                <w:sz w:val="28"/>
              </w:rPr>
              <w:t>Визначення першопричини труднощів у навчанні дітей із ПМР (діагностика стану сформованості синтетичних структур)</w:t>
            </w:r>
          </w:p>
          <w:p w:rsidR="00106684" w:rsidRDefault="00B21786">
            <w:pPr>
              <w:pStyle w:val="TableParagraph"/>
              <w:spacing w:line="362" w:lineRule="auto"/>
              <w:ind w:left="107" w:right="99" w:firstLine="984"/>
              <w:jc w:val="both"/>
              <w:rPr>
                <w:sz w:val="28"/>
              </w:rPr>
            </w:pPr>
            <w:r>
              <w:rPr>
                <w:sz w:val="28"/>
              </w:rPr>
              <w:t>Діагностики рівнів розвитку та сформованості навчальних здібностей у дітей із ПМР. Діагностики рівнів</w:t>
            </w:r>
          </w:p>
          <w:p w:rsidR="00106684" w:rsidRDefault="00B21786">
            <w:pPr>
              <w:pStyle w:val="TableParagraph"/>
              <w:spacing w:line="317" w:lineRule="exact"/>
              <w:ind w:left="556"/>
              <w:jc w:val="both"/>
              <w:rPr>
                <w:sz w:val="28"/>
              </w:rPr>
            </w:pPr>
            <w:r>
              <w:rPr>
                <w:sz w:val="28"/>
              </w:rPr>
              <w:t>розвитку лінгвістичних здібностей у дітей із ПМР.</w:t>
            </w:r>
          </w:p>
          <w:p w:rsidR="00106684" w:rsidRDefault="00106684">
            <w:pPr>
              <w:pStyle w:val="TableParagraph"/>
              <w:rPr>
                <w:b/>
                <w:sz w:val="30"/>
              </w:rPr>
            </w:pPr>
          </w:p>
          <w:p w:rsidR="00106684" w:rsidRDefault="0010668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06684" w:rsidRDefault="00B21786">
            <w:pPr>
              <w:pStyle w:val="TableParagraph"/>
              <w:ind w:left="3292"/>
              <w:rPr>
                <w:i/>
              </w:rPr>
            </w:pPr>
            <w:r>
              <w:rPr>
                <w:i/>
              </w:rPr>
              <w:t>Література</w:t>
            </w:r>
          </w:p>
          <w:p w:rsidR="00106684" w:rsidRDefault="00B21786">
            <w:pPr>
              <w:pStyle w:val="TableParagraph"/>
              <w:numPr>
                <w:ilvl w:val="0"/>
                <w:numId w:val="13"/>
              </w:numPr>
              <w:tabs>
                <w:tab w:val="left" w:pos="972"/>
              </w:tabs>
              <w:spacing w:before="126" w:line="360" w:lineRule="auto"/>
              <w:ind w:right="94" w:firstLine="566"/>
            </w:pPr>
            <w:proofErr w:type="spellStart"/>
            <w:r>
              <w:t>Большой</w:t>
            </w:r>
            <w:proofErr w:type="spellEnd"/>
            <w:r>
              <w:t xml:space="preserve"> </w:t>
            </w:r>
            <w:proofErr w:type="spellStart"/>
            <w:r>
              <w:t>толковый</w:t>
            </w:r>
            <w:proofErr w:type="spellEnd"/>
            <w:r>
              <w:t xml:space="preserve"> </w:t>
            </w:r>
            <w:proofErr w:type="spellStart"/>
            <w:r>
              <w:t>психологический</w:t>
            </w:r>
            <w:proofErr w:type="spellEnd"/>
            <w:r>
              <w:t xml:space="preserve"> </w:t>
            </w:r>
            <w:proofErr w:type="spellStart"/>
            <w:r>
              <w:t>словарь</w:t>
            </w:r>
            <w:proofErr w:type="spellEnd"/>
            <w:r>
              <w:t xml:space="preserve"> / [</w:t>
            </w:r>
            <w:proofErr w:type="spellStart"/>
            <w:r>
              <w:t>Авт</w:t>
            </w:r>
            <w:proofErr w:type="spellEnd"/>
            <w:r>
              <w:t xml:space="preserve">.- уклад. </w:t>
            </w:r>
            <w:proofErr w:type="spellStart"/>
            <w:r>
              <w:t>Ребер</w:t>
            </w:r>
            <w:proofErr w:type="spellEnd"/>
            <w:r>
              <w:t xml:space="preserve"> А. : в 2 т. ]. – М., 2000. –</w:t>
            </w:r>
            <w:r>
              <w:t xml:space="preserve"> 400</w:t>
            </w:r>
            <w:r>
              <w:rPr>
                <w:spacing w:val="-9"/>
              </w:rPr>
              <w:t xml:space="preserve"> </w:t>
            </w:r>
            <w:r>
              <w:t>с.</w:t>
            </w:r>
          </w:p>
          <w:p w:rsidR="00106684" w:rsidRDefault="00B21786">
            <w:pPr>
              <w:pStyle w:val="TableParagraph"/>
              <w:numPr>
                <w:ilvl w:val="0"/>
                <w:numId w:val="13"/>
              </w:numPr>
              <w:tabs>
                <w:tab w:val="left" w:pos="909"/>
              </w:tabs>
              <w:spacing w:before="2"/>
              <w:ind w:left="908" w:hanging="236"/>
            </w:pPr>
            <w:r>
              <w:t>Волкова</w:t>
            </w:r>
            <w:r>
              <w:rPr>
                <w:spacing w:val="14"/>
              </w:rPr>
              <w:t xml:space="preserve"> </w:t>
            </w:r>
            <w:r>
              <w:t>Л.С.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Логопедия</w:t>
            </w:r>
            <w:proofErr w:type="spellEnd"/>
            <w:r>
              <w:rPr>
                <w:spacing w:val="13"/>
              </w:rPr>
              <w:t xml:space="preserve"> </w:t>
            </w:r>
            <w:r>
              <w:t>/</w:t>
            </w:r>
            <w:r>
              <w:rPr>
                <w:spacing w:val="15"/>
              </w:rPr>
              <w:t xml:space="preserve"> </w:t>
            </w:r>
            <w:r>
              <w:t>Л.С.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Волковой</w:t>
            </w:r>
            <w:proofErr w:type="spellEnd"/>
            <w:r>
              <w:t>.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4"/>
              </w:rPr>
              <w:t xml:space="preserve"> </w:t>
            </w:r>
            <w:r>
              <w:t>М.</w:t>
            </w:r>
            <w:r>
              <w:rPr>
                <w:spacing w:val="15"/>
              </w:rPr>
              <w:t xml:space="preserve"> </w:t>
            </w:r>
            <w:r>
              <w:t>: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Владос</w:t>
            </w:r>
            <w:proofErr w:type="spellEnd"/>
            <w:r>
              <w:t>,</w:t>
            </w:r>
            <w:r>
              <w:rPr>
                <w:spacing w:val="14"/>
              </w:rPr>
              <w:t xml:space="preserve"> </w:t>
            </w:r>
            <w:r>
              <w:t>1989.</w:t>
            </w:r>
            <w:r>
              <w:rPr>
                <w:spacing w:val="16"/>
              </w:rPr>
              <w:t xml:space="preserve"> </w:t>
            </w:r>
            <w:r>
              <w:t>–</w:t>
            </w:r>
          </w:p>
          <w:p w:rsidR="00106684" w:rsidRDefault="00B21786">
            <w:pPr>
              <w:pStyle w:val="TableParagraph"/>
              <w:spacing w:before="126"/>
              <w:ind w:left="107"/>
              <w:jc w:val="both"/>
            </w:pPr>
            <w:r>
              <w:t>680 с.</w:t>
            </w:r>
          </w:p>
          <w:p w:rsidR="00106684" w:rsidRDefault="00B21786">
            <w:pPr>
              <w:pStyle w:val="TableParagraph"/>
              <w:numPr>
                <w:ilvl w:val="0"/>
                <w:numId w:val="3"/>
              </w:numPr>
              <w:tabs>
                <w:tab w:val="left" w:pos="940"/>
                <w:tab w:val="left" w:pos="1235"/>
                <w:tab w:val="left" w:pos="2958"/>
                <w:tab w:val="left" w:pos="3972"/>
                <w:tab w:val="left" w:pos="5021"/>
                <w:tab w:val="left" w:pos="6104"/>
              </w:tabs>
              <w:spacing w:before="127" w:line="360" w:lineRule="auto"/>
              <w:ind w:right="94" w:firstLine="566"/>
              <w:jc w:val="both"/>
            </w:pPr>
            <w:proofErr w:type="spellStart"/>
            <w:r>
              <w:t>Гриншпун</w:t>
            </w:r>
            <w:proofErr w:type="spellEnd"/>
            <w:r>
              <w:t xml:space="preserve"> В.М. </w:t>
            </w:r>
            <w:proofErr w:type="spellStart"/>
            <w:r>
              <w:t>Классификация</w:t>
            </w:r>
            <w:proofErr w:type="spellEnd"/>
            <w:r>
              <w:t xml:space="preserve"> нарушений речи. </w:t>
            </w:r>
            <w:proofErr w:type="spellStart"/>
            <w:r>
              <w:t>Логопедия</w:t>
            </w:r>
            <w:proofErr w:type="spellEnd"/>
            <w:r>
              <w:t xml:space="preserve"> / В.М.</w:t>
            </w:r>
            <w:r>
              <w:tab/>
            </w:r>
            <w:proofErr w:type="spellStart"/>
            <w:r>
              <w:t>Гриншпун</w:t>
            </w:r>
            <w:proofErr w:type="spellEnd"/>
            <w:r>
              <w:t>;</w:t>
            </w:r>
            <w:r>
              <w:tab/>
            </w:r>
            <w:proofErr w:type="spellStart"/>
            <w:r>
              <w:t>под</w:t>
            </w:r>
            <w:proofErr w:type="spellEnd"/>
            <w:r>
              <w:tab/>
              <w:t>ред.</w:t>
            </w:r>
            <w:r>
              <w:tab/>
              <w:t>Л.С.</w:t>
            </w:r>
            <w:r>
              <w:tab/>
            </w:r>
            <w:proofErr w:type="spellStart"/>
            <w:r>
              <w:rPr>
                <w:spacing w:val="-3"/>
              </w:rPr>
              <w:t>Волковой</w:t>
            </w:r>
            <w:proofErr w:type="spellEnd"/>
            <w:r>
              <w:rPr>
                <w:spacing w:val="-3"/>
              </w:rPr>
              <w:t xml:space="preserve">, </w:t>
            </w:r>
            <w:r>
              <w:t xml:space="preserve">С.Н. </w:t>
            </w:r>
            <w:proofErr w:type="spellStart"/>
            <w:r>
              <w:t>Шаховской</w:t>
            </w:r>
            <w:proofErr w:type="spellEnd"/>
            <w:r>
              <w:t xml:space="preserve"> // – М., 1998. – С. 55 –</w:t>
            </w:r>
            <w:r>
              <w:rPr>
                <w:spacing w:val="-4"/>
              </w:rPr>
              <w:t xml:space="preserve"> </w:t>
            </w:r>
            <w:r>
              <w:t>70.</w:t>
            </w:r>
          </w:p>
          <w:p w:rsidR="00106684" w:rsidRDefault="00B21786">
            <w:pPr>
              <w:pStyle w:val="TableParagraph"/>
              <w:numPr>
                <w:ilvl w:val="0"/>
                <w:numId w:val="3"/>
              </w:numPr>
              <w:tabs>
                <w:tab w:val="left" w:pos="933"/>
              </w:tabs>
              <w:spacing w:line="360" w:lineRule="auto"/>
              <w:ind w:right="93" w:firstLine="566"/>
              <w:jc w:val="both"/>
            </w:pPr>
            <w:r>
              <w:t xml:space="preserve">Захаров А.И. </w:t>
            </w:r>
            <w:proofErr w:type="spellStart"/>
            <w:r>
              <w:t>Своеобразие</w:t>
            </w:r>
            <w:proofErr w:type="spellEnd"/>
            <w:r>
              <w:t xml:space="preserve"> </w:t>
            </w:r>
            <w:proofErr w:type="spellStart"/>
            <w:r>
              <w:t>психического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/ А.И. Захаров // </w:t>
            </w:r>
            <w:proofErr w:type="spellStart"/>
            <w:r>
              <w:t>Психология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с </w:t>
            </w:r>
            <w:proofErr w:type="spellStart"/>
            <w:r>
              <w:t>отклонениями</w:t>
            </w:r>
            <w:proofErr w:type="spellEnd"/>
            <w:r>
              <w:t xml:space="preserve"> и </w:t>
            </w:r>
            <w:proofErr w:type="spellStart"/>
            <w:r>
              <w:t>нарушениями</w:t>
            </w:r>
            <w:proofErr w:type="spellEnd"/>
            <w:r>
              <w:t xml:space="preserve"> </w:t>
            </w:r>
            <w:proofErr w:type="spellStart"/>
            <w:r>
              <w:t>психического</w:t>
            </w:r>
            <w:proofErr w:type="spellEnd"/>
            <w:r>
              <w:t xml:space="preserve">      </w:t>
            </w:r>
            <w:proofErr w:type="spellStart"/>
            <w:r>
              <w:t>развития</w:t>
            </w:r>
            <w:proofErr w:type="spellEnd"/>
            <w:r>
              <w:t xml:space="preserve">.      –      СПб.       :       </w:t>
            </w:r>
            <w:proofErr w:type="spellStart"/>
            <w:r>
              <w:t>Питер</w:t>
            </w:r>
            <w:proofErr w:type="spellEnd"/>
            <w:r>
              <w:t>,       2001.       –    С. 93 – 129.</w:t>
            </w:r>
          </w:p>
          <w:p w:rsidR="00106684" w:rsidRDefault="00B21786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</w:tabs>
              <w:spacing w:before="1" w:line="360" w:lineRule="auto"/>
              <w:ind w:right="93" w:firstLine="566"/>
              <w:jc w:val="both"/>
            </w:pPr>
            <w:r>
              <w:t xml:space="preserve">Навчання і виховання учнів 1-го </w:t>
            </w:r>
            <w:proofErr w:type="spellStart"/>
            <w:r>
              <w:t>класс</w:t>
            </w:r>
            <w:r>
              <w:t>у</w:t>
            </w:r>
            <w:proofErr w:type="spellEnd"/>
            <w:r>
              <w:t xml:space="preserve">. Метод </w:t>
            </w:r>
            <w:proofErr w:type="spellStart"/>
            <w:r>
              <w:t>посіб</w:t>
            </w:r>
            <w:proofErr w:type="spellEnd"/>
            <w:r>
              <w:t xml:space="preserve">. для вчителів / Уклад. О.Я. Савченко. К. : </w:t>
            </w:r>
            <w:proofErr w:type="spellStart"/>
            <w:r>
              <w:t>Почат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.,</w:t>
            </w:r>
            <w:r>
              <w:rPr>
                <w:spacing w:val="-6"/>
              </w:rPr>
              <w:t xml:space="preserve"> </w:t>
            </w:r>
            <w:r>
              <w:t>2002.</w:t>
            </w:r>
          </w:p>
          <w:p w:rsidR="00106684" w:rsidRDefault="00B21786">
            <w:pPr>
              <w:pStyle w:val="TableParagraph"/>
              <w:numPr>
                <w:ilvl w:val="0"/>
                <w:numId w:val="3"/>
              </w:numPr>
              <w:tabs>
                <w:tab w:val="left" w:pos="1166"/>
              </w:tabs>
              <w:spacing w:line="360" w:lineRule="auto"/>
              <w:ind w:right="96" w:firstLine="566"/>
              <w:jc w:val="both"/>
            </w:pPr>
            <w:r>
              <w:t xml:space="preserve">Логопедія    /    [В.    </w:t>
            </w:r>
            <w:proofErr w:type="spellStart"/>
            <w:r>
              <w:t>В.Тарасун</w:t>
            </w:r>
            <w:proofErr w:type="spellEnd"/>
            <w:r>
              <w:t>,    С.    Ю.    Конопляста,     В.О. Кондратенко та ін.]; за ред. М.К. Шеремет. – [ 2-е вид.]. – К. : Видавничий Дім «Слово», 2010. – 672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  <w:p w:rsidR="00106684" w:rsidRDefault="00B21786">
            <w:pPr>
              <w:pStyle w:val="TableParagraph"/>
              <w:numPr>
                <w:ilvl w:val="0"/>
                <w:numId w:val="3"/>
              </w:numPr>
              <w:tabs>
                <w:tab w:val="left" w:pos="950"/>
              </w:tabs>
              <w:spacing w:line="360" w:lineRule="auto"/>
              <w:ind w:right="98" w:firstLine="566"/>
              <w:jc w:val="both"/>
            </w:pPr>
            <w:r>
              <w:t>Пінч</w:t>
            </w:r>
            <w:r>
              <w:t xml:space="preserve">ук Ю.В. Основи методики виховання правильної вимови звука при </w:t>
            </w:r>
            <w:proofErr w:type="spellStart"/>
            <w:r>
              <w:t>дислалії</w:t>
            </w:r>
            <w:proofErr w:type="spellEnd"/>
            <w:r>
              <w:t xml:space="preserve"> / Ю.В. Пінчук // Педагогіка та методика спеціальні: </w:t>
            </w:r>
            <w:proofErr w:type="spellStart"/>
            <w:r>
              <w:t>зб</w:t>
            </w:r>
            <w:proofErr w:type="spellEnd"/>
            <w:r>
              <w:t>. наук. праць. – К., 2000. С. 43 –</w:t>
            </w:r>
            <w:r>
              <w:rPr>
                <w:spacing w:val="-3"/>
              </w:rPr>
              <w:t xml:space="preserve"> </w:t>
            </w:r>
            <w:r>
              <w:t>49.</w:t>
            </w:r>
          </w:p>
          <w:p w:rsidR="00106684" w:rsidRDefault="00B21786">
            <w:pPr>
              <w:pStyle w:val="TableParagraph"/>
              <w:numPr>
                <w:ilvl w:val="0"/>
                <w:numId w:val="3"/>
              </w:numPr>
              <w:tabs>
                <w:tab w:val="left" w:pos="933"/>
              </w:tabs>
              <w:spacing w:line="360" w:lineRule="auto"/>
              <w:ind w:right="97" w:firstLine="566"/>
              <w:jc w:val="both"/>
            </w:pPr>
            <w:r>
              <w:t xml:space="preserve">Шеремет М.К. Формування усного зв’язного висловлювання у дітей з фонетико-фонематичним недорозвиненням мовлення / М.К. Шеремет, І.В. Сергєєва // Педагогіка та методика спеціальні: </w:t>
            </w:r>
            <w:proofErr w:type="spellStart"/>
            <w:r>
              <w:t>зб</w:t>
            </w:r>
            <w:proofErr w:type="spellEnd"/>
            <w:r>
              <w:t>. наук. ст. НПУ</w:t>
            </w:r>
          </w:p>
          <w:p w:rsidR="00106684" w:rsidRDefault="00B21786">
            <w:pPr>
              <w:pStyle w:val="TableParagraph"/>
              <w:ind w:left="107"/>
              <w:jc w:val="both"/>
            </w:pPr>
            <w:r>
              <w:t xml:space="preserve">ім. М.П. Драгоманова. – К., 2001. – </w:t>
            </w:r>
            <w:proofErr w:type="spellStart"/>
            <w:r>
              <w:t>Вип</w:t>
            </w:r>
            <w:proofErr w:type="spellEnd"/>
            <w:r>
              <w:t>. 2. – С. 100 – 106</w:t>
            </w:r>
            <w:r>
              <w:t>.</w:t>
            </w:r>
          </w:p>
        </w:tc>
        <w:tc>
          <w:tcPr>
            <w:tcW w:w="1338" w:type="dxa"/>
          </w:tcPr>
          <w:p w:rsidR="00106684" w:rsidRDefault="00B21786">
            <w:pPr>
              <w:pStyle w:val="TableParagraph"/>
              <w:spacing w:line="30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106684" w:rsidRDefault="00106684">
      <w:pPr>
        <w:spacing w:line="308" w:lineRule="exact"/>
        <w:jc w:val="center"/>
        <w:rPr>
          <w:sz w:val="28"/>
        </w:rPr>
        <w:sectPr w:rsidR="00106684">
          <w:pgSz w:w="11910" w:h="16840"/>
          <w:pgMar w:top="84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183"/>
        <w:gridCol w:w="1338"/>
      </w:tblGrid>
      <w:tr w:rsidR="00106684">
        <w:trPr>
          <w:trHeight w:val="484"/>
        </w:trPr>
        <w:tc>
          <w:tcPr>
            <w:tcW w:w="778" w:type="dxa"/>
          </w:tcPr>
          <w:p w:rsidR="00106684" w:rsidRDefault="00106684">
            <w:pPr>
              <w:pStyle w:val="TableParagraph"/>
            </w:pPr>
          </w:p>
        </w:tc>
        <w:tc>
          <w:tcPr>
            <w:tcW w:w="7183" w:type="dxa"/>
          </w:tcPr>
          <w:p w:rsidR="00106684" w:rsidRDefault="00106684">
            <w:pPr>
              <w:pStyle w:val="TableParagraph"/>
            </w:pPr>
          </w:p>
        </w:tc>
        <w:tc>
          <w:tcPr>
            <w:tcW w:w="1338" w:type="dxa"/>
          </w:tcPr>
          <w:p w:rsidR="00106684" w:rsidRDefault="00106684">
            <w:pPr>
              <w:pStyle w:val="TableParagraph"/>
            </w:pPr>
          </w:p>
        </w:tc>
      </w:tr>
      <w:tr w:rsidR="00106684">
        <w:trPr>
          <w:trHeight w:val="8211"/>
        </w:trPr>
        <w:tc>
          <w:tcPr>
            <w:tcW w:w="778" w:type="dxa"/>
          </w:tcPr>
          <w:p w:rsidR="00106684" w:rsidRDefault="00B21786">
            <w:pPr>
              <w:pStyle w:val="TableParagraph"/>
              <w:spacing w:line="306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183" w:type="dxa"/>
          </w:tcPr>
          <w:p w:rsidR="00106684" w:rsidRDefault="00B21786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 xml:space="preserve">Тема 2. </w:t>
            </w:r>
            <w:r>
              <w:rPr>
                <w:sz w:val="28"/>
              </w:rPr>
              <w:t>Шляхи інтенсифікації процесу навчання дітей із</w:t>
            </w:r>
          </w:p>
          <w:p w:rsidR="00106684" w:rsidRDefault="00B21786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ПМР.</w:t>
            </w:r>
          </w:p>
          <w:p w:rsidR="00106684" w:rsidRDefault="00B21786">
            <w:pPr>
              <w:pStyle w:val="TableParagraph"/>
              <w:spacing w:before="161" w:line="360" w:lineRule="auto"/>
              <w:ind w:left="162" w:right="139" w:firstLine="864"/>
              <w:rPr>
                <w:sz w:val="28"/>
              </w:rPr>
            </w:pPr>
            <w:r>
              <w:rPr>
                <w:sz w:val="28"/>
              </w:rPr>
              <w:t>Концепція державного стандарту освіти учнів з ПМР. Формування у дітей із ПМР базисних інваріантних</w:t>
            </w:r>
          </w:p>
          <w:p w:rsidR="00106684" w:rsidRDefault="00B21786">
            <w:pPr>
              <w:pStyle w:val="TableParagraph"/>
              <w:spacing w:before="1"/>
              <w:ind w:left="2649"/>
              <w:rPr>
                <w:sz w:val="28"/>
              </w:rPr>
            </w:pPr>
            <w:r>
              <w:rPr>
                <w:sz w:val="28"/>
              </w:rPr>
              <w:t>дій та операцій.</w:t>
            </w:r>
          </w:p>
          <w:p w:rsidR="00106684" w:rsidRDefault="00B21786">
            <w:pPr>
              <w:pStyle w:val="TableParagraph"/>
              <w:spacing w:before="161"/>
              <w:ind w:left="2903" w:right="2324"/>
              <w:jc w:val="center"/>
              <w:rPr>
                <w:i/>
              </w:rPr>
            </w:pPr>
            <w:r>
              <w:rPr>
                <w:i/>
              </w:rPr>
              <w:t>Література</w:t>
            </w:r>
          </w:p>
          <w:p w:rsidR="00106684" w:rsidRDefault="00B21786">
            <w:pPr>
              <w:pStyle w:val="TableParagraph"/>
              <w:numPr>
                <w:ilvl w:val="0"/>
                <w:numId w:val="12"/>
              </w:numPr>
              <w:tabs>
                <w:tab w:val="left" w:pos="972"/>
              </w:tabs>
              <w:spacing w:before="126" w:line="360" w:lineRule="auto"/>
              <w:ind w:right="94" w:firstLine="566"/>
              <w:jc w:val="both"/>
            </w:pPr>
            <w:proofErr w:type="spellStart"/>
            <w:r>
              <w:t>Большой</w:t>
            </w:r>
            <w:proofErr w:type="spellEnd"/>
            <w:r>
              <w:t xml:space="preserve"> </w:t>
            </w:r>
            <w:proofErr w:type="spellStart"/>
            <w:r>
              <w:t>толковый</w:t>
            </w:r>
            <w:proofErr w:type="spellEnd"/>
            <w:r>
              <w:t xml:space="preserve"> </w:t>
            </w:r>
            <w:proofErr w:type="spellStart"/>
            <w:r>
              <w:t>психологический</w:t>
            </w:r>
            <w:proofErr w:type="spellEnd"/>
            <w:r>
              <w:t xml:space="preserve"> </w:t>
            </w:r>
            <w:proofErr w:type="spellStart"/>
            <w:r>
              <w:t>словарь</w:t>
            </w:r>
            <w:proofErr w:type="spellEnd"/>
            <w:r>
              <w:t xml:space="preserve"> / [</w:t>
            </w:r>
            <w:proofErr w:type="spellStart"/>
            <w:r>
              <w:t>Авт</w:t>
            </w:r>
            <w:proofErr w:type="spellEnd"/>
            <w:r>
              <w:t xml:space="preserve">.- уклад. </w:t>
            </w:r>
            <w:proofErr w:type="spellStart"/>
            <w:r>
              <w:t>Ребер</w:t>
            </w:r>
            <w:proofErr w:type="spellEnd"/>
            <w:r>
              <w:t xml:space="preserve"> А. : в 2 т. ]. – М., 2000. – 400</w:t>
            </w:r>
            <w:r>
              <w:rPr>
                <w:spacing w:val="-9"/>
              </w:rPr>
              <w:t xml:space="preserve"> </w:t>
            </w:r>
            <w:r>
              <w:t>с.</w:t>
            </w:r>
          </w:p>
          <w:p w:rsidR="00106684" w:rsidRDefault="00B21786">
            <w:pPr>
              <w:pStyle w:val="TableParagraph"/>
              <w:numPr>
                <w:ilvl w:val="0"/>
                <w:numId w:val="12"/>
              </w:numPr>
              <w:tabs>
                <w:tab w:val="left" w:pos="909"/>
              </w:tabs>
              <w:ind w:left="908" w:hanging="236"/>
              <w:jc w:val="both"/>
            </w:pPr>
            <w:r>
              <w:t>Волкова</w:t>
            </w:r>
            <w:r>
              <w:rPr>
                <w:spacing w:val="14"/>
              </w:rPr>
              <w:t xml:space="preserve"> </w:t>
            </w:r>
            <w:r>
              <w:t>Л.С.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Логопедия</w:t>
            </w:r>
            <w:proofErr w:type="spellEnd"/>
            <w:r>
              <w:rPr>
                <w:spacing w:val="13"/>
              </w:rPr>
              <w:t xml:space="preserve"> </w:t>
            </w:r>
            <w:r>
              <w:t>/</w:t>
            </w:r>
            <w:r>
              <w:rPr>
                <w:spacing w:val="15"/>
              </w:rPr>
              <w:t xml:space="preserve"> </w:t>
            </w:r>
            <w:r>
              <w:t>Л.С.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Волковой</w:t>
            </w:r>
            <w:proofErr w:type="spellEnd"/>
            <w:r>
              <w:t>.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14"/>
              </w:rPr>
              <w:t xml:space="preserve"> </w:t>
            </w:r>
            <w:r>
              <w:t>М.</w:t>
            </w:r>
            <w:r>
              <w:rPr>
                <w:spacing w:val="14"/>
              </w:rPr>
              <w:t xml:space="preserve"> </w:t>
            </w:r>
            <w:r>
              <w:t>: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Владос</w:t>
            </w:r>
            <w:proofErr w:type="spellEnd"/>
            <w:r>
              <w:t>,</w:t>
            </w:r>
            <w:r>
              <w:rPr>
                <w:spacing w:val="15"/>
              </w:rPr>
              <w:t xml:space="preserve"> </w:t>
            </w:r>
            <w:r>
              <w:t>1989.</w:t>
            </w:r>
            <w:r>
              <w:rPr>
                <w:spacing w:val="16"/>
              </w:rPr>
              <w:t xml:space="preserve"> </w:t>
            </w:r>
            <w:r>
              <w:t>–</w:t>
            </w:r>
          </w:p>
          <w:p w:rsidR="00106684" w:rsidRDefault="00B21786">
            <w:pPr>
              <w:pStyle w:val="TableParagraph"/>
              <w:spacing w:before="127"/>
              <w:ind w:left="107"/>
              <w:jc w:val="both"/>
            </w:pPr>
            <w:r>
              <w:t>680 с.</w:t>
            </w:r>
          </w:p>
          <w:p w:rsidR="00106684" w:rsidRDefault="00B21786">
            <w:pPr>
              <w:pStyle w:val="TableParagraph"/>
              <w:numPr>
                <w:ilvl w:val="0"/>
                <w:numId w:val="2"/>
              </w:numPr>
              <w:tabs>
                <w:tab w:val="left" w:pos="972"/>
              </w:tabs>
              <w:spacing w:before="126" w:line="362" w:lineRule="auto"/>
              <w:ind w:right="93" w:firstLine="566"/>
              <w:jc w:val="both"/>
            </w:pPr>
            <w:r>
              <w:t xml:space="preserve">Навчання і виховання учнів 1-го </w:t>
            </w:r>
            <w:proofErr w:type="spellStart"/>
            <w:r>
              <w:t>классу</w:t>
            </w:r>
            <w:proofErr w:type="spellEnd"/>
            <w:r>
              <w:t xml:space="preserve">. Метод. </w:t>
            </w:r>
            <w:proofErr w:type="spellStart"/>
            <w:r>
              <w:t>посіб</w:t>
            </w:r>
            <w:proofErr w:type="spellEnd"/>
            <w:r>
              <w:t>. для вчителів / Уклад. О.Я. Савчен</w:t>
            </w:r>
            <w:r>
              <w:t xml:space="preserve">ко. К. : </w:t>
            </w:r>
            <w:proofErr w:type="spellStart"/>
            <w:r>
              <w:t>Почат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.,</w:t>
            </w:r>
            <w:r>
              <w:rPr>
                <w:spacing w:val="-6"/>
              </w:rPr>
              <w:t xml:space="preserve"> </w:t>
            </w:r>
            <w:r>
              <w:t>2002.</w:t>
            </w:r>
          </w:p>
          <w:p w:rsidR="00106684" w:rsidRDefault="00B21786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spacing w:line="360" w:lineRule="auto"/>
              <w:ind w:right="93" w:firstLine="566"/>
              <w:jc w:val="both"/>
            </w:pPr>
            <w:r>
              <w:t xml:space="preserve">Логопедія / [В.В. </w:t>
            </w:r>
            <w:proofErr w:type="spellStart"/>
            <w:r>
              <w:t>Тарасун</w:t>
            </w:r>
            <w:proofErr w:type="spellEnd"/>
            <w:r>
              <w:t>, С.Ю. Конопляста, В.О. Кондратенко та ін.]; за ред. М.К. Шеремет. – [ 2-е вид.]. – К. : Видавничий</w:t>
            </w:r>
            <w:r>
              <w:rPr>
                <w:spacing w:val="49"/>
              </w:rPr>
              <w:t xml:space="preserve"> </w:t>
            </w:r>
            <w:r>
              <w:t>Дім</w:t>
            </w:r>
          </w:p>
          <w:p w:rsidR="00106684" w:rsidRDefault="00B21786">
            <w:pPr>
              <w:pStyle w:val="TableParagraph"/>
              <w:spacing w:line="252" w:lineRule="exact"/>
              <w:ind w:left="107"/>
              <w:jc w:val="both"/>
            </w:pPr>
            <w:r>
              <w:t>«Слово», 2010. – 672 с.</w:t>
            </w:r>
          </w:p>
          <w:p w:rsidR="00106684" w:rsidRDefault="00B21786">
            <w:pPr>
              <w:pStyle w:val="TableParagraph"/>
              <w:numPr>
                <w:ilvl w:val="0"/>
                <w:numId w:val="2"/>
              </w:numPr>
              <w:tabs>
                <w:tab w:val="left" w:pos="933"/>
              </w:tabs>
              <w:spacing w:before="123" w:line="360" w:lineRule="auto"/>
              <w:ind w:right="98" w:firstLine="566"/>
              <w:jc w:val="both"/>
            </w:pPr>
            <w:r>
              <w:t xml:space="preserve">Шеремет М.К. Формування усного зв’язного висловлювання у дітей   з   фонетико-фонематичним   недорозвиненням    мовлення    / М.К. Шеремет, </w:t>
            </w:r>
            <w:proofErr w:type="spellStart"/>
            <w:r>
              <w:t>І.В.Сергєєва</w:t>
            </w:r>
            <w:proofErr w:type="spellEnd"/>
            <w:r>
              <w:t xml:space="preserve"> // Педагогіка та методика спеціальні: </w:t>
            </w:r>
            <w:proofErr w:type="spellStart"/>
            <w:r>
              <w:t>зб</w:t>
            </w:r>
            <w:proofErr w:type="spellEnd"/>
            <w:r>
              <w:t xml:space="preserve">. наук. ст. НПУ ім. М.П. Драгоманова. – К., 2001. – </w:t>
            </w:r>
            <w:proofErr w:type="spellStart"/>
            <w:r>
              <w:t>Вип</w:t>
            </w:r>
            <w:proofErr w:type="spellEnd"/>
            <w:r>
              <w:t>. 2. – С</w:t>
            </w:r>
            <w:r>
              <w:t>. 100 –</w:t>
            </w:r>
            <w:r>
              <w:rPr>
                <w:spacing w:val="-14"/>
              </w:rPr>
              <w:t xml:space="preserve"> </w:t>
            </w:r>
            <w:r>
              <w:t>106.</w:t>
            </w:r>
          </w:p>
        </w:tc>
        <w:tc>
          <w:tcPr>
            <w:tcW w:w="1338" w:type="dxa"/>
          </w:tcPr>
          <w:p w:rsidR="00106684" w:rsidRDefault="00B21786">
            <w:pPr>
              <w:pStyle w:val="TableParagraph"/>
              <w:spacing w:line="306" w:lineRule="exact"/>
              <w:ind w:left="5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6684">
        <w:trPr>
          <w:trHeight w:val="6279"/>
        </w:trPr>
        <w:tc>
          <w:tcPr>
            <w:tcW w:w="778" w:type="dxa"/>
          </w:tcPr>
          <w:p w:rsidR="00106684" w:rsidRDefault="00B21786">
            <w:pPr>
              <w:pStyle w:val="TableParagraph"/>
              <w:spacing w:line="306" w:lineRule="exact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9,10.</w:t>
            </w:r>
          </w:p>
        </w:tc>
        <w:tc>
          <w:tcPr>
            <w:tcW w:w="7183" w:type="dxa"/>
          </w:tcPr>
          <w:p w:rsidR="00106684" w:rsidRDefault="00B21786">
            <w:pPr>
              <w:pStyle w:val="TableParagraph"/>
              <w:spacing w:line="306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Тема 3. </w:t>
            </w:r>
            <w:r>
              <w:rPr>
                <w:sz w:val="28"/>
              </w:rPr>
              <w:t xml:space="preserve">Фреймовий підхід. </w:t>
            </w:r>
            <w:proofErr w:type="spellStart"/>
            <w:r>
              <w:rPr>
                <w:sz w:val="28"/>
              </w:rPr>
              <w:t>Гештальтний</w:t>
            </w:r>
            <w:proofErr w:type="spellEnd"/>
            <w:r>
              <w:rPr>
                <w:sz w:val="28"/>
              </w:rPr>
              <w:t xml:space="preserve"> підхід.</w:t>
            </w:r>
          </w:p>
          <w:p w:rsidR="00106684" w:rsidRDefault="00B21786">
            <w:pPr>
              <w:pStyle w:val="TableParagraph"/>
              <w:spacing w:before="160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Нетрадиційні методи навчання дітей із ПМР.</w:t>
            </w:r>
          </w:p>
          <w:p w:rsidR="00106684" w:rsidRDefault="00B21786">
            <w:pPr>
              <w:pStyle w:val="TableParagraph"/>
              <w:spacing w:before="161"/>
              <w:ind w:left="2903" w:right="2324"/>
              <w:jc w:val="center"/>
              <w:rPr>
                <w:i/>
              </w:rPr>
            </w:pPr>
            <w:r>
              <w:rPr>
                <w:i/>
              </w:rPr>
              <w:t>Література</w:t>
            </w:r>
          </w:p>
          <w:p w:rsidR="00106684" w:rsidRDefault="00B21786">
            <w:pPr>
              <w:pStyle w:val="TableParagraph"/>
              <w:numPr>
                <w:ilvl w:val="0"/>
                <w:numId w:val="11"/>
              </w:numPr>
              <w:tabs>
                <w:tab w:val="left" w:pos="972"/>
              </w:tabs>
              <w:spacing w:before="127" w:line="362" w:lineRule="auto"/>
              <w:ind w:right="94" w:firstLine="566"/>
              <w:jc w:val="both"/>
            </w:pPr>
            <w:proofErr w:type="spellStart"/>
            <w:r>
              <w:t>Большой</w:t>
            </w:r>
            <w:proofErr w:type="spellEnd"/>
            <w:r>
              <w:t xml:space="preserve"> </w:t>
            </w:r>
            <w:proofErr w:type="spellStart"/>
            <w:r>
              <w:t>толковый</w:t>
            </w:r>
            <w:proofErr w:type="spellEnd"/>
            <w:r>
              <w:t xml:space="preserve"> </w:t>
            </w:r>
            <w:proofErr w:type="spellStart"/>
            <w:r>
              <w:t>психологический</w:t>
            </w:r>
            <w:proofErr w:type="spellEnd"/>
            <w:r>
              <w:t xml:space="preserve"> </w:t>
            </w:r>
            <w:proofErr w:type="spellStart"/>
            <w:r>
              <w:t>словарь</w:t>
            </w:r>
            <w:proofErr w:type="spellEnd"/>
            <w:r>
              <w:t xml:space="preserve"> / [</w:t>
            </w:r>
            <w:proofErr w:type="spellStart"/>
            <w:r>
              <w:t>Авт</w:t>
            </w:r>
            <w:proofErr w:type="spellEnd"/>
            <w:r>
              <w:t xml:space="preserve">.- уклад. </w:t>
            </w:r>
            <w:proofErr w:type="spellStart"/>
            <w:r>
              <w:t>Ребер</w:t>
            </w:r>
            <w:proofErr w:type="spellEnd"/>
            <w:r>
              <w:t xml:space="preserve"> А. : в 2 т. ]. – М., 2000. – 400</w:t>
            </w:r>
            <w:r>
              <w:rPr>
                <w:spacing w:val="-10"/>
              </w:rPr>
              <w:t xml:space="preserve"> </w:t>
            </w:r>
            <w:r>
              <w:t>с.</w:t>
            </w:r>
          </w:p>
          <w:p w:rsidR="00106684" w:rsidRDefault="00B21786">
            <w:pPr>
              <w:pStyle w:val="TableParagraph"/>
              <w:numPr>
                <w:ilvl w:val="0"/>
                <w:numId w:val="11"/>
              </w:numPr>
              <w:tabs>
                <w:tab w:val="left" w:pos="909"/>
              </w:tabs>
              <w:spacing w:line="250" w:lineRule="exact"/>
              <w:ind w:left="908" w:hanging="236"/>
              <w:jc w:val="both"/>
            </w:pPr>
            <w:r>
              <w:t>Волкова</w:t>
            </w:r>
            <w:r>
              <w:rPr>
                <w:spacing w:val="14"/>
              </w:rPr>
              <w:t xml:space="preserve"> </w:t>
            </w:r>
            <w:r>
              <w:t>Л.С.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Логопедия</w:t>
            </w:r>
            <w:proofErr w:type="spellEnd"/>
            <w:r>
              <w:rPr>
                <w:spacing w:val="13"/>
              </w:rPr>
              <w:t xml:space="preserve"> </w:t>
            </w:r>
            <w:r>
              <w:t>/</w:t>
            </w:r>
            <w:r>
              <w:rPr>
                <w:spacing w:val="15"/>
              </w:rPr>
              <w:t xml:space="preserve"> </w:t>
            </w:r>
            <w:r>
              <w:t>Л.С.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Волковой</w:t>
            </w:r>
            <w:proofErr w:type="spellEnd"/>
            <w:r>
              <w:t>.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4"/>
              </w:rPr>
              <w:t xml:space="preserve"> </w:t>
            </w:r>
            <w:r>
              <w:t>М.</w:t>
            </w:r>
            <w:r>
              <w:rPr>
                <w:spacing w:val="15"/>
              </w:rPr>
              <w:t xml:space="preserve"> </w:t>
            </w:r>
            <w:r>
              <w:t>: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Владос</w:t>
            </w:r>
            <w:proofErr w:type="spellEnd"/>
            <w:r>
              <w:t>,</w:t>
            </w:r>
            <w:r>
              <w:rPr>
                <w:spacing w:val="14"/>
              </w:rPr>
              <w:t xml:space="preserve"> </w:t>
            </w:r>
            <w:r>
              <w:t>1989.</w:t>
            </w:r>
            <w:r>
              <w:rPr>
                <w:spacing w:val="16"/>
              </w:rPr>
              <w:t xml:space="preserve"> </w:t>
            </w:r>
            <w:r>
              <w:t>–</w:t>
            </w:r>
          </w:p>
          <w:p w:rsidR="00106684" w:rsidRDefault="00B21786">
            <w:pPr>
              <w:pStyle w:val="TableParagraph"/>
              <w:spacing w:before="126"/>
              <w:ind w:left="107"/>
              <w:jc w:val="both"/>
            </w:pPr>
            <w:r>
              <w:t>680 с.</w:t>
            </w:r>
          </w:p>
          <w:p w:rsidR="00106684" w:rsidRDefault="00B21786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</w:tabs>
              <w:spacing w:before="127" w:line="360" w:lineRule="auto"/>
              <w:ind w:right="92" w:firstLine="566"/>
              <w:jc w:val="both"/>
            </w:pPr>
            <w:proofErr w:type="spellStart"/>
            <w:r>
              <w:t>Гриншпун</w:t>
            </w:r>
            <w:proofErr w:type="spellEnd"/>
            <w:r>
              <w:t xml:space="preserve"> В.М. </w:t>
            </w:r>
            <w:proofErr w:type="spellStart"/>
            <w:r>
              <w:t>Классификация</w:t>
            </w:r>
            <w:proofErr w:type="spellEnd"/>
            <w:r>
              <w:t xml:space="preserve"> нарушений речи. </w:t>
            </w:r>
            <w:proofErr w:type="spellStart"/>
            <w:r>
              <w:t>Логопедия</w:t>
            </w:r>
            <w:proofErr w:type="spellEnd"/>
            <w:r>
              <w:t xml:space="preserve"> / В.М. </w:t>
            </w:r>
            <w:proofErr w:type="spellStart"/>
            <w:r>
              <w:t>Гриншпун</w:t>
            </w:r>
            <w:proofErr w:type="spellEnd"/>
            <w:r>
              <w:t xml:space="preserve">; </w:t>
            </w:r>
            <w:proofErr w:type="spellStart"/>
            <w:r>
              <w:t>под</w:t>
            </w:r>
            <w:proofErr w:type="spellEnd"/>
            <w:r>
              <w:t xml:space="preserve"> ред. Л.С. </w:t>
            </w:r>
            <w:proofErr w:type="spellStart"/>
            <w:r>
              <w:t>Волковой</w:t>
            </w:r>
            <w:proofErr w:type="spellEnd"/>
            <w:r>
              <w:t xml:space="preserve">, С.Н. </w:t>
            </w:r>
            <w:proofErr w:type="spellStart"/>
            <w:r>
              <w:t>Шаховской</w:t>
            </w:r>
            <w:proofErr w:type="spellEnd"/>
            <w:r>
              <w:t xml:space="preserve"> // – М., 1998. – С. 55 – 70.</w:t>
            </w:r>
          </w:p>
          <w:p w:rsidR="00106684" w:rsidRDefault="00B21786">
            <w:pPr>
              <w:pStyle w:val="TableParagraph"/>
              <w:numPr>
                <w:ilvl w:val="0"/>
                <w:numId w:val="1"/>
              </w:numPr>
              <w:tabs>
                <w:tab w:val="left" w:pos="1193"/>
              </w:tabs>
              <w:spacing w:line="360" w:lineRule="auto"/>
              <w:ind w:right="94" w:firstLine="566"/>
              <w:jc w:val="both"/>
            </w:pPr>
            <w:r>
              <w:t xml:space="preserve">Захаров    А.И.    </w:t>
            </w:r>
            <w:proofErr w:type="spellStart"/>
            <w:r>
              <w:t>Своеобразие</w:t>
            </w:r>
            <w:proofErr w:type="spellEnd"/>
            <w:r>
              <w:t xml:space="preserve">    </w:t>
            </w:r>
            <w:proofErr w:type="spellStart"/>
            <w:r>
              <w:t>психического</w:t>
            </w:r>
            <w:proofErr w:type="spellEnd"/>
            <w:r>
              <w:t xml:space="preserve">   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/ А.И. Захаров // </w:t>
            </w:r>
            <w:proofErr w:type="spellStart"/>
            <w:r>
              <w:t>Психология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с </w:t>
            </w:r>
            <w:proofErr w:type="spellStart"/>
            <w:r>
              <w:t>отклонениями</w:t>
            </w:r>
            <w:proofErr w:type="spellEnd"/>
            <w:r>
              <w:t xml:space="preserve"> и </w:t>
            </w:r>
            <w:proofErr w:type="spellStart"/>
            <w:r>
              <w:t>нарушениями</w:t>
            </w:r>
            <w:proofErr w:type="spellEnd"/>
            <w:r>
              <w:t xml:space="preserve"> </w:t>
            </w:r>
            <w:proofErr w:type="spellStart"/>
            <w:r>
              <w:t>психического</w:t>
            </w:r>
            <w:proofErr w:type="spellEnd"/>
            <w:r>
              <w:t xml:space="preserve">      </w:t>
            </w:r>
            <w:proofErr w:type="spellStart"/>
            <w:r>
              <w:t>развития</w:t>
            </w:r>
            <w:proofErr w:type="spellEnd"/>
            <w:r>
              <w:t xml:space="preserve">.      –      СПб.       :       </w:t>
            </w:r>
            <w:proofErr w:type="spellStart"/>
            <w:r>
              <w:t>Питер</w:t>
            </w:r>
            <w:proofErr w:type="spellEnd"/>
            <w:r>
              <w:t>,       2001.       –    С. 93 – 129.</w:t>
            </w:r>
          </w:p>
          <w:p w:rsidR="00106684" w:rsidRDefault="00B21786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</w:tabs>
              <w:spacing w:before="1"/>
              <w:ind w:left="976" w:hanging="304"/>
              <w:jc w:val="both"/>
            </w:pPr>
            <w:r>
              <w:t>Навчання</w:t>
            </w:r>
            <w:r>
              <w:rPr>
                <w:spacing w:val="25"/>
              </w:rPr>
              <w:t xml:space="preserve"> </w:t>
            </w:r>
            <w:r>
              <w:t>і</w:t>
            </w:r>
            <w:r>
              <w:rPr>
                <w:spacing w:val="26"/>
              </w:rPr>
              <w:t xml:space="preserve"> </w:t>
            </w:r>
            <w:r>
              <w:t>виховання</w:t>
            </w:r>
            <w:r>
              <w:rPr>
                <w:spacing w:val="26"/>
              </w:rPr>
              <w:t xml:space="preserve"> </w:t>
            </w:r>
            <w:r>
              <w:t>учні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1-го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классу</w:t>
            </w:r>
            <w:proofErr w:type="spellEnd"/>
            <w:r>
              <w:t>.</w:t>
            </w:r>
            <w:r>
              <w:rPr>
                <w:spacing w:val="26"/>
              </w:rPr>
              <w:t xml:space="preserve"> </w:t>
            </w:r>
            <w:r>
              <w:t>Метод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посіб</w:t>
            </w:r>
            <w:proofErr w:type="spellEnd"/>
            <w:r>
              <w:t>.</w:t>
            </w:r>
            <w:r>
              <w:rPr>
                <w:spacing w:val="25"/>
              </w:rPr>
              <w:t xml:space="preserve"> </w:t>
            </w:r>
            <w:r>
              <w:t>для</w:t>
            </w:r>
          </w:p>
          <w:p w:rsidR="00106684" w:rsidRDefault="00B21786">
            <w:pPr>
              <w:pStyle w:val="TableParagraph"/>
              <w:spacing w:before="126"/>
              <w:ind w:left="107"/>
              <w:jc w:val="both"/>
            </w:pPr>
            <w:r>
              <w:t xml:space="preserve">вчителів / Уклад. О.Я. Савченко. К. : </w:t>
            </w:r>
            <w:proofErr w:type="spellStart"/>
            <w:r>
              <w:t>Почат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., 2002.</w:t>
            </w:r>
          </w:p>
        </w:tc>
        <w:tc>
          <w:tcPr>
            <w:tcW w:w="1338" w:type="dxa"/>
          </w:tcPr>
          <w:p w:rsidR="00106684" w:rsidRDefault="00B21786">
            <w:pPr>
              <w:pStyle w:val="TableParagraph"/>
              <w:spacing w:line="306" w:lineRule="exact"/>
              <w:ind w:left="59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106684" w:rsidRDefault="00106684">
      <w:pPr>
        <w:spacing w:line="306" w:lineRule="exact"/>
        <w:rPr>
          <w:sz w:val="28"/>
        </w:rPr>
        <w:sectPr w:rsidR="00106684">
          <w:pgSz w:w="11910" w:h="16840"/>
          <w:pgMar w:top="84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183"/>
        <w:gridCol w:w="1338"/>
      </w:tblGrid>
      <w:tr w:rsidR="00106684">
        <w:trPr>
          <w:trHeight w:val="4659"/>
        </w:trPr>
        <w:tc>
          <w:tcPr>
            <w:tcW w:w="778" w:type="dxa"/>
          </w:tcPr>
          <w:p w:rsidR="00106684" w:rsidRDefault="00106684">
            <w:pPr>
              <w:pStyle w:val="TableParagraph"/>
            </w:pPr>
          </w:p>
        </w:tc>
        <w:tc>
          <w:tcPr>
            <w:tcW w:w="7183" w:type="dxa"/>
          </w:tcPr>
          <w:p w:rsidR="00106684" w:rsidRDefault="00B21786">
            <w:pPr>
              <w:pStyle w:val="TableParagraph"/>
              <w:numPr>
                <w:ilvl w:val="0"/>
                <w:numId w:val="10"/>
              </w:numPr>
              <w:tabs>
                <w:tab w:val="left" w:pos="897"/>
              </w:tabs>
              <w:spacing w:line="238" w:lineRule="exact"/>
              <w:ind w:hanging="224"/>
              <w:jc w:val="both"/>
            </w:pPr>
            <w:r>
              <w:t>Логопедія / [</w:t>
            </w:r>
            <w:proofErr w:type="spellStart"/>
            <w:r>
              <w:t>В.В.Тарасун</w:t>
            </w:r>
            <w:proofErr w:type="spellEnd"/>
            <w:r>
              <w:t>, С.Ю. Конопляста, В.О. Кондратенко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:rsidR="00106684" w:rsidRDefault="00B21786">
            <w:pPr>
              <w:pStyle w:val="TableParagraph"/>
              <w:spacing w:before="126" w:line="362" w:lineRule="auto"/>
              <w:ind w:left="107" w:right="99"/>
              <w:jc w:val="both"/>
            </w:pPr>
            <w:r>
              <w:t>ін.]; за ред. М.К. Шеремет. – [ 2-е вид.]. – К. : Видавничий Дім «Слово», 2010. – 672 с.</w:t>
            </w:r>
          </w:p>
          <w:p w:rsidR="00106684" w:rsidRDefault="00B21786">
            <w:pPr>
              <w:pStyle w:val="TableParagraph"/>
              <w:numPr>
                <w:ilvl w:val="0"/>
                <w:numId w:val="10"/>
              </w:numPr>
              <w:tabs>
                <w:tab w:val="left" w:pos="950"/>
              </w:tabs>
              <w:spacing w:line="360" w:lineRule="auto"/>
              <w:ind w:left="107" w:right="98" w:firstLine="566"/>
              <w:jc w:val="both"/>
            </w:pPr>
            <w:r>
              <w:t xml:space="preserve">Пінчук Ю.В. Основи методики виховання правильної вимови звука при </w:t>
            </w:r>
            <w:proofErr w:type="spellStart"/>
            <w:r>
              <w:t>дислалії</w:t>
            </w:r>
            <w:proofErr w:type="spellEnd"/>
            <w:r>
              <w:t xml:space="preserve"> / Ю.В. Пінчук // Педагогіка та методика спеціальні: </w:t>
            </w:r>
            <w:proofErr w:type="spellStart"/>
            <w:r>
              <w:t>зб</w:t>
            </w:r>
            <w:proofErr w:type="spellEnd"/>
            <w:r>
              <w:t>. наук. праць. – К., 2000. С. 43 –</w:t>
            </w:r>
            <w:r>
              <w:rPr>
                <w:spacing w:val="-3"/>
              </w:rPr>
              <w:t xml:space="preserve"> </w:t>
            </w:r>
            <w:r>
              <w:t>49.</w:t>
            </w:r>
          </w:p>
          <w:p w:rsidR="00106684" w:rsidRDefault="00B21786">
            <w:pPr>
              <w:pStyle w:val="TableParagraph"/>
              <w:numPr>
                <w:ilvl w:val="0"/>
                <w:numId w:val="10"/>
              </w:numPr>
              <w:tabs>
                <w:tab w:val="left" w:pos="921"/>
              </w:tabs>
              <w:spacing w:line="360" w:lineRule="auto"/>
              <w:ind w:left="107" w:right="94" w:firstLine="566"/>
              <w:jc w:val="both"/>
            </w:pPr>
            <w:r>
              <w:t xml:space="preserve">Шеремет М. К. Формування усного зв’язного висловлювання у дітей з фонетико-фонематичним недорозвиненням мовлення / М.К. Шеремет, І.В. Сергєєва // Педагогіка та методика спеціальні: </w:t>
            </w:r>
            <w:proofErr w:type="spellStart"/>
            <w:r>
              <w:t>зб</w:t>
            </w:r>
            <w:proofErr w:type="spellEnd"/>
            <w:r>
              <w:t xml:space="preserve">. наук. ст. НПУ ім. М.П. Драгоманова. – К., 2001. – </w:t>
            </w:r>
            <w:proofErr w:type="spellStart"/>
            <w:r>
              <w:t>Вип</w:t>
            </w:r>
            <w:proofErr w:type="spellEnd"/>
            <w:r>
              <w:t>. 2. – С. 100 –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t>06</w:t>
            </w:r>
          </w:p>
        </w:tc>
        <w:tc>
          <w:tcPr>
            <w:tcW w:w="1338" w:type="dxa"/>
          </w:tcPr>
          <w:p w:rsidR="00106684" w:rsidRDefault="00106684">
            <w:pPr>
              <w:pStyle w:val="TableParagraph"/>
            </w:pPr>
          </w:p>
        </w:tc>
      </w:tr>
      <w:tr w:rsidR="00106684">
        <w:trPr>
          <w:trHeight w:val="482"/>
        </w:trPr>
        <w:tc>
          <w:tcPr>
            <w:tcW w:w="7961" w:type="dxa"/>
            <w:gridSpan w:val="2"/>
          </w:tcPr>
          <w:p w:rsidR="00106684" w:rsidRDefault="00B21786">
            <w:pPr>
              <w:pStyle w:val="TableParagraph"/>
              <w:spacing w:line="306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Разом:</w:t>
            </w:r>
          </w:p>
        </w:tc>
        <w:tc>
          <w:tcPr>
            <w:tcW w:w="1338" w:type="dxa"/>
          </w:tcPr>
          <w:p w:rsidR="00106684" w:rsidRDefault="00B21786">
            <w:pPr>
              <w:pStyle w:val="TableParagraph"/>
              <w:spacing w:line="306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106684" w:rsidRDefault="00106684">
      <w:pPr>
        <w:spacing w:line="306" w:lineRule="exact"/>
        <w:jc w:val="center"/>
        <w:rPr>
          <w:sz w:val="28"/>
        </w:rPr>
        <w:sectPr w:rsidR="00106684">
          <w:pgSz w:w="11910" w:h="16840"/>
          <w:pgMar w:top="840" w:right="620" w:bottom="280" w:left="1260" w:header="720" w:footer="720" w:gutter="0"/>
          <w:cols w:space="720"/>
        </w:sectPr>
      </w:pPr>
    </w:p>
    <w:p w:rsidR="00106684" w:rsidRDefault="00B21786">
      <w:pPr>
        <w:spacing w:before="69"/>
        <w:ind w:left="1342" w:right="773"/>
        <w:jc w:val="center"/>
        <w:rPr>
          <w:b/>
          <w:sz w:val="28"/>
        </w:rPr>
      </w:pPr>
      <w:r>
        <w:rPr>
          <w:b/>
          <w:sz w:val="28"/>
        </w:rPr>
        <w:lastRenderedPageBreak/>
        <w:t>ПИТАННЯ ДО ЕКЗАМЕНАЦІЙНИХ БІЛЕТІВ</w:t>
      </w:r>
    </w:p>
    <w:p w:rsidR="00106684" w:rsidRDefault="00106684">
      <w:pPr>
        <w:pStyle w:val="a3"/>
        <w:ind w:left="0"/>
        <w:rPr>
          <w:b/>
          <w:sz w:val="30"/>
        </w:rPr>
      </w:pPr>
    </w:p>
    <w:p w:rsidR="00106684" w:rsidRDefault="00106684">
      <w:pPr>
        <w:pStyle w:val="a3"/>
        <w:spacing w:before="8"/>
        <w:ind w:left="0"/>
        <w:rPr>
          <w:b/>
          <w:sz w:val="25"/>
        </w:rPr>
      </w:pPr>
    </w:p>
    <w:p w:rsidR="00106684" w:rsidRDefault="00B21786">
      <w:pPr>
        <w:pStyle w:val="a4"/>
        <w:numPr>
          <w:ilvl w:val="1"/>
          <w:numId w:val="19"/>
        </w:numPr>
        <w:tabs>
          <w:tab w:val="left" w:pos="1090"/>
        </w:tabs>
        <w:spacing w:line="360" w:lineRule="auto"/>
        <w:ind w:right="2066" w:firstLine="0"/>
        <w:rPr>
          <w:sz w:val="28"/>
        </w:rPr>
      </w:pPr>
      <w:r>
        <w:rPr>
          <w:sz w:val="28"/>
        </w:rPr>
        <w:t>Філософські та соціокультурні засади спеціальної освіти. 2.Правові основи спеціальної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106684" w:rsidRDefault="00B21786">
      <w:pPr>
        <w:pStyle w:val="a3"/>
        <w:spacing w:line="360" w:lineRule="auto"/>
        <w:ind w:left="876" w:right="3849"/>
      </w:pPr>
      <w:r>
        <w:t xml:space="preserve">3.Основні поняття і терміни </w:t>
      </w:r>
      <w:proofErr w:type="spellStart"/>
      <w:r>
        <w:t>логодидактики</w:t>
      </w:r>
      <w:proofErr w:type="spellEnd"/>
      <w:r>
        <w:t>. 4.Сучасні моделі навчання.</w:t>
      </w:r>
    </w:p>
    <w:p w:rsidR="00106684" w:rsidRDefault="00B21786">
      <w:pPr>
        <w:pStyle w:val="a3"/>
        <w:spacing w:line="360" w:lineRule="auto"/>
        <w:ind w:left="876" w:right="4696"/>
      </w:pPr>
      <w:r>
        <w:t>5.Розвивальне і когнітивне навчання. 6.Корекційно-превентивне навчання.</w:t>
      </w:r>
    </w:p>
    <w:p w:rsidR="00106684" w:rsidRDefault="00B21786">
      <w:pPr>
        <w:pStyle w:val="a4"/>
        <w:numPr>
          <w:ilvl w:val="0"/>
          <w:numId w:val="9"/>
        </w:numPr>
        <w:tabs>
          <w:tab w:val="left" w:pos="1360"/>
          <w:tab w:val="left" w:pos="1361"/>
          <w:tab w:val="left" w:pos="2942"/>
          <w:tab w:val="left" w:pos="4003"/>
          <w:tab w:val="left" w:pos="4353"/>
          <w:tab w:val="left" w:pos="5480"/>
          <w:tab w:val="left" w:pos="6852"/>
          <w:tab w:val="left" w:pos="7741"/>
          <w:tab w:val="left" w:pos="8123"/>
        </w:tabs>
        <w:spacing w:line="360" w:lineRule="auto"/>
        <w:ind w:right="235" w:firstLine="719"/>
        <w:rPr>
          <w:sz w:val="28"/>
        </w:rPr>
      </w:pPr>
      <w:r>
        <w:rPr>
          <w:sz w:val="28"/>
        </w:rPr>
        <w:t>Принципи,</w:t>
      </w:r>
      <w:r>
        <w:rPr>
          <w:sz w:val="28"/>
        </w:rPr>
        <w:tab/>
        <w:t>форми</w:t>
      </w:r>
      <w:r>
        <w:rPr>
          <w:sz w:val="28"/>
        </w:rPr>
        <w:tab/>
        <w:t>і</w:t>
      </w:r>
      <w:r>
        <w:rPr>
          <w:sz w:val="28"/>
        </w:rPr>
        <w:tab/>
        <w:t>методи</w:t>
      </w:r>
      <w:r>
        <w:rPr>
          <w:sz w:val="28"/>
        </w:rPr>
        <w:tab/>
        <w:t>навчання</w:t>
      </w:r>
      <w:r>
        <w:rPr>
          <w:sz w:val="28"/>
        </w:rPr>
        <w:tab/>
        <w:t>дітей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3"/>
          <w:sz w:val="28"/>
        </w:rPr>
        <w:t xml:space="preserve">порушеннями </w:t>
      </w:r>
      <w:r>
        <w:rPr>
          <w:sz w:val="28"/>
        </w:rPr>
        <w:t>мовленнєвого 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(ПМР)</w:t>
      </w:r>
    </w:p>
    <w:p w:rsidR="00106684" w:rsidRDefault="00B21786">
      <w:pPr>
        <w:pStyle w:val="a4"/>
        <w:numPr>
          <w:ilvl w:val="0"/>
          <w:numId w:val="9"/>
        </w:numPr>
        <w:tabs>
          <w:tab w:val="left" w:pos="1089"/>
        </w:tabs>
        <w:spacing w:line="321" w:lineRule="exact"/>
        <w:ind w:left="1088" w:hanging="213"/>
        <w:rPr>
          <w:sz w:val="28"/>
        </w:rPr>
      </w:pPr>
      <w:r>
        <w:rPr>
          <w:sz w:val="28"/>
        </w:rPr>
        <w:t>Шляхи</w:t>
      </w:r>
      <w:r>
        <w:rPr>
          <w:spacing w:val="3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загальнодидактичних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3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33"/>
          <w:sz w:val="28"/>
        </w:rPr>
        <w:t xml:space="preserve"> </w:t>
      </w:r>
      <w:r>
        <w:rPr>
          <w:sz w:val="28"/>
        </w:rPr>
        <w:t>дітей</w:t>
      </w:r>
      <w:r>
        <w:rPr>
          <w:spacing w:val="33"/>
          <w:sz w:val="28"/>
        </w:rPr>
        <w:t xml:space="preserve"> </w:t>
      </w:r>
      <w:r>
        <w:rPr>
          <w:sz w:val="28"/>
        </w:rPr>
        <w:t>з</w:t>
      </w:r>
    </w:p>
    <w:p w:rsidR="00106684" w:rsidRDefault="00B21786">
      <w:pPr>
        <w:pStyle w:val="a3"/>
        <w:spacing w:before="163"/>
      </w:pPr>
      <w:r>
        <w:t>ПМР.</w:t>
      </w:r>
    </w:p>
    <w:p w:rsidR="00106684" w:rsidRDefault="00B21786">
      <w:pPr>
        <w:pStyle w:val="a4"/>
        <w:numPr>
          <w:ilvl w:val="0"/>
          <w:numId w:val="9"/>
        </w:numPr>
        <w:tabs>
          <w:tab w:val="left" w:pos="1089"/>
        </w:tabs>
        <w:spacing w:before="160"/>
        <w:ind w:left="1088" w:hanging="213"/>
        <w:rPr>
          <w:sz w:val="28"/>
        </w:rPr>
      </w:pPr>
      <w:r>
        <w:rPr>
          <w:sz w:val="28"/>
        </w:rPr>
        <w:t>Спеціальні психофізичні та психол</w:t>
      </w:r>
      <w:r>
        <w:rPr>
          <w:sz w:val="28"/>
        </w:rPr>
        <w:t>ого-педагогічні принципи</w:t>
      </w:r>
      <w:r>
        <w:rPr>
          <w:spacing w:val="3"/>
          <w:sz w:val="28"/>
        </w:rPr>
        <w:t xml:space="preserve"> </w:t>
      </w:r>
      <w:r>
        <w:rPr>
          <w:sz w:val="28"/>
        </w:rPr>
        <w:t>навчання</w:t>
      </w:r>
    </w:p>
    <w:p w:rsidR="00106684" w:rsidRDefault="00B21786">
      <w:pPr>
        <w:pStyle w:val="a3"/>
        <w:spacing w:before="160"/>
      </w:pPr>
      <w:r>
        <w:t>дітей із ПМР.</w:t>
      </w:r>
    </w:p>
    <w:p w:rsidR="00106684" w:rsidRDefault="00B21786">
      <w:pPr>
        <w:pStyle w:val="a4"/>
        <w:numPr>
          <w:ilvl w:val="0"/>
          <w:numId w:val="9"/>
        </w:numPr>
        <w:tabs>
          <w:tab w:val="left" w:pos="1299"/>
        </w:tabs>
        <w:spacing w:before="161"/>
        <w:ind w:left="1298" w:hanging="423"/>
        <w:rPr>
          <w:sz w:val="28"/>
        </w:rPr>
      </w:pPr>
      <w:r>
        <w:rPr>
          <w:sz w:val="28"/>
        </w:rPr>
        <w:t>Форми. Освітні технології і методи навчання дітей із</w:t>
      </w:r>
      <w:r>
        <w:rPr>
          <w:spacing w:val="-11"/>
          <w:sz w:val="28"/>
        </w:rPr>
        <w:t xml:space="preserve"> </w:t>
      </w:r>
      <w:r>
        <w:rPr>
          <w:sz w:val="28"/>
        </w:rPr>
        <w:t>ПМР.</w:t>
      </w:r>
    </w:p>
    <w:p w:rsidR="00106684" w:rsidRDefault="00B21786">
      <w:pPr>
        <w:pStyle w:val="a4"/>
        <w:numPr>
          <w:ilvl w:val="0"/>
          <w:numId w:val="9"/>
        </w:numPr>
        <w:tabs>
          <w:tab w:val="left" w:pos="1299"/>
        </w:tabs>
        <w:spacing w:before="163"/>
        <w:ind w:left="1298" w:hanging="423"/>
        <w:rPr>
          <w:sz w:val="28"/>
        </w:rPr>
      </w:pPr>
      <w:r>
        <w:rPr>
          <w:sz w:val="28"/>
        </w:rPr>
        <w:t>Оцінювання навчальних досягнень дітей із</w:t>
      </w:r>
      <w:r>
        <w:rPr>
          <w:spacing w:val="-5"/>
          <w:sz w:val="28"/>
        </w:rPr>
        <w:t xml:space="preserve"> </w:t>
      </w:r>
      <w:r>
        <w:rPr>
          <w:sz w:val="28"/>
        </w:rPr>
        <w:t>ПМР</w:t>
      </w:r>
    </w:p>
    <w:p w:rsidR="00106684" w:rsidRDefault="00B21786">
      <w:pPr>
        <w:pStyle w:val="a4"/>
        <w:numPr>
          <w:ilvl w:val="0"/>
          <w:numId w:val="9"/>
        </w:numPr>
        <w:tabs>
          <w:tab w:val="left" w:pos="1231"/>
        </w:tabs>
        <w:spacing w:before="160" w:line="360" w:lineRule="auto"/>
        <w:ind w:right="234" w:firstLine="719"/>
        <w:rPr>
          <w:sz w:val="28"/>
        </w:rPr>
      </w:pPr>
      <w:r>
        <w:rPr>
          <w:sz w:val="28"/>
        </w:rPr>
        <w:t>Традиційні і сучасні методи оцінювання знань учнів з ПМР (на матеріалі граматики, читання, орфографії, лексичного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запасу).</w:t>
      </w:r>
    </w:p>
    <w:p w:rsidR="00106684" w:rsidRDefault="00B21786">
      <w:pPr>
        <w:pStyle w:val="a4"/>
        <w:numPr>
          <w:ilvl w:val="0"/>
          <w:numId w:val="9"/>
        </w:numPr>
        <w:tabs>
          <w:tab w:val="left" w:pos="1299"/>
        </w:tabs>
        <w:spacing w:line="321" w:lineRule="exact"/>
        <w:ind w:left="1298" w:hanging="423"/>
        <w:rPr>
          <w:sz w:val="28"/>
        </w:rPr>
      </w:pPr>
      <w:r>
        <w:rPr>
          <w:sz w:val="28"/>
        </w:rPr>
        <w:t>Підходи до оцінювання знань, умінь та навичок учнів із</w:t>
      </w:r>
      <w:r>
        <w:rPr>
          <w:spacing w:val="-20"/>
          <w:sz w:val="28"/>
        </w:rPr>
        <w:t xml:space="preserve"> </w:t>
      </w:r>
      <w:r>
        <w:rPr>
          <w:sz w:val="28"/>
        </w:rPr>
        <w:t>ПМР.</w:t>
      </w:r>
    </w:p>
    <w:p w:rsidR="00106684" w:rsidRDefault="00B21786">
      <w:pPr>
        <w:pStyle w:val="a4"/>
        <w:numPr>
          <w:ilvl w:val="0"/>
          <w:numId w:val="9"/>
        </w:numPr>
        <w:tabs>
          <w:tab w:val="left" w:pos="1448"/>
          <w:tab w:val="left" w:pos="1449"/>
          <w:tab w:val="left" w:pos="2846"/>
          <w:tab w:val="left" w:pos="3206"/>
          <w:tab w:val="left" w:pos="4476"/>
          <w:tab w:val="left" w:pos="5313"/>
          <w:tab w:val="left" w:pos="5720"/>
          <w:tab w:val="left" w:pos="6627"/>
          <w:tab w:val="left" w:pos="7947"/>
        </w:tabs>
        <w:spacing w:before="163" w:line="360" w:lineRule="auto"/>
        <w:ind w:right="237" w:firstLine="719"/>
        <w:rPr>
          <w:sz w:val="28"/>
        </w:rPr>
      </w:pPr>
      <w:r>
        <w:rPr>
          <w:sz w:val="28"/>
        </w:rPr>
        <w:t>Труднощі</w:t>
      </w:r>
      <w:r>
        <w:rPr>
          <w:sz w:val="28"/>
        </w:rPr>
        <w:tab/>
        <w:t>у</w:t>
      </w:r>
      <w:r>
        <w:rPr>
          <w:sz w:val="28"/>
        </w:rPr>
        <w:tab/>
        <w:t>навчанні</w:t>
      </w:r>
      <w:r>
        <w:rPr>
          <w:sz w:val="28"/>
        </w:rPr>
        <w:tab/>
        <w:t>дітей</w:t>
      </w:r>
      <w:r>
        <w:rPr>
          <w:sz w:val="28"/>
        </w:rPr>
        <w:tab/>
        <w:t>із</w:t>
      </w:r>
      <w:r>
        <w:rPr>
          <w:sz w:val="28"/>
        </w:rPr>
        <w:tab/>
        <w:t>ПМР:</w:t>
      </w:r>
      <w:r>
        <w:rPr>
          <w:sz w:val="28"/>
        </w:rPr>
        <w:tab/>
        <w:t>причини,</w:t>
      </w:r>
      <w:r>
        <w:rPr>
          <w:sz w:val="28"/>
        </w:rPr>
        <w:tab/>
      </w:r>
      <w:r>
        <w:rPr>
          <w:spacing w:val="-1"/>
          <w:sz w:val="28"/>
        </w:rPr>
        <w:t xml:space="preserve">прогнозування. </w:t>
      </w:r>
      <w:r>
        <w:rPr>
          <w:sz w:val="28"/>
        </w:rPr>
        <w:t>запобігання</w:t>
      </w:r>
    </w:p>
    <w:p w:rsidR="00106684" w:rsidRDefault="00B21786">
      <w:pPr>
        <w:pStyle w:val="a4"/>
        <w:numPr>
          <w:ilvl w:val="0"/>
          <w:numId w:val="9"/>
        </w:numPr>
        <w:tabs>
          <w:tab w:val="left" w:pos="1413"/>
        </w:tabs>
        <w:spacing w:line="360" w:lineRule="auto"/>
        <w:ind w:right="235" w:firstLine="719"/>
        <w:rPr>
          <w:sz w:val="28"/>
        </w:rPr>
      </w:pPr>
      <w:r>
        <w:rPr>
          <w:sz w:val="28"/>
        </w:rPr>
        <w:t>Виз</w:t>
      </w:r>
      <w:r>
        <w:rPr>
          <w:sz w:val="28"/>
        </w:rPr>
        <w:t>начення першопричини труднощів у навчанні дітей із ПМР (діагностика стану сформованості синтетичних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структур)</w:t>
      </w:r>
    </w:p>
    <w:p w:rsidR="00106684" w:rsidRDefault="00B21786">
      <w:pPr>
        <w:pStyle w:val="a4"/>
        <w:numPr>
          <w:ilvl w:val="0"/>
          <w:numId w:val="9"/>
        </w:numPr>
        <w:tabs>
          <w:tab w:val="left" w:pos="1231"/>
        </w:tabs>
        <w:spacing w:before="1" w:line="360" w:lineRule="auto"/>
        <w:ind w:right="236" w:firstLine="719"/>
        <w:rPr>
          <w:sz w:val="28"/>
        </w:rPr>
      </w:pPr>
      <w:r>
        <w:rPr>
          <w:sz w:val="28"/>
        </w:rPr>
        <w:t>Діагностики рівнів розвитку та сформованості навчальних здібностей у дітей із</w:t>
      </w:r>
      <w:r>
        <w:rPr>
          <w:spacing w:val="-5"/>
          <w:sz w:val="28"/>
        </w:rPr>
        <w:t xml:space="preserve"> </w:t>
      </w:r>
      <w:r>
        <w:rPr>
          <w:sz w:val="28"/>
        </w:rPr>
        <w:t>ПМР.</w:t>
      </w:r>
    </w:p>
    <w:p w:rsidR="00106684" w:rsidRDefault="00B21786">
      <w:pPr>
        <w:pStyle w:val="a4"/>
        <w:numPr>
          <w:ilvl w:val="0"/>
          <w:numId w:val="9"/>
        </w:numPr>
        <w:tabs>
          <w:tab w:val="left" w:pos="1299"/>
        </w:tabs>
        <w:spacing w:line="321" w:lineRule="exact"/>
        <w:ind w:left="1298" w:hanging="423"/>
        <w:rPr>
          <w:sz w:val="28"/>
        </w:rPr>
      </w:pPr>
      <w:r>
        <w:rPr>
          <w:sz w:val="28"/>
        </w:rPr>
        <w:t>Діагностики рівнів розвитку лінгвістичних здібностей у дітей із</w:t>
      </w:r>
      <w:r>
        <w:rPr>
          <w:spacing w:val="-21"/>
          <w:sz w:val="28"/>
        </w:rPr>
        <w:t xml:space="preserve"> </w:t>
      </w:r>
      <w:r>
        <w:rPr>
          <w:sz w:val="28"/>
        </w:rPr>
        <w:t>ПМР.</w:t>
      </w:r>
    </w:p>
    <w:p w:rsidR="00106684" w:rsidRDefault="00B21786">
      <w:pPr>
        <w:pStyle w:val="a4"/>
        <w:numPr>
          <w:ilvl w:val="0"/>
          <w:numId w:val="9"/>
        </w:numPr>
        <w:tabs>
          <w:tab w:val="left" w:pos="1299"/>
        </w:tabs>
        <w:spacing w:before="161" w:line="360" w:lineRule="auto"/>
        <w:ind w:left="876" w:right="743" w:firstLine="0"/>
        <w:rPr>
          <w:sz w:val="28"/>
        </w:rPr>
      </w:pPr>
      <w:r>
        <w:rPr>
          <w:sz w:val="28"/>
        </w:rPr>
        <w:t>Шляхи інтенсифікації процесу навчання дітей із ПМР. 19.Концепція державного стандарту освіти учнів з ПМР. 20.Формування у дітей із ПМР базисних інваріантних дій та операцій. 21.Фреймовий</w:t>
      </w:r>
      <w:r>
        <w:rPr>
          <w:spacing w:val="-4"/>
          <w:sz w:val="28"/>
        </w:rPr>
        <w:t xml:space="preserve"> </w:t>
      </w:r>
      <w:r>
        <w:rPr>
          <w:sz w:val="28"/>
        </w:rPr>
        <w:t>підхід.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231"/>
        </w:tabs>
        <w:ind w:hanging="355"/>
        <w:rPr>
          <w:sz w:val="28"/>
        </w:rPr>
      </w:pPr>
      <w:proofErr w:type="spellStart"/>
      <w:r>
        <w:rPr>
          <w:sz w:val="28"/>
        </w:rPr>
        <w:t>Гештальтний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підхід.</w:t>
      </w:r>
    </w:p>
    <w:p w:rsidR="00106684" w:rsidRDefault="00106684">
      <w:pPr>
        <w:rPr>
          <w:sz w:val="28"/>
        </w:r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4"/>
        <w:numPr>
          <w:ilvl w:val="0"/>
          <w:numId w:val="8"/>
        </w:numPr>
        <w:tabs>
          <w:tab w:val="left" w:pos="1231"/>
        </w:tabs>
        <w:spacing w:before="64"/>
        <w:ind w:hanging="355"/>
        <w:rPr>
          <w:sz w:val="28"/>
        </w:rPr>
      </w:pPr>
      <w:r>
        <w:rPr>
          <w:sz w:val="28"/>
        </w:rPr>
        <w:lastRenderedPageBreak/>
        <w:t>Нетрадиційні методи навчання дітей із</w:t>
      </w:r>
      <w:r>
        <w:rPr>
          <w:spacing w:val="-7"/>
          <w:sz w:val="28"/>
        </w:rPr>
        <w:t xml:space="preserve"> </w:t>
      </w:r>
      <w:r>
        <w:rPr>
          <w:sz w:val="28"/>
        </w:rPr>
        <w:t>ПМР.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231"/>
        </w:tabs>
        <w:spacing w:before="161" w:line="362" w:lineRule="auto"/>
        <w:ind w:left="156" w:right="234" w:firstLine="719"/>
        <w:rPr>
          <w:sz w:val="28"/>
        </w:rPr>
      </w:pPr>
      <w:r>
        <w:rPr>
          <w:sz w:val="28"/>
        </w:rPr>
        <w:t>Основні методологічні принципи виявлення, вивчення, подолання та профілактика мовленнєвих</w:t>
      </w:r>
      <w:r>
        <w:rPr>
          <w:spacing w:val="-4"/>
          <w:sz w:val="28"/>
        </w:rPr>
        <w:t xml:space="preserve"> </w:t>
      </w:r>
      <w:r>
        <w:rPr>
          <w:sz w:val="28"/>
        </w:rPr>
        <w:t>порушень.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231"/>
        </w:tabs>
        <w:spacing w:line="317" w:lineRule="exact"/>
        <w:ind w:hanging="355"/>
        <w:rPr>
          <w:sz w:val="28"/>
        </w:rPr>
      </w:pPr>
      <w:r>
        <w:rPr>
          <w:sz w:val="28"/>
        </w:rPr>
        <w:t>Основні 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логопедії.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299"/>
        </w:tabs>
        <w:spacing w:before="160"/>
        <w:ind w:left="1298" w:hanging="423"/>
        <w:rPr>
          <w:sz w:val="28"/>
        </w:rPr>
      </w:pPr>
      <w:r>
        <w:rPr>
          <w:sz w:val="28"/>
        </w:rPr>
        <w:t>Поняття про мовленнєві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порушення.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231"/>
        </w:tabs>
        <w:spacing w:before="161"/>
        <w:ind w:hanging="355"/>
        <w:rPr>
          <w:sz w:val="28"/>
        </w:rPr>
      </w:pPr>
      <w:r>
        <w:rPr>
          <w:sz w:val="28"/>
        </w:rPr>
        <w:t>Поняття норми та патології мовленнєвої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354"/>
        </w:tabs>
        <w:spacing w:before="162" w:line="360" w:lineRule="auto"/>
        <w:ind w:left="876" w:right="235" w:firstLine="0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оціально-психологічний, психолінгвістичний та клінічний критерії поняття про </w:t>
      </w:r>
      <w:proofErr w:type="spellStart"/>
      <w:r>
        <w:rPr>
          <w:sz w:val="28"/>
        </w:rPr>
        <w:t>мовні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порушення.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231"/>
        </w:tabs>
        <w:spacing w:line="321" w:lineRule="exact"/>
        <w:ind w:hanging="355"/>
        <w:rPr>
          <w:sz w:val="28"/>
        </w:rPr>
      </w:pPr>
      <w:r>
        <w:rPr>
          <w:sz w:val="28"/>
        </w:rPr>
        <w:t>Класифікація мовленнєвих порушень.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352"/>
        </w:tabs>
        <w:spacing w:before="161" w:line="360" w:lineRule="auto"/>
        <w:ind w:left="876" w:right="236" w:firstLine="0"/>
        <w:rPr>
          <w:sz w:val="28"/>
        </w:rPr>
      </w:pPr>
      <w:r>
        <w:rPr>
          <w:sz w:val="28"/>
        </w:rPr>
        <w:t>Критичні періоди в розвитку мовлення дітей. Причини виникнення мовленнєвих вад у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дітей.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299"/>
        </w:tabs>
        <w:spacing w:before="1"/>
        <w:ind w:left="1298" w:hanging="423"/>
        <w:rPr>
          <w:sz w:val="28"/>
        </w:rPr>
      </w:pPr>
      <w:r>
        <w:rPr>
          <w:sz w:val="28"/>
        </w:rPr>
        <w:t>Анатомо – фізіологічні механізми мовленнєвої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299"/>
        </w:tabs>
        <w:spacing w:before="161"/>
        <w:ind w:left="1298" w:hanging="423"/>
        <w:rPr>
          <w:sz w:val="28"/>
        </w:rPr>
      </w:pPr>
      <w:r>
        <w:rPr>
          <w:sz w:val="28"/>
        </w:rPr>
        <w:t>Планування корекційно-виховної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роботи.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304"/>
        </w:tabs>
        <w:spacing w:before="160" w:line="360" w:lineRule="auto"/>
        <w:ind w:left="876" w:right="235" w:firstLine="0"/>
        <w:rPr>
          <w:sz w:val="28"/>
        </w:rPr>
      </w:pPr>
      <w:r>
        <w:rPr>
          <w:sz w:val="28"/>
        </w:rPr>
        <w:t>Цілісність особистості логопеда, як необхідна передумова корекційної роботи.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316"/>
        </w:tabs>
        <w:spacing w:before="2" w:line="360" w:lineRule="auto"/>
        <w:ind w:left="876" w:right="235" w:firstLine="0"/>
        <w:rPr>
          <w:sz w:val="28"/>
        </w:rPr>
      </w:pPr>
      <w:r>
        <w:rPr>
          <w:sz w:val="28"/>
        </w:rPr>
        <w:t>Концепція спеціальної освіти осіб з психічними та фізичними вадами 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Україні.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386"/>
        </w:tabs>
        <w:spacing w:line="360" w:lineRule="auto"/>
        <w:ind w:left="876" w:right="236" w:firstLine="0"/>
        <w:rPr>
          <w:sz w:val="28"/>
        </w:rPr>
      </w:pPr>
      <w:r>
        <w:rPr>
          <w:sz w:val="28"/>
        </w:rPr>
        <w:t>Концеп</w:t>
      </w:r>
      <w:r>
        <w:rPr>
          <w:sz w:val="28"/>
        </w:rPr>
        <w:t>ція стандарту спеціальної освіти дітей дошкільного віку з порушеннями мовленнєвого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449"/>
          <w:tab w:val="left" w:pos="1450"/>
          <w:tab w:val="left" w:pos="2927"/>
          <w:tab w:val="left" w:pos="4550"/>
          <w:tab w:val="left" w:pos="5958"/>
          <w:tab w:val="left" w:pos="6932"/>
          <w:tab w:val="left" w:pos="7795"/>
          <w:tab w:val="left" w:pos="8126"/>
        </w:tabs>
        <w:spacing w:line="360" w:lineRule="auto"/>
        <w:ind w:left="876" w:right="234" w:firstLine="0"/>
        <w:rPr>
          <w:sz w:val="28"/>
        </w:rPr>
      </w:pPr>
      <w:r>
        <w:rPr>
          <w:sz w:val="28"/>
        </w:rPr>
        <w:t>Концепція</w:t>
      </w:r>
      <w:r>
        <w:rPr>
          <w:sz w:val="28"/>
        </w:rPr>
        <w:tab/>
        <w:t>державного</w:t>
      </w:r>
      <w:r>
        <w:rPr>
          <w:sz w:val="28"/>
        </w:rPr>
        <w:tab/>
        <w:t>стандарту</w:t>
      </w:r>
      <w:r>
        <w:rPr>
          <w:sz w:val="28"/>
        </w:rPr>
        <w:tab/>
        <w:t>освіти</w:t>
      </w:r>
      <w:r>
        <w:rPr>
          <w:sz w:val="28"/>
        </w:rPr>
        <w:tab/>
        <w:t>учнів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3"/>
          <w:sz w:val="28"/>
        </w:rPr>
        <w:t xml:space="preserve">порушеннями </w:t>
      </w:r>
      <w:r>
        <w:rPr>
          <w:sz w:val="28"/>
        </w:rPr>
        <w:t>мовленнєвого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299"/>
        </w:tabs>
        <w:spacing w:line="321" w:lineRule="exact"/>
        <w:ind w:left="1298" w:hanging="423"/>
        <w:rPr>
          <w:sz w:val="28"/>
        </w:rPr>
      </w:pPr>
      <w:r>
        <w:rPr>
          <w:sz w:val="28"/>
        </w:rPr>
        <w:t>Логопедична допомога дітям в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Україні.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299"/>
        </w:tabs>
        <w:spacing w:before="160"/>
        <w:ind w:left="1298" w:hanging="423"/>
        <w:rPr>
          <w:sz w:val="28"/>
        </w:rPr>
      </w:pPr>
      <w:r>
        <w:rPr>
          <w:sz w:val="28"/>
        </w:rPr>
        <w:t>Спеціальні дошкільні та шкільні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заклади.</w:t>
      </w:r>
    </w:p>
    <w:p w:rsidR="00106684" w:rsidRDefault="00B21786">
      <w:pPr>
        <w:pStyle w:val="a4"/>
        <w:numPr>
          <w:ilvl w:val="0"/>
          <w:numId w:val="8"/>
        </w:numPr>
        <w:tabs>
          <w:tab w:val="left" w:pos="1297"/>
        </w:tabs>
        <w:spacing w:before="163"/>
        <w:ind w:left="1296" w:hanging="421"/>
        <w:rPr>
          <w:sz w:val="28"/>
        </w:rPr>
      </w:pPr>
      <w:r>
        <w:rPr>
          <w:sz w:val="28"/>
        </w:rPr>
        <w:t>Заклади системи освіти і системи охорони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здоров’я.</w:t>
      </w:r>
    </w:p>
    <w:p w:rsidR="00106684" w:rsidRDefault="00106684">
      <w:pPr>
        <w:rPr>
          <w:sz w:val="28"/>
        </w:rPr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1"/>
        <w:spacing w:before="69" w:line="360" w:lineRule="auto"/>
        <w:ind w:left="3560" w:right="542" w:hanging="2360"/>
      </w:pPr>
      <w:r>
        <w:lastRenderedPageBreak/>
        <w:t>МЕТОДИЧНІ МАТЕРІАЛИ, ЩО СПРИЯЮТЬ САМОСТІЙНІЙ РОБОТІ СТУДЕНТІВ</w:t>
      </w:r>
    </w:p>
    <w:p w:rsidR="00106684" w:rsidRDefault="00B21786">
      <w:pPr>
        <w:spacing w:before="1"/>
        <w:ind w:left="4558"/>
        <w:rPr>
          <w:b/>
          <w:sz w:val="28"/>
        </w:rPr>
      </w:pPr>
      <w:r>
        <w:rPr>
          <w:b/>
          <w:sz w:val="28"/>
        </w:rPr>
        <w:t>Базова</w:t>
      </w:r>
    </w:p>
    <w:p w:rsidR="00106684" w:rsidRDefault="00B21786">
      <w:pPr>
        <w:pStyle w:val="a4"/>
        <w:numPr>
          <w:ilvl w:val="0"/>
          <w:numId w:val="7"/>
        </w:numPr>
        <w:tabs>
          <w:tab w:val="left" w:pos="363"/>
        </w:tabs>
        <w:spacing w:before="156" w:line="360" w:lineRule="auto"/>
        <w:ind w:right="221" w:firstLine="0"/>
        <w:rPr>
          <w:sz w:val="28"/>
        </w:rPr>
      </w:pPr>
      <w:proofErr w:type="spellStart"/>
      <w:r>
        <w:rPr>
          <w:spacing w:val="-6"/>
          <w:sz w:val="28"/>
        </w:rPr>
        <w:t>Синьов</w:t>
      </w:r>
      <w:proofErr w:type="spellEnd"/>
      <w:r>
        <w:rPr>
          <w:spacing w:val="-6"/>
          <w:sz w:val="28"/>
        </w:rPr>
        <w:t xml:space="preserve"> В.М., Коберник </w:t>
      </w:r>
      <w:r>
        <w:rPr>
          <w:spacing w:val="-5"/>
          <w:sz w:val="28"/>
        </w:rPr>
        <w:t xml:space="preserve">Г.М. </w:t>
      </w:r>
      <w:r>
        <w:rPr>
          <w:spacing w:val="-6"/>
          <w:sz w:val="28"/>
        </w:rPr>
        <w:t xml:space="preserve">Основи </w:t>
      </w:r>
      <w:r>
        <w:rPr>
          <w:spacing w:val="-7"/>
          <w:sz w:val="28"/>
        </w:rPr>
        <w:t xml:space="preserve">дефектології: навчальний посібник. </w:t>
      </w:r>
      <w:r>
        <w:rPr>
          <w:sz w:val="28"/>
        </w:rPr>
        <w:t xml:space="preserve">– </w:t>
      </w:r>
      <w:r>
        <w:rPr>
          <w:spacing w:val="-5"/>
          <w:sz w:val="28"/>
        </w:rPr>
        <w:t xml:space="preserve">К.: </w:t>
      </w:r>
      <w:r>
        <w:rPr>
          <w:spacing w:val="-6"/>
          <w:sz w:val="28"/>
        </w:rPr>
        <w:t xml:space="preserve">Вища школа., </w:t>
      </w:r>
      <w:r>
        <w:rPr>
          <w:spacing w:val="-5"/>
          <w:sz w:val="28"/>
        </w:rPr>
        <w:t xml:space="preserve">1994. </w:t>
      </w:r>
      <w:r>
        <w:rPr>
          <w:sz w:val="28"/>
        </w:rPr>
        <w:t>–</w:t>
      </w:r>
      <w:r>
        <w:rPr>
          <w:spacing w:val="-36"/>
          <w:sz w:val="28"/>
        </w:rPr>
        <w:t xml:space="preserve"> </w:t>
      </w:r>
      <w:r>
        <w:rPr>
          <w:spacing w:val="-5"/>
          <w:sz w:val="28"/>
        </w:rPr>
        <w:t>143с.</w:t>
      </w:r>
    </w:p>
    <w:p w:rsidR="00106684" w:rsidRDefault="00B21786">
      <w:pPr>
        <w:pStyle w:val="a4"/>
        <w:numPr>
          <w:ilvl w:val="0"/>
          <w:numId w:val="7"/>
        </w:numPr>
        <w:tabs>
          <w:tab w:val="left" w:pos="363"/>
          <w:tab w:val="left" w:pos="1502"/>
          <w:tab w:val="left" w:pos="2210"/>
          <w:tab w:val="left" w:pos="4228"/>
          <w:tab w:val="left" w:pos="5824"/>
          <w:tab w:val="left" w:pos="7129"/>
          <w:tab w:val="left" w:pos="7691"/>
          <w:tab w:val="left" w:pos="8908"/>
          <w:tab w:val="left" w:pos="9261"/>
          <w:tab w:val="left" w:pos="9721"/>
        </w:tabs>
        <w:spacing w:line="362" w:lineRule="auto"/>
        <w:ind w:right="224" w:firstLine="0"/>
        <w:rPr>
          <w:sz w:val="28"/>
        </w:rPr>
      </w:pPr>
      <w:proofErr w:type="spellStart"/>
      <w:r>
        <w:rPr>
          <w:spacing w:val="-6"/>
          <w:sz w:val="28"/>
        </w:rPr>
        <w:t>Тарасун</w:t>
      </w:r>
      <w:proofErr w:type="spellEnd"/>
      <w:r>
        <w:rPr>
          <w:spacing w:val="-6"/>
          <w:sz w:val="28"/>
        </w:rPr>
        <w:tab/>
      </w:r>
      <w:r>
        <w:rPr>
          <w:spacing w:val="-5"/>
          <w:sz w:val="28"/>
        </w:rPr>
        <w:t>В.В.</w:t>
      </w:r>
      <w:r>
        <w:rPr>
          <w:spacing w:val="-5"/>
          <w:sz w:val="28"/>
        </w:rPr>
        <w:tab/>
      </w:r>
      <w:proofErr w:type="spellStart"/>
      <w:r>
        <w:rPr>
          <w:spacing w:val="-7"/>
          <w:sz w:val="28"/>
        </w:rPr>
        <w:t>Логодидактика</w:t>
      </w:r>
      <w:proofErr w:type="spellEnd"/>
      <w:r>
        <w:rPr>
          <w:spacing w:val="-7"/>
          <w:sz w:val="28"/>
        </w:rPr>
        <w:t>.</w:t>
      </w:r>
      <w:r>
        <w:rPr>
          <w:spacing w:val="-7"/>
          <w:sz w:val="28"/>
        </w:rPr>
        <w:tab/>
        <w:t>Навчальний</w:t>
      </w:r>
      <w:r>
        <w:rPr>
          <w:spacing w:val="-7"/>
          <w:sz w:val="28"/>
        </w:rPr>
        <w:tab/>
      </w:r>
      <w:r>
        <w:rPr>
          <w:spacing w:val="-6"/>
          <w:sz w:val="28"/>
        </w:rPr>
        <w:t>посібник.</w:t>
      </w:r>
      <w:r>
        <w:rPr>
          <w:spacing w:val="-6"/>
          <w:sz w:val="28"/>
        </w:rPr>
        <w:tab/>
      </w:r>
      <w:r>
        <w:rPr>
          <w:spacing w:val="-3"/>
          <w:sz w:val="28"/>
        </w:rPr>
        <w:t>2-е</w:t>
      </w:r>
      <w:r>
        <w:rPr>
          <w:spacing w:val="-3"/>
          <w:sz w:val="28"/>
        </w:rPr>
        <w:tab/>
      </w:r>
      <w:r>
        <w:rPr>
          <w:spacing w:val="-6"/>
          <w:sz w:val="28"/>
        </w:rPr>
        <w:t>видання.</w:t>
      </w:r>
      <w:r>
        <w:rPr>
          <w:spacing w:val="-6"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К.</w:t>
      </w:r>
      <w:r>
        <w:rPr>
          <w:spacing w:val="-4"/>
          <w:sz w:val="28"/>
        </w:rPr>
        <w:tab/>
      </w:r>
      <w:r>
        <w:rPr>
          <w:spacing w:val="-17"/>
          <w:sz w:val="28"/>
        </w:rPr>
        <w:t xml:space="preserve">: </w:t>
      </w:r>
      <w:r>
        <w:rPr>
          <w:spacing w:val="-7"/>
          <w:sz w:val="28"/>
        </w:rPr>
        <w:t xml:space="preserve">Видавничий </w:t>
      </w:r>
      <w:r>
        <w:rPr>
          <w:spacing w:val="-5"/>
          <w:sz w:val="28"/>
        </w:rPr>
        <w:t xml:space="preserve">Дім </w:t>
      </w:r>
      <w:r>
        <w:rPr>
          <w:spacing w:val="-6"/>
          <w:sz w:val="28"/>
        </w:rPr>
        <w:t xml:space="preserve">«Слово», </w:t>
      </w:r>
      <w:r>
        <w:rPr>
          <w:spacing w:val="-5"/>
          <w:sz w:val="28"/>
        </w:rPr>
        <w:t xml:space="preserve">2011. </w:t>
      </w:r>
      <w:r>
        <w:rPr>
          <w:sz w:val="28"/>
        </w:rPr>
        <w:t>–</w:t>
      </w:r>
      <w:r>
        <w:rPr>
          <w:spacing w:val="-52"/>
          <w:sz w:val="28"/>
        </w:rPr>
        <w:t xml:space="preserve"> </w:t>
      </w:r>
      <w:r>
        <w:rPr>
          <w:spacing w:val="-4"/>
          <w:sz w:val="28"/>
        </w:rPr>
        <w:t xml:space="preserve">392 </w:t>
      </w:r>
      <w:r>
        <w:rPr>
          <w:spacing w:val="-3"/>
          <w:sz w:val="28"/>
        </w:rPr>
        <w:t>с.</w:t>
      </w:r>
    </w:p>
    <w:p w:rsidR="00106684" w:rsidRDefault="00B21786">
      <w:pPr>
        <w:pStyle w:val="a4"/>
        <w:numPr>
          <w:ilvl w:val="0"/>
          <w:numId w:val="7"/>
        </w:numPr>
        <w:tabs>
          <w:tab w:val="left" w:pos="363"/>
        </w:tabs>
        <w:spacing w:line="360" w:lineRule="auto"/>
        <w:ind w:right="219" w:firstLine="0"/>
        <w:rPr>
          <w:sz w:val="28"/>
        </w:rPr>
      </w:pPr>
      <w:r>
        <w:rPr>
          <w:spacing w:val="-6"/>
          <w:sz w:val="28"/>
        </w:rPr>
        <w:t xml:space="preserve">Шеремет </w:t>
      </w:r>
      <w:r>
        <w:rPr>
          <w:spacing w:val="-5"/>
          <w:sz w:val="28"/>
        </w:rPr>
        <w:t xml:space="preserve">М.К. </w:t>
      </w:r>
      <w:r>
        <w:rPr>
          <w:spacing w:val="-6"/>
          <w:sz w:val="28"/>
        </w:rPr>
        <w:t xml:space="preserve">Логопедія. </w:t>
      </w:r>
      <w:r>
        <w:rPr>
          <w:spacing w:val="-7"/>
          <w:sz w:val="28"/>
        </w:rPr>
        <w:t xml:space="preserve">Підручник, </w:t>
      </w:r>
      <w:r>
        <w:rPr>
          <w:spacing w:val="-6"/>
          <w:sz w:val="28"/>
        </w:rPr>
        <w:t xml:space="preserve">третє </w:t>
      </w:r>
      <w:r>
        <w:rPr>
          <w:spacing w:val="-7"/>
          <w:sz w:val="28"/>
        </w:rPr>
        <w:t xml:space="preserve">видання, </w:t>
      </w:r>
      <w:r>
        <w:rPr>
          <w:spacing w:val="-6"/>
          <w:sz w:val="28"/>
        </w:rPr>
        <w:t xml:space="preserve">перероблене </w:t>
      </w:r>
      <w:r>
        <w:rPr>
          <w:spacing w:val="-3"/>
          <w:sz w:val="28"/>
        </w:rPr>
        <w:t xml:space="preserve">та </w:t>
      </w:r>
      <w:r>
        <w:rPr>
          <w:spacing w:val="-6"/>
          <w:sz w:val="28"/>
        </w:rPr>
        <w:t xml:space="preserve">доповнене. </w:t>
      </w:r>
      <w:r>
        <w:rPr>
          <w:sz w:val="28"/>
        </w:rPr>
        <w:t xml:space="preserve">– </w:t>
      </w:r>
      <w:r>
        <w:rPr>
          <w:spacing w:val="-4"/>
          <w:sz w:val="28"/>
        </w:rPr>
        <w:t>К.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Видавничий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Дім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>«Слово»,2013.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672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с.</w:t>
      </w:r>
    </w:p>
    <w:p w:rsidR="00106684" w:rsidRDefault="00B21786">
      <w:pPr>
        <w:pStyle w:val="a4"/>
        <w:numPr>
          <w:ilvl w:val="0"/>
          <w:numId w:val="7"/>
        </w:numPr>
        <w:tabs>
          <w:tab w:val="left" w:pos="369"/>
        </w:tabs>
        <w:spacing w:line="321" w:lineRule="exact"/>
        <w:ind w:left="368" w:hanging="213"/>
        <w:rPr>
          <w:sz w:val="28"/>
        </w:rPr>
      </w:pPr>
      <w:r>
        <w:rPr>
          <w:sz w:val="28"/>
        </w:rPr>
        <w:t xml:space="preserve">Хрестоматія по логопедії / За ред. М.К. </w:t>
      </w:r>
      <w:r>
        <w:rPr>
          <w:sz w:val="28"/>
        </w:rPr>
        <w:t>Шеремет. – К.,</w:t>
      </w:r>
      <w:r>
        <w:rPr>
          <w:spacing w:val="-13"/>
          <w:sz w:val="28"/>
        </w:rPr>
        <w:t xml:space="preserve"> </w:t>
      </w:r>
      <w:r>
        <w:rPr>
          <w:sz w:val="28"/>
        </w:rPr>
        <w:t>2005.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ind w:left="0"/>
        <w:rPr>
          <w:sz w:val="26"/>
        </w:rPr>
      </w:pPr>
    </w:p>
    <w:p w:rsidR="00106684" w:rsidRDefault="00B21786">
      <w:pPr>
        <w:pStyle w:val="1"/>
        <w:ind w:left="4201"/>
      </w:pPr>
      <w:r>
        <w:t>Допоміжна 1</w:t>
      </w:r>
    </w:p>
    <w:p w:rsidR="00106684" w:rsidRDefault="00B21786">
      <w:pPr>
        <w:pStyle w:val="a4"/>
        <w:numPr>
          <w:ilvl w:val="0"/>
          <w:numId w:val="7"/>
        </w:numPr>
        <w:tabs>
          <w:tab w:val="left" w:pos="370"/>
        </w:tabs>
        <w:spacing w:before="155" w:line="360" w:lineRule="auto"/>
        <w:ind w:right="566" w:firstLine="0"/>
        <w:rPr>
          <w:sz w:val="28"/>
        </w:rPr>
      </w:pPr>
      <w:r>
        <w:rPr>
          <w:sz w:val="28"/>
        </w:rPr>
        <w:t xml:space="preserve">Власова Т.А., </w:t>
      </w:r>
      <w:proofErr w:type="spellStart"/>
      <w:r>
        <w:rPr>
          <w:sz w:val="28"/>
        </w:rPr>
        <w:t>Певзнер</w:t>
      </w:r>
      <w:proofErr w:type="spellEnd"/>
      <w:r>
        <w:rPr>
          <w:sz w:val="28"/>
        </w:rPr>
        <w:t xml:space="preserve"> М.С. О </w:t>
      </w:r>
      <w:proofErr w:type="spellStart"/>
      <w:r>
        <w:rPr>
          <w:sz w:val="28"/>
        </w:rPr>
        <w:t>детях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отклонениями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развитии</w:t>
      </w:r>
      <w:proofErr w:type="spellEnd"/>
      <w:r>
        <w:rPr>
          <w:sz w:val="28"/>
        </w:rPr>
        <w:t>. – М., 1973. 6.Дефектологічний словник / за ред. В.І. Бондаря. – Луганськ,</w:t>
      </w:r>
      <w:r>
        <w:rPr>
          <w:spacing w:val="-13"/>
          <w:sz w:val="28"/>
        </w:rPr>
        <w:t xml:space="preserve"> </w:t>
      </w:r>
      <w:r>
        <w:rPr>
          <w:sz w:val="28"/>
        </w:rPr>
        <w:t>2003.</w:t>
      </w:r>
    </w:p>
    <w:p w:rsidR="00106684" w:rsidRDefault="00B21786">
      <w:pPr>
        <w:pStyle w:val="a3"/>
        <w:spacing w:line="362" w:lineRule="auto"/>
        <w:ind w:right="1982"/>
      </w:pPr>
      <w:r>
        <w:t xml:space="preserve">7.Зайцева Г.Л. </w:t>
      </w:r>
      <w:proofErr w:type="spellStart"/>
      <w:r>
        <w:t>Дактилология</w:t>
      </w:r>
      <w:proofErr w:type="spellEnd"/>
      <w:r>
        <w:t xml:space="preserve">. </w:t>
      </w:r>
      <w:proofErr w:type="spellStart"/>
      <w:r>
        <w:t>Жестовый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. – М., 2002. – 270 с. 8.Лапшин В.А., </w:t>
      </w:r>
      <w:proofErr w:type="spellStart"/>
      <w:r>
        <w:t>Пузанов</w:t>
      </w:r>
      <w:proofErr w:type="spellEnd"/>
      <w:r>
        <w:t xml:space="preserve"> Б.П.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дефектологии</w:t>
      </w:r>
      <w:proofErr w:type="spellEnd"/>
      <w:r>
        <w:t>. – М., 1991.</w:t>
      </w:r>
    </w:p>
    <w:p w:rsidR="00106684" w:rsidRDefault="00B21786">
      <w:pPr>
        <w:pStyle w:val="a4"/>
        <w:numPr>
          <w:ilvl w:val="0"/>
          <w:numId w:val="6"/>
        </w:numPr>
        <w:tabs>
          <w:tab w:val="left" w:pos="370"/>
        </w:tabs>
        <w:spacing w:line="360" w:lineRule="auto"/>
        <w:ind w:right="231" w:firstLine="0"/>
        <w:rPr>
          <w:sz w:val="28"/>
        </w:rPr>
      </w:pPr>
      <w:r>
        <w:rPr>
          <w:sz w:val="28"/>
        </w:rPr>
        <w:t>Сак Т.В. Психолого-педагогічні основи управління учбовою діяльністю учнів із ЗПР у школі інтенсивної педагогічної корекції. – К.,</w:t>
      </w:r>
      <w:r>
        <w:rPr>
          <w:spacing w:val="-8"/>
          <w:sz w:val="28"/>
        </w:rPr>
        <w:t xml:space="preserve"> </w:t>
      </w:r>
      <w:r>
        <w:rPr>
          <w:sz w:val="28"/>
        </w:rPr>
        <w:t>2005.</w:t>
      </w:r>
    </w:p>
    <w:p w:rsidR="00106684" w:rsidRDefault="00B21786">
      <w:pPr>
        <w:pStyle w:val="a4"/>
        <w:numPr>
          <w:ilvl w:val="0"/>
          <w:numId w:val="6"/>
        </w:numPr>
        <w:tabs>
          <w:tab w:val="left" w:pos="511"/>
        </w:tabs>
        <w:spacing w:line="360" w:lineRule="auto"/>
        <w:ind w:right="233" w:firstLine="0"/>
        <w:jc w:val="both"/>
        <w:rPr>
          <w:sz w:val="28"/>
        </w:rPr>
      </w:pPr>
      <w:proofErr w:type="spellStart"/>
      <w:r>
        <w:rPr>
          <w:sz w:val="28"/>
        </w:rPr>
        <w:t>Специальная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дошкольная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педагогика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</w:t>
      </w:r>
      <w:proofErr w:type="spellStart"/>
      <w:r>
        <w:rPr>
          <w:sz w:val="28"/>
        </w:rPr>
        <w:t>Стребелевой</w:t>
      </w:r>
      <w:proofErr w:type="spellEnd"/>
      <w:r>
        <w:rPr>
          <w:sz w:val="28"/>
        </w:rPr>
        <w:t xml:space="preserve"> Е.А. – М., 2000. 11.Спирова И.Ф., </w:t>
      </w:r>
      <w:proofErr w:type="spellStart"/>
      <w:r>
        <w:rPr>
          <w:sz w:val="28"/>
        </w:rPr>
        <w:t>Ястребова</w:t>
      </w:r>
      <w:proofErr w:type="spellEnd"/>
      <w:r>
        <w:rPr>
          <w:sz w:val="28"/>
        </w:rPr>
        <w:t xml:space="preserve"> А.В. Учителю о </w:t>
      </w:r>
      <w:proofErr w:type="spellStart"/>
      <w:r>
        <w:rPr>
          <w:sz w:val="28"/>
        </w:rPr>
        <w:t>детях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нарушениями</w:t>
      </w:r>
      <w:proofErr w:type="spellEnd"/>
      <w:r>
        <w:rPr>
          <w:sz w:val="28"/>
        </w:rPr>
        <w:t xml:space="preserve"> речи. М,1989.</w:t>
      </w:r>
    </w:p>
    <w:p w:rsidR="00106684" w:rsidRDefault="00B21786">
      <w:pPr>
        <w:pStyle w:val="a4"/>
        <w:numPr>
          <w:ilvl w:val="0"/>
          <w:numId w:val="5"/>
        </w:numPr>
        <w:tabs>
          <w:tab w:val="left" w:pos="511"/>
        </w:tabs>
        <w:spacing w:line="360" w:lineRule="auto"/>
        <w:ind w:right="233" w:firstLine="0"/>
        <w:jc w:val="both"/>
        <w:rPr>
          <w:sz w:val="28"/>
        </w:rPr>
      </w:pPr>
      <w:proofErr w:type="spellStart"/>
      <w:r>
        <w:rPr>
          <w:sz w:val="28"/>
        </w:rPr>
        <w:t>Стадненко</w:t>
      </w:r>
      <w:proofErr w:type="spellEnd"/>
      <w:r>
        <w:rPr>
          <w:sz w:val="28"/>
        </w:rPr>
        <w:t xml:space="preserve"> Н.М., Обухівська А.Г. Діагностика відхилень у розумовому розвитку. – К.,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:rsidR="00106684" w:rsidRDefault="00B21786">
      <w:pPr>
        <w:pStyle w:val="a4"/>
        <w:numPr>
          <w:ilvl w:val="0"/>
          <w:numId w:val="5"/>
        </w:numPr>
        <w:tabs>
          <w:tab w:val="left" w:pos="511"/>
        </w:tabs>
        <w:ind w:left="510"/>
        <w:jc w:val="both"/>
        <w:rPr>
          <w:sz w:val="28"/>
        </w:rPr>
      </w:pPr>
      <w:proofErr w:type="spellStart"/>
      <w:r>
        <w:rPr>
          <w:sz w:val="28"/>
        </w:rPr>
        <w:t>Тарасун</w:t>
      </w:r>
      <w:proofErr w:type="spellEnd"/>
      <w:r>
        <w:rPr>
          <w:sz w:val="28"/>
        </w:rPr>
        <w:t xml:space="preserve"> В.В., </w:t>
      </w:r>
      <w:proofErr w:type="spellStart"/>
      <w:r>
        <w:rPr>
          <w:sz w:val="28"/>
        </w:rPr>
        <w:t>Хворова</w:t>
      </w:r>
      <w:proofErr w:type="spellEnd"/>
      <w:r>
        <w:rPr>
          <w:sz w:val="28"/>
        </w:rPr>
        <w:t xml:space="preserve"> Г.І. Концепція РДА. – К.,</w:t>
      </w:r>
      <w:r>
        <w:rPr>
          <w:spacing w:val="-7"/>
          <w:sz w:val="28"/>
        </w:rPr>
        <w:t xml:space="preserve"> </w:t>
      </w:r>
      <w:r>
        <w:rPr>
          <w:sz w:val="28"/>
        </w:rPr>
        <w:t>2004.</w:t>
      </w:r>
    </w:p>
    <w:p w:rsidR="00106684" w:rsidRDefault="00106684">
      <w:pPr>
        <w:pStyle w:val="a3"/>
        <w:ind w:left="0"/>
        <w:rPr>
          <w:sz w:val="30"/>
        </w:rPr>
      </w:pPr>
    </w:p>
    <w:p w:rsidR="00106684" w:rsidRDefault="00106684">
      <w:pPr>
        <w:pStyle w:val="a3"/>
        <w:ind w:left="0"/>
        <w:rPr>
          <w:sz w:val="26"/>
        </w:rPr>
      </w:pPr>
    </w:p>
    <w:p w:rsidR="00106684" w:rsidRDefault="00B21786">
      <w:pPr>
        <w:pStyle w:val="1"/>
        <w:ind w:left="4201"/>
        <w:jc w:val="both"/>
      </w:pPr>
      <w:r>
        <w:t>Допоміжна 2</w:t>
      </w:r>
    </w:p>
    <w:p w:rsidR="00106684" w:rsidRDefault="00B21786">
      <w:pPr>
        <w:pStyle w:val="a4"/>
        <w:numPr>
          <w:ilvl w:val="0"/>
          <w:numId w:val="5"/>
        </w:numPr>
        <w:tabs>
          <w:tab w:val="left" w:pos="511"/>
        </w:tabs>
        <w:spacing w:before="155" w:line="360" w:lineRule="auto"/>
        <w:ind w:right="1545" w:firstLine="0"/>
        <w:jc w:val="both"/>
        <w:rPr>
          <w:sz w:val="28"/>
        </w:rPr>
      </w:pPr>
      <w:proofErr w:type="spellStart"/>
      <w:r>
        <w:rPr>
          <w:sz w:val="28"/>
        </w:rPr>
        <w:t>Гвоздев</w:t>
      </w:r>
      <w:proofErr w:type="spellEnd"/>
      <w:r>
        <w:rPr>
          <w:sz w:val="28"/>
        </w:rPr>
        <w:t xml:space="preserve"> А.Н., </w:t>
      </w:r>
      <w:proofErr w:type="spellStart"/>
      <w:r>
        <w:rPr>
          <w:sz w:val="28"/>
        </w:rPr>
        <w:t>Вопросы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изучения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детской</w:t>
      </w:r>
      <w:proofErr w:type="spellEnd"/>
      <w:r>
        <w:rPr>
          <w:sz w:val="28"/>
        </w:rPr>
        <w:t xml:space="preserve"> речи. – М., 1961. 15.Земцова М.И. Учителю о </w:t>
      </w:r>
      <w:proofErr w:type="spellStart"/>
      <w:r>
        <w:rPr>
          <w:sz w:val="28"/>
        </w:rPr>
        <w:t>детях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нарушениями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зрения</w:t>
      </w:r>
      <w:proofErr w:type="spellEnd"/>
      <w:r>
        <w:rPr>
          <w:sz w:val="28"/>
        </w:rPr>
        <w:t>. – М.,</w:t>
      </w:r>
      <w:r>
        <w:rPr>
          <w:spacing w:val="-15"/>
          <w:sz w:val="28"/>
        </w:rPr>
        <w:t xml:space="preserve"> </w:t>
      </w:r>
      <w:r>
        <w:rPr>
          <w:sz w:val="28"/>
        </w:rPr>
        <w:t>1973.</w:t>
      </w:r>
    </w:p>
    <w:p w:rsidR="00106684" w:rsidRDefault="00B21786">
      <w:pPr>
        <w:pStyle w:val="a3"/>
        <w:spacing w:before="2" w:line="360" w:lineRule="auto"/>
        <w:ind w:right="226"/>
        <w:jc w:val="both"/>
      </w:pPr>
      <w:r>
        <w:t xml:space="preserve">16.Конопляста С.Ю. </w:t>
      </w:r>
      <w:proofErr w:type="spellStart"/>
      <w:r>
        <w:t>Ринолалія</w:t>
      </w:r>
      <w:proofErr w:type="spellEnd"/>
      <w:r>
        <w:t xml:space="preserve"> // Педагогіка та методика: спеціальн</w:t>
      </w:r>
      <w:r>
        <w:t xml:space="preserve">і. – К., 2005. 17.Отбор </w:t>
      </w:r>
      <w:proofErr w:type="spellStart"/>
      <w:r>
        <w:t>детей</w:t>
      </w:r>
      <w:proofErr w:type="spellEnd"/>
      <w:r>
        <w:t xml:space="preserve"> во </w:t>
      </w:r>
      <w:proofErr w:type="spellStart"/>
      <w:r>
        <w:t>вспомагательные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С.Д. </w:t>
      </w:r>
      <w:proofErr w:type="spellStart"/>
      <w:r>
        <w:t>Забрамной</w:t>
      </w:r>
      <w:proofErr w:type="spellEnd"/>
      <w:r>
        <w:t>. – М,1971.</w:t>
      </w:r>
    </w:p>
    <w:p w:rsidR="00106684" w:rsidRDefault="00106684">
      <w:pPr>
        <w:spacing w:line="360" w:lineRule="auto"/>
        <w:jc w:val="both"/>
        <w:sectPr w:rsidR="00106684">
          <w:pgSz w:w="11910" w:h="16840"/>
          <w:pgMar w:top="760" w:right="620" w:bottom="280" w:left="1260" w:header="720" w:footer="720" w:gutter="0"/>
          <w:cols w:space="720"/>
        </w:sectPr>
      </w:pPr>
    </w:p>
    <w:p w:rsidR="00106684" w:rsidRDefault="00B21786">
      <w:pPr>
        <w:pStyle w:val="a4"/>
        <w:numPr>
          <w:ilvl w:val="0"/>
          <w:numId w:val="4"/>
        </w:numPr>
        <w:tabs>
          <w:tab w:val="left" w:pos="511"/>
        </w:tabs>
        <w:spacing w:before="64"/>
        <w:rPr>
          <w:sz w:val="28"/>
        </w:rPr>
      </w:pPr>
      <w:proofErr w:type="spellStart"/>
      <w:r>
        <w:rPr>
          <w:sz w:val="28"/>
        </w:rPr>
        <w:lastRenderedPageBreak/>
        <w:t>Психологический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словарь</w:t>
      </w:r>
      <w:proofErr w:type="spellEnd"/>
      <w:r>
        <w:rPr>
          <w:sz w:val="28"/>
        </w:rPr>
        <w:t>. 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1983.</w:t>
      </w:r>
    </w:p>
    <w:p w:rsidR="00106684" w:rsidRDefault="00B21786">
      <w:pPr>
        <w:pStyle w:val="a4"/>
        <w:numPr>
          <w:ilvl w:val="0"/>
          <w:numId w:val="4"/>
        </w:numPr>
        <w:tabs>
          <w:tab w:val="left" w:pos="511"/>
        </w:tabs>
        <w:spacing w:before="161" w:line="362" w:lineRule="auto"/>
        <w:ind w:left="156" w:right="225" w:firstLine="0"/>
        <w:rPr>
          <w:sz w:val="28"/>
        </w:rPr>
      </w:pPr>
      <w:proofErr w:type="spellStart"/>
      <w:r>
        <w:rPr>
          <w:sz w:val="28"/>
        </w:rPr>
        <w:t>Расстройства</w:t>
      </w:r>
      <w:proofErr w:type="spellEnd"/>
      <w:r>
        <w:rPr>
          <w:sz w:val="28"/>
        </w:rPr>
        <w:t xml:space="preserve"> речи у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подростков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</w:t>
      </w:r>
      <w:proofErr w:type="spellStart"/>
      <w:r>
        <w:rPr>
          <w:sz w:val="28"/>
        </w:rPr>
        <w:t>С.С.Ляпидевского</w:t>
      </w:r>
      <w:proofErr w:type="spellEnd"/>
      <w:r>
        <w:rPr>
          <w:sz w:val="28"/>
        </w:rPr>
        <w:t>. – М., 1969.</w:t>
      </w:r>
    </w:p>
    <w:p w:rsidR="00106684" w:rsidRDefault="00B21786">
      <w:pPr>
        <w:pStyle w:val="a4"/>
        <w:numPr>
          <w:ilvl w:val="0"/>
          <w:numId w:val="4"/>
        </w:numPr>
        <w:tabs>
          <w:tab w:val="left" w:pos="511"/>
        </w:tabs>
        <w:spacing w:line="360" w:lineRule="auto"/>
        <w:ind w:left="156" w:right="236" w:firstLine="0"/>
        <w:rPr>
          <w:sz w:val="28"/>
        </w:rPr>
      </w:pPr>
      <w:proofErr w:type="spellStart"/>
      <w:r>
        <w:rPr>
          <w:sz w:val="28"/>
        </w:rPr>
        <w:t>Тарасун</w:t>
      </w:r>
      <w:proofErr w:type="spellEnd"/>
      <w:r>
        <w:rPr>
          <w:sz w:val="28"/>
        </w:rPr>
        <w:t xml:space="preserve"> В.В. </w:t>
      </w:r>
      <w:proofErr w:type="spellStart"/>
      <w:r>
        <w:rPr>
          <w:sz w:val="28"/>
        </w:rPr>
        <w:t>Тесты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способностей</w:t>
      </w:r>
      <w:proofErr w:type="spellEnd"/>
      <w:r>
        <w:rPr>
          <w:sz w:val="28"/>
        </w:rPr>
        <w:t xml:space="preserve"> для 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// </w:t>
      </w:r>
      <w:proofErr w:type="spellStart"/>
      <w:r>
        <w:rPr>
          <w:sz w:val="28"/>
        </w:rPr>
        <w:t>Серия</w:t>
      </w:r>
      <w:proofErr w:type="spellEnd"/>
      <w:r>
        <w:rPr>
          <w:sz w:val="28"/>
        </w:rPr>
        <w:t xml:space="preserve"> “Учитель и </w:t>
      </w:r>
      <w:proofErr w:type="spellStart"/>
      <w:r>
        <w:rPr>
          <w:sz w:val="28"/>
        </w:rPr>
        <w:t>пиходиагностика</w:t>
      </w:r>
      <w:proofErr w:type="spellEnd"/>
      <w:r>
        <w:rPr>
          <w:sz w:val="28"/>
        </w:rPr>
        <w:t>”. – № 3. – К.,</w:t>
      </w:r>
      <w:r>
        <w:rPr>
          <w:spacing w:val="-5"/>
          <w:sz w:val="28"/>
        </w:rPr>
        <w:t xml:space="preserve"> </w:t>
      </w:r>
      <w:r>
        <w:rPr>
          <w:sz w:val="28"/>
        </w:rPr>
        <w:t>1992.</w:t>
      </w:r>
    </w:p>
    <w:p w:rsidR="00106684" w:rsidRDefault="00B21786">
      <w:pPr>
        <w:pStyle w:val="a4"/>
        <w:numPr>
          <w:ilvl w:val="0"/>
          <w:numId w:val="4"/>
        </w:numPr>
        <w:tabs>
          <w:tab w:val="left" w:pos="511"/>
        </w:tabs>
        <w:spacing w:line="321" w:lineRule="exact"/>
        <w:rPr>
          <w:sz w:val="28"/>
        </w:rPr>
      </w:pPr>
      <w:proofErr w:type="spellStart"/>
      <w:r>
        <w:rPr>
          <w:sz w:val="28"/>
        </w:rPr>
        <w:t>Чиркина</w:t>
      </w:r>
      <w:proofErr w:type="spellEnd"/>
      <w:r>
        <w:rPr>
          <w:sz w:val="28"/>
        </w:rPr>
        <w:t xml:space="preserve"> Г.В. </w:t>
      </w:r>
      <w:proofErr w:type="spellStart"/>
      <w:r>
        <w:rPr>
          <w:sz w:val="28"/>
        </w:rPr>
        <w:t>Дети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нарушениями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артикуляционного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аппарата</w:t>
      </w:r>
      <w:proofErr w:type="spellEnd"/>
      <w:r>
        <w:rPr>
          <w:sz w:val="28"/>
        </w:rPr>
        <w:t>. – М.,</w:t>
      </w:r>
      <w:r>
        <w:rPr>
          <w:spacing w:val="-16"/>
          <w:sz w:val="28"/>
        </w:rPr>
        <w:t xml:space="preserve"> </w:t>
      </w:r>
      <w:r>
        <w:rPr>
          <w:sz w:val="28"/>
        </w:rPr>
        <w:t>1969.</w:t>
      </w:r>
    </w:p>
    <w:sectPr w:rsidR="00106684">
      <w:pgSz w:w="11910" w:h="16840"/>
      <w:pgMar w:top="760" w:right="6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6AC"/>
    <w:multiLevelType w:val="hybridMultilevel"/>
    <w:tmpl w:val="EBEEB474"/>
    <w:lvl w:ilvl="0" w:tplc="4642DCEE">
      <w:start w:val="31"/>
      <w:numFmt w:val="decimal"/>
      <w:lvlText w:val="%1."/>
      <w:lvlJc w:val="left"/>
      <w:pPr>
        <w:ind w:left="156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492EBE72">
      <w:numFmt w:val="bullet"/>
      <w:lvlText w:val="•"/>
      <w:lvlJc w:val="left"/>
      <w:pPr>
        <w:ind w:left="1146" w:hanging="360"/>
      </w:pPr>
      <w:rPr>
        <w:rFonts w:hint="default"/>
        <w:lang w:val="uk-UA" w:eastAsia="uk-UA" w:bidi="uk-UA"/>
      </w:rPr>
    </w:lvl>
    <w:lvl w:ilvl="2" w:tplc="B6FC60BA">
      <w:numFmt w:val="bullet"/>
      <w:lvlText w:val="•"/>
      <w:lvlJc w:val="left"/>
      <w:pPr>
        <w:ind w:left="2133" w:hanging="360"/>
      </w:pPr>
      <w:rPr>
        <w:rFonts w:hint="default"/>
        <w:lang w:val="uk-UA" w:eastAsia="uk-UA" w:bidi="uk-UA"/>
      </w:rPr>
    </w:lvl>
    <w:lvl w:ilvl="3" w:tplc="24FC3AC8">
      <w:numFmt w:val="bullet"/>
      <w:lvlText w:val="•"/>
      <w:lvlJc w:val="left"/>
      <w:pPr>
        <w:ind w:left="3119" w:hanging="360"/>
      </w:pPr>
      <w:rPr>
        <w:rFonts w:hint="default"/>
        <w:lang w:val="uk-UA" w:eastAsia="uk-UA" w:bidi="uk-UA"/>
      </w:rPr>
    </w:lvl>
    <w:lvl w:ilvl="4" w:tplc="6E648930">
      <w:numFmt w:val="bullet"/>
      <w:lvlText w:val="•"/>
      <w:lvlJc w:val="left"/>
      <w:pPr>
        <w:ind w:left="4106" w:hanging="360"/>
      </w:pPr>
      <w:rPr>
        <w:rFonts w:hint="default"/>
        <w:lang w:val="uk-UA" w:eastAsia="uk-UA" w:bidi="uk-UA"/>
      </w:rPr>
    </w:lvl>
    <w:lvl w:ilvl="5" w:tplc="8E283B02">
      <w:numFmt w:val="bullet"/>
      <w:lvlText w:val="•"/>
      <w:lvlJc w:val="left"/>
      <w:pPr>
        <w:ind w:left="5093" w:hanging="360"/>
      </w:pPr>
      <w:rPr>
        <w:rFonts w:hint="default"/>
        <w:lang w:val="uk-UA" w:eastAsia="uk-UA" w:bidi="uk-UA"/>
      </w:rPr>
    </w:lvl>
    <w:lvl w:ilvl="6" w:tplc="36C0C78C">
      <w:numFmt w:val="bullet"/>
      <w:lvlText w:val="•"/>
      <w:lvlJc w:val="left"/>
      <w:pPr>
        <w:ind w:left="6079" w:hanging="360"/>
      </w:pPr>
      <w:rPr>
        <w:rFonts w:hint="default"/>
        <w:lang w:val="uk-UA" w:eastAsia="uk-UA" w:bidi="uk-UA"/>
      </w:rPr>
    </w:lvl>
    <w:lvl w:ilvl="7" w:tplc="009EF922">
      <w:numFmt w:val="bullet"/>
      <w:lvlText w:val="•"/>
      <w:lvlJc w:val="left"/>
      <w:pPr>
        <w:ind w:left="7066" w:hanging="360"/>
      </w:pPr>
      <w:rPr>
        <w:rFonts w:hint="default"/>
        <w:lang w:val="uk-UA" w:eastAsia="uk-UA" w:bidi="uk-UA"/>
      </w:rPr>
    </w:lvl>
    <w:lvl w:ilvl="8" w:tplc="2B12C13E">
      <w:numFmt w:val="bullet"/>
      <w:lvlText w:val="•"/>
      <w:lvlJc w:val="left"/>
      <w:pPr>
        <w:ind w:left="8053" w:hanging="360"/>
      </w:pPr>
      <w:rPr>
        <w:rFonts w:hint="default"/>
        <w:lang w:val="uk-UA" w:eastAsia="uk-UA" w:bidi="uk-UA"/>
      </w:rPr>
    </w:lvl>
  </w:abstractNum>
  <w:abstractNum w:abstractNumId="1" w15:restartNumberingAfterBreak="0">
    <w:nsid w:val="055F381D"/>
    <w:multiLevelType w:val="hybridMultilevel"/>
    <w:tmpl w:val="DD605C6E"/>
    <w:lvl w:ilvl="0" w:tplc="3FC2804E">
      <w:start w:val="1"/>
      <w:numFmt w:val="decimal"/>
      <w:lvlText w:val="%1."/>
      <w:lvlJc w:val="left"/>
      <w:pPr>
        <w:ind w:left="864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8AA87AC">
      <w:numFmt w:val="bullet"/>
      <w:lvlText w:val="•"/>
      <w:lvlJc w:val="left"/>
      <w:pPr>
        <w:ind w:left="1776" w:hanging="348"/>
      </w:pPr>
      <w:rPr>
        <w:rFonts w:hint="default"/>
        <w:lang w:val="uk-UA" w:eastAsia="uk-UA" w:bidi="uk-UA"/>
      </w:rPr>
    </w:lvl>
    <w:lvl w:ilvl="2" w:tplc="7548C758">
      <w:numFmt w:val="bullet"/>
      <w:lvlText w:val="•"/>
      <w:lvlJc w:val="left"/>
      <w:pPr>
        <w:ind w:left="2693" w:hanging="348"/>
      </w:pPr>
      <w:rPr>
        <w:rFonts w:hint="default"/>
        <w:lang w:val="uk-UA" w:eastAsia="uk-UA" w:bidi="uk-UA"/>
      </w:rPr>
    </w:lvl>
    <w:lvl w:ilvl="3" w:tplc="F132ABFE">
      <w:numFmt w:val="bullet"/>
      <w:lvlText w:val="•"/>
      <w:lvlJc w:val="left"/>
      <w:pPr>
        <w:ind w:left="3609" w:hanging="348"/>
      </w:pPr>
      <w:rPr>
        <w:rFonts w:hint="default"/>
        <w:lang w:val="uk-UA" w:eastAsia="uk-UA" w:bidi="uk-UA"/>
      </w:rPr>
    </w:lvl>
    <w:lvl w:ilvl="4" w:tplc="D7DC9CAC">
      <w:numFmt w:val="bullet"/>
      <w:lvlText w:val="•"/>
      <w:lvlJc w:val="left"/>
      <w:pPr>
        <w:ind w:left="4526" w:hanging="348"/>
      </w:pPr>
      <w:rPr>
        <w:rFonts w:hint="default"/>
        <w:lang w:val="uk-UA" w:eastAsia="uk-UA" w:bidi="uk-UA"/>
      </w:rPr>
    </w:lvl>
    <w:lvl w:ilvl="5" w:tplc="F4F86706">
      <w:numFmt w:val="bullet"/>
      <w:lvlText w:val="•"/>
      <w:lvlJc w:val="left"/>
      <w:pPr>
        <w:ind w:left="5443" w:hanging="348"/>
      </w:pPr>
      <w:rPr>
        <w:rFonts w:hint="default"/>
        <w:lang w:val="uk-UA" w:eastAsia="uk-UA" w:bidi="uk-UA"/>
      </w:rPr>
    </w:lvl>
    <w:lvl w:ilvl="6" w:tplc="C73608B0">
      <w:numFmt w:val="bullet"/>
      <w:lvlText w:val="•"/>
      <w:lvlJc w:val="left"/>
      <w:pPr>
        <w:ind w:left="6359" w:hanging="348"/>
      </w:pPr>
      <w:rPr>
        <w:rFonts w:hint="default"/>
        <w:lang w:val="uk-UA" w:eastAsia="uk-UA" w:bidi="uk-UA"/>
      </w:rPr>
    </w:lvl>
    <w:lvl w:ilvl="7" w:tplc="9316266E">
      <w:numFmt w:val="bullet"/>
      <w:lvlText w:val="•"/>
      <w:lvlJc w:val="left"/>
      <w:pPr>
        <w:ind w:left="7276" w:hanging="348"/>
      </w:pPr>
      <w:rPr>
        <w:rFonts w:hint="default"/>
        <w:lang w:val="uk-UA" w:eastAsia="uk-UA" w:bidi="uk-UA"/>
      </w:rPr>
    </w:lvl>
    <w:lvl w:ilvl="8" w:tplc="8BB2A9A2">
      <w:numFmt w:val="bullet"/>
      <w:lvlText w:val="•"/>
      <w:lvlJc w:val="left"/>
      <w:pPr>
        <w:ind w:left="8193" w:hanging="348"/>
      </w:pPr>
      <w:rPr>
        <w:rFonts w:hint="default"/>
        <w:lang w:val="uk-UA" w:eastAsia="uk-UA" w:bidi="uk-UA"/>
      </w:rPr>
    </w:lvl>
  </w:abstractNum>
  <w:abstractNum w:abstractNumId="2" w15:restartNumberingAfterBreak="0">
    <w:nsid w:val="067A2052"/>
    <w:multiLevelType w:val="hybridMultilevel"/>
    <w:tmpl w:val="3B1603B0"/>
    <w:lvl w:ilvl="0" w:tplc="C03A0242">
      <w:start w:val="1"/>
      <w:numFmt w:val="decimal"/>
      <w:lvlText w:val="%1."/>
      <w:lvlJc w:val="left"/>
      <w:pPr>
        <w:ind w:left="107" w:hanging="2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FBEAC6D2">
      <w:numFmt w:val="bullet"/>
      <w:lvlText w:val="•"/>
      <w:lvlJc w:val="left"/>
      <w:pPr>
        <w:ind w:left="807" w:hanging="298"/>
      </w:pPr>
      <w:rPr>
        <w:rFonts w:hint="default"/>
        <w:lang w:val="uk-UA" w:eastAsia="uk-UA" w:bidi="uk-UA"/>
      </w:rPr>
    </w:lvl>
    <w:lvl w:ilvl="2" w:tplc="01D0EE26">
      <w:numFmt w:val="bullet"/>
      <w:lvlText w:val="•"/>
      <w:lvlJc w:val="left"/>
      <w:pPr>
        <w:ind w:left="1514" w:hanging="298"/>
      </w:pPr>
      <w:rPr>
        <w:rFonts w:hint="default"/>
        <w:lang w:val="uk-UA" w:eastAsia="uk-UA" w:bidi="uk-UA"/>
      </w:rPr>
    </w:lvl>
    <w:lvl w:ilvl="3" w:tplc="CB1A220A">
      <w:numFmt w:val="bullet"/>
      <w:lvlText w:val="•"/>
      <w:lvlJc w:val="left"/>
      <w:pPr>
        <w:ind w:left="2221" w:hanging="298"/>
      </w:pPr>
      <w:rPr>
        <w:rFonts w:hint="default"/>
        <w:lang w:val="uk-UA" w:eastAsia="uk-UA" w:bidi="uk-UA"/>
      </w:rPr>
    </w:lvl>
    <w:lvl w:ilvl="4" w:tplc="27C86C12">
      <w:numFmt w:val="bullet"/>
      <w:lvlText w:val="•"/>
      <w:lvlJc w:val="left"/>
      <w:pPr>
        <w:ind w:left="2929" w:hanging="298"/>
      </w:pPr>
      <w:rPr>
        <w:rFonts w:hint="default"/>
        <w:lang w:val="uk-UA" w:eastAsia="uk-UA" w:bidi="uk-UA"/>
      </w:rPr>
    </w:lvl>
    <w:lvl w:ilvl="5" w:tplc="6E761224">
      <w:numFmt w:val="bullet"/>
      <w:lvlText w:val="•"/>
      <w:lvlJc w:val="left"/>
      <w:pPr>
        <w:ind w:left="3636" w:hanging="298"/>
      </w:pPr>
      <w:rPr>
        <w:rFonts w:hint="default"/>
        <w:lang w:val="uk-UA" w:eastAsia="uk-UA" w:bidi="uk-UA"/>
      </w:rPr>
    </w:lvl>
    <w:lvl w:ilvl="6" w:tplc="50AC520C">
      <w:numFmt w:val="bullet"/>
      <w:lvlText w:val="•"/>
      <w:lvlJc w:val="left"/>
      <w:pPr>
        <w:ind w:left="4343" w:hanging="298"/>
      </w:pPr>
      <w:rPr>
        <w:rFonts w:hint="default"/>
        <w:lang w:val="uk-UA" w:eastAsia="uk-UA" w:bidi="uk-UA"/>
      </w:rPr>
    </w:lvl>
    <w:lvl w:ilvl="7" w:tplc="30E892F4">
      <w:numFmt w:val="bullet"/>
      <w:lvlText w:val="•"/>
      <w:lvlJc w:val="left"/>
      <w:pPr>
        <w:ind w:left="5051" w:hanging="298"/>
      </w:pPr>
      <w:rPr>
        <w:rFonts w:hint="default"/>
        <w:lang w:val="uk-UA" w:eastAsia="uk-UA" w:bidi="uk-UA"/>
      </w:rPr>
    </w:lvl>
    <w:lvl w:ilvl="8" w:tplc="2D1003AC">
      <w:numFmt w:val="bullet"/>
      <w:lvlText w:val="•"/>
      <w:lvlJc w:val="left"/>
      <w:pPr>
        <w:ind w:left="5758" w:hanging="298"/>
      </w:pPr>
      <w:rPr>
        <w:rFonts w:hint="default"/>
        <w:lang w:val="uk-UA" w:eastAsia="uk-UA" w:bidi="uk-UA"/>
      </w:rPr>
    </w:lvl>
  </w:abstractNum>
  <w:abstractNum w:abstractNumId="3" w15:restartNumberingAfterBreak="0">
    <w:nsid w:val="081A0860"/>
    <w:multiLevelType w:val="hybridMultilevel"/>
    <w:tmpl w:val="D3EEF76E"/>
    <w:lvl w:ilvl="0" w:tplc="D9C6181A">
      <w:start w:val="1"/>
      <w:numFmt w:val="decimal"/>
      <w:lvlText w:val="%1."/>
      <w:lvlJc w:val="left"/>
      <w:pPr>
        <w:ind w:left="156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CC8924A">
      <w:start w:val="1"/>
      <w:numFmt w:val="decimal"/>
      <w:lvlText w:val="%2.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8794E376">
      <w:numFmt w:val="bullet"/>
      <w:lvlText w:val="•"/>
      <w:lvlJc w:val="left"/>
      <w:pPr>
        <w:ind w:left="2216" w:hanging="360"/>
      </w:pPr>
      <w:rPr>
        <w:rFonts w:hint="default"/>
        <w:lang w:val="uk-UA" w:eastAsia="uk-UA" w:bidi="uk-UA"/>
      </w:rPr>
    </w:lvl>
    <w:lvl w:ilvl="3" w:tplc="E5FA6E14">
      <w:numFmt w:val="bullet"/>
      <w:lvlText w:val="•"/>
      <w:lvlJc w:val="left"/>
      <w:pPr>
        <w:ind w:left="3192" w:hanging="360"/>
      </w:pPr>
      <w:rPr>
        <w:rFonts w:hint="default"/>
        <w:lang w:val="uk-UA" w:eastAsia="uk-UA" w:bidi="uk-UA"/>
      </w:rPr>
    </w:lvl>
    <w:lvl w:ilvl="4" w:tplc="71681046">
      <w:numFmt w:val="bullet"/>
      <w:lvlText w:val="•"/>
      <w:lvlJc w:val="left"/>
      <w:pPr>
        <w:ind w:left="4168" w:hanging="360"/>
      </w:pPr>
      <w:rPr>
        <w:rFonts w:hint="default"/>
        <w:lang w:val="uk-UA" w:eastAsia="uk-UA" w:bidi="uk-UA"/>
      </w:rPr>
    </w:lvl>
    <w:lvl w:ilvl="5" w:tplc="88CECE6E">
      <w:numFmt w:val="bullet"/>
      <w:lvlText w:val="•"/>
      <w:lvlJc w:val="left"/>
      <w:pPr>
        <w:ind w:left="5145" w:hanging="360"/>
      </w:pPr>
      <w:rPr>
        <w:rFonts w:hint="default"/>
        <w:lang w:val="uk-UA" w:eastAsia="uk-UA" w:bidi="uk-UA"/>
      </w:rPr>
    </w:lvl>
    <w:lvl w:ilvl="6" w:tplc="0CFEC052">
      <w:numFmt w:val="bullet"/>
      <w:lvlText w:val="•"/>
      <w:lvlJc w:val="left"/>
      <w:pPr>
        <w:ind w:left="6121" w:hanging="360"/>
      </w:pPr>
      <w:rPr>
        <w:rFonts w:hint="default"/>
        <w:lang w:val="uk-UA" w:eastAsia="uk-UA" w:bidi="uk-UA"/>
      </w:rPr>
    </w:lvl>
    <w:lvl w:ilvl="7" w:tplc="83500240">
      <w:numFmt w:val="bullet"/>
      <w:lvlText w:val="•"/>
      <w:lvlJc w:val="left"/>
      <w:pPr>
        <w:ind w:left="7097" w:hanging="360"/>
      </w:pPr>
      <w:rPr>
        <w:rFonts w:hint="default"/>
        <w:lang w:val="uk-UA" w:eastAsia="uk-UA" w:bidi="uk-UA"/>
      </w:rPr>
    </w:lvl>
    <w:lvl w:ilvl="8" w:tplc="AE987B06">
      <w:numFmt w:val="bullet"/>
      <w:lvlText w:val="•"/>
      <w:lvlJc w:val="left"/>
      <w:pPr>
        <w:ind w:left="8073" w:hanging="360"/>
      </w:pPr>
      <w:rPr>
        <w:rFonts w:hint="default"/>
        <w:lang w:val="uk-UA" w:eastAsia="uk-UA" w:bidi="uk-UA"/>
      </w:rPr>
    </w:lvl>
  </w:abstractNum>
  <w:abstractNum w:abstractNumId="4" w15:restartNumberingAfterBreak="0">
    <w:nsid w:val="09372E54"/>
    <w:multiLevelType w:val="hybridMultilevel"/>
    <w:tmpl w:val="25C44B74"/>
    <w:lvl w:ilvl="0" w:tplc="F4D8835A">
      <w:start w:val="1"/>
      <w:numFmt w:val="decimal"/>
      <w:lvlText w:val="%1."/>
      <w:lvlJc w:val="left"/>
      <w:pPr>
        <w:ind w:left="107" w:hanging="2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AF32A0D6">
      <w:numFmt w:val="bullet"/>
      <w:lvlText w:val="•"/>
      <w:lvlJc w:val="left"/>
      <w:pPr>
        <w:ind w:left="807" w:hanging="298"/>
      </w:pPr>
      <w:rPr>
        <w:rFonts w:hint="default"/>
        <w:lang w:val="uk-UA" w:eastAsia="uk-UA" w:bidi="uk-UA"/>
      </w:rPr>
    </w:lvl>
    <w:lvl w:ilvl="2" w:tplc="9A10F350">
      <w:numFmt w:val="bullet"/>
      <w:lvlText w:val="•"/>
      <w:lvlJc w:val="left"/>
      <w:pPr>
        <w:ind w:left="1514" w:hanging="298"/>
      </w:pPr>
      <w:rPr>
        <w:rFonts w:hint="default"/>
        <w:lang w:val="uk-UA" w:eastAsia="uk-UA" w:bidi="uk-UA"/>
      </w:rPr>
    </w:lvl>
    <w:lvl w:ilvl="3" w:tplc="D126285C">
      <w:numFmt w:val="bullet"/>
      <w:lvlText w:val="•"/>
      <w:lvlJc w:val="left"/>
      <w:pPr>
        <w:ind w:left="2221" w:hanging="298"/>
      </w:pPr>
      <w:rPr>
        <w:rFonts w:hint="default"/>
        <w:lang w:val="uk-UA" w:eastAsia="uk-UA" w:bidi="uk-UA"/>
      </w:rPr>
    </w:lvl>
    <w:lvl w:ilvl="4" w:tplc="C15C67B0">
      <w:numFmt w:val="bullet"/>
      <w:lvlText w:val="•"/>
      <w:lvlJc w:val="left"/>
      <w:pPr>
        <w:ind w:left="2929" w:hanging="298"/>
      </w:pPr>
      <w:rPr>
        <w:rFonts w:hint="default"/>
        <w:lang w:val="uk-UA" w:eastAsia="uk-UA" w:bidi="uk-UA"/>
      </w:rPr>
    </w:lvl>
    <w:lvl w:ilvl="5" w:tplc="3ADA40E2">
      <w:numFmt w:val="bullet"/>
      <w:lvlText w:val="•"/>
      <w:lvlJc w:val="left"/>
      <w:pPr>
        <w:ind w:left="3636" w:hanging="298"/>
      </w:pPr>
      <w:rPr>
        <w:rFonts w:hint="default"/>
        <w:lang w:val="uk-UA" w:eastAsia="uk-UA" w:bidi="uk-UA"/>
      </w:rPr>
    </w:lvl>
    <w:lvl w:ilvl="6" w:tplc="84506DD2">
      <w:numFmt w:val="bullet"/>
      <w:lvlText w:val="•"/>
      <w:lvlJc w:val="left"/>
      <w:pPr>
        <w:ind w:left="4343" w:hanging="298"/>
      </w:pPr>
      <w:rPr>
        <w:rFonts w:hint="default"/>
        <w:lang w:val="uk-UA" w:eastAsia="uk-UA" w:bidi="uk-UA"/>
      </w:rPr>
    </w:lvl>
    <w:lvl w:ilvl="7" w:tplc="A4EA566A">
      <w:numFmt w:val="bullet"/>
      <w:lvlText w:val="•"/>
      <w:lvlJc w:val="left"/>
      <w:pPr>
        <w:ind w:left="5051" w:hanging="298"/>
      </w:pPr>
      <w:rPr>
        <w:rFonts w:hint="default"/>
        <w:lang w:val="uk-UA" w:eastAsia="uk-UA" w:bidi="uk-UA"/>
      </w:rPr>
    </w:lvl>
    <w:lvl w:ilvl="8" w:tplc="82A69C34">
      <w:numFmt w:val="bullet"/>
      <w:lvlText w:val="•"/>
      <w:lvlJc w:val="left"/>
      <w:pPr>
        <w:ind w:left="5758" w:hanging="298"/>
      </w:pPr>
      <w:rPr>
        <w:rFonts w:hint="default"/>
        <w:lang w:val="uk-UA" w:eastAsia="uk-UA" w:bidi="uk-UA"/>
      </w:rPr>
    </w:lvl>
  </w:abstractNum>
  <w:abstractNum w:abstractNumId="5" w15:restartNumberingAfterBreak="0">
    <w:nsid w:val="0D1213E6"/>
    <w:multiLevelType w:val="hybridMultilevel"/>
    <w:tmpl w:val="26C6DEF6"/>
    <w:lvl w:ilvl="0" w:tplc="3ECC95EA">
      <w:start w:val="22"/>
      <w:numFmt w:val="decimal"/>
      <w:lvlText w:val="%1."/>
      <w:lvlJc w:val="left"/>
      <w:pPr>
        <w:ind w:left="1230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uk-UA" w:eastAsia="uk-UA" w:bidi="uk-UA"/>
      </w:rPr>
    </w:lvl>
    <w:lvl w:ilvl="1" w:tplc="9B0CB3CC">
      <w:numFmt w:val="bullet"/>
      <w:lvlText w:val="•"/>
      <w:lvlJc w:val="left"/>
      <w:pPr>
        <w:ind w:left="2118" w:hanging="354"/>
      </w:pPr>
      <w:rPr>
        <w:rFonts w:hint="default"/>
        <w:lang w:val="uk-UA" w:eastAsia="uk-UA" w:bidi="uk-UA"/>
      </w:rPr>
    </w:lvl>
    <w:lvl w:ilvl="2" w:tplc="4510DB9A">
      <w:numFmt w:val="bullet"/>
      <w:lvlText w:val="•"/>
      <w:lvlJc w:val="left"/>
      <w:pPr>
        <w:ind w:left="2997" w:hanging="354"/>
      </w:pPr>
      <w:rPr>
        <w:rFonts w:hint="default"/>
        <w:lang w:val="uk-UA" w:eastAsia="uk-UA" w:bidi="uk-UA"/>
      </w:rPr>
    </w:lvl>
    <w:lvl w:ilvl="3" w:tplc="3CA4AE90">
      <w:numFmt w:val="bullet"/>
      <w:lvlText w:val="•"/>
      <w:lvlJc w:val="left"/>
      <w:pPr>
        <w:ind w:left="3875" w:hanging="354"/>
      </w:pPr>
      <w:rPr>
        <w:rFonts w:hint="default"/>
        <w:lang w:val="uk-UA" w:eastAsia="uk-UA" w:bidi="uk-UA"/>
      </w:rPr>
    </w:lvl>
    <w:lvl w:ilvl="4" w:tplc="5BBA859C">
      <w:numFmt w:val="bullet"/>
      <w:lvlText w:val="•"/>
      <w:lvlJc w:val="left"/>
      <w:pPr>
        <w:ind w:left="4754" w:hanging="354"/>
      </w:pPr>
      <w:rPr>
        <w:rFonts w:hint="default"/>
        <w:lang w:val="uk-UA" w:eastAsia="uk-UA" w:bidi="uk-UA"/>
      </w:rPr>
    </w:lvl>
    <w:lvl w:ilvl="5" w:tplc="17A42F20">
      <w:numFmt w:val="bullet"/>
      <w:lvlText w:val="•"/>
      <w:lvlJc w:val="left"/>
      <w:pPr>
        <w:ind w:left="5633" w:hanging="354"/>
      </w:pPr>
      <w:rPr>
        <w:rFonts w:hint="default"/>
        <w:lang w:val="uk-UA" w:eastAsia="uk-UA" w:bidi="uk-UA"/>
      </w:rPr>
    </w:lvl>
    <w:lvl w:ilvl="6" w:tplc="41302798">
      <w:numFmt w:val="bullet"/>
      <w:lvlText w:val="•"/>
      <w:lvlJc w:val="left"/>
      <w:pPr>
        <w:ind w:left="6511" w:hanging="354"/>
      </w:pPr>
      <w:rPr>
        <w:rFonts w:hint="default"/>
        <w:lang w:val="uk-UA" w:eastAsia="uk-UA" w:bidi="uk-UA"/>
      </w:rPr>
    </w:lvl>
    <w:lvl w:ilvl="7" w:tplc="40184B32">
      <w:numFmt w:val="bullet"/>
      <w:lvlText w:val="•"/>
      <w:lvlJc w:val="left"/>
      <w:pPr>
        <w:ind w:left="7390" w:hanging="354"/>
      </w:pPr>
      <w:rPr>
        <w:rFonts w:hint="default"/>
        <w:lang w:val="uk-UA" w:eastAsia="uk-UA" w:bidi="uk-UA"/>
      </w:rPr>
    </w:lvl>
    <w:lvl w:ilvl="8" w:tplc="3A4CD3D6">
      <w:numFmt w:val="bullet"/>
      <w:lvlText w:val="•"/>
      <w:lvlJc w:val="left"/>
      <w:pPr>
        <w:ind w:left="8269" w:hanging="354"/>
      </w:pPr>
      <w:rPr>
        <w:rFonts w:hint="default"/>
        <w:lang w:val="uk-UA" w:eastAsia="uk-UA" w:bidi="uk-UA"/>
      </w:rPr>
    </w:lvl>
  </w:abstractNum>
  <w:abstractNum w:abstractNumId="6" w15:restartNumberingAfterBreak="0">
    <w:nsid w:val="0D367CBE"/>
    <w:multiLevelType w:val="hybridMultilevel"/>
    <w:tmpl w:val="BA469550"/>
    <w:lvl w:ilvl="0" w:tplc="AF1064E8">
      <w:start w:val="18"/>
      <w:numFmt w:val="decimal"/>
      <w:lvlText w:val="%1."/>
      <w:lvlJc w:val="left"/>
      <w:pPr>
        <w:ind w:left="510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uk-UA" w:bidi="uk-UA"/>
      </w:rPr>
    </w:lvl>
    <w:lvl w:ilvl="1" w:tplc="A04AC67A">
      <w:numFmt w:val="bullet"/>
      <w:lvlText w:val="•"/>
      <w:lvlJc w:val="left"/>
      <w:pPr>
        <w:ind w:left="1470" w:hanging="355"/>
      </w:pPr>
      <w:rPr>
        <w:rFonts w:hint="default"/>
        <w:lang w:val="uk-UA" w:eastAsia="uk-UA" w:bidi="uk-UA"/>
      </w:rPr>
    </w:lvl>
    <w:lvl w:ilvl="2" w:tplc="EA369CF4">
      <w:numFmt w:val="bullet"/>
      <w:lvlText w:val="•"/>
      <w:lvlJc w:val="left"/>
      <w:pPr>
        <w:ind w:left="2421" w:hanging="355"/>
      </w:pPr>
      <w:rPr>
        <w:rFonts w:hint="default"/>
        <w:lang w:val="uk-UA" w:eastAsia="uk-UA" w:bidi="uk-UA"/>
      </w:rPr>
    </w:lvl>
    <w:lvl w:ilvl="3" w:tplc="AC42FFE8">
      <w:numFmt w:val="bullet"/>
      <w:lvlText w:val="•"/>
      <w:lvlJc w:val="left"/>
      <w:pPr>
        <w:ind w:left="3371" w:hanging="355"/>
      </w:pPr>
      <w:rPr>
        <w:rFonts w:hint="default"/>
        <w:lang w:val="uk-UA" w:eastAsia="uk-UA" w:bidi="uk-UA"/>
      </w:rPr>
    </w:lvl>
    <w:lvl w:ilvl="4" w:tplc="F9CA696C">
      <w:numFmt w:val="bullet"/>
      <w:lvlText w:val="•"/>
      <w:lvlJc w:val="left"/>
      <w:pPr>
        <w:ind w:left="4322" w:hanging="355"/>
      </w:pPr>
      <w:rPr>
        <w:rFonts w:hint="default"/>
        <w:lang w:val="uk-UA" w:eastAsia="uk-UA" w:bidi="uk-UA"/>
      </w:rPr>
    </w:lvl>
    <w:lvl w:ilvl="5" w:tplc="EF96177E">
      <w:numFmt w:val="bullet"/>
      <w:lvlText w:val="•"/>
      <w:lvlJc w:val="left"/>
      <w:pPr>
        <w:ind w:left="5273" w:hanging="355"/>
      </w:pPr>
      <w:rPr>
        <w:rFonts w:hint="default"/>
        <w:lang w:val="uk-UA" w:eastAsia="uk-UA" w:bidi="uk-UA"/>
      </w:rPr>
    </w:lvl>
    <w:lvl w:ilvl="6" w:tplc="B6E05036">
      <w:numFmt w:val="bullet"/>
      <w:lvlText w:val="•"/>
      <w:lvlJc w:val="left"/>
      <w:pPr>
        <w:ind w:left="6223" w:hanging="355"/>
      </w:pPr>
      <w:rPr>
        <w:rFonts w:hint="default"/>
        <w:lang w:val="uk-UA" w:eastAsia="uk-UA" w:bidi="uk-UA"/>
      </w:rPr>
    </w:lvl>
    <w:lvl w:ilvl="7" w:tplc="B5D2F268">
      <w:numFmt w:val="bullet"/>
      <w:lvlText w:val="•"/>
      <w:lvlJc w:val="left"/>
      <w:pPr>
        <w:ind w:left="7174" w:hanging="355"/>
      </w:pPr>
      <w:rPr>
        <w:rFonts w:hint="default"/>
        <w:lang w:val="uk-UA" w:eastAsia="uk-UA" w:bidi="uk-UA"/>
      </w:rPr>
    </w:lvl>
    <w:lvl w:ilvl="8" w:tplc="1EB44A4C">
      <w:numFmt w:val="bullet"/>
      <w:lvlText w:val="•"/>
      <w:lvlJc w:val="left"/>
      <w:pPr>
        <w:ind w:left="8125" w:hanging="355"/>
      </w:pPr>
      <w:rPr>
        <w:rFonts w:hint="default"/>
        <w:lang w:val="uk-UA" w:eastAsia="uk-UA" w:bidi="uk-UA"/>
      </w:rPr>
    </w:lvl>
  </w:abstractNum>
  <w:abstractNum w:abstractNumId="7" w15:restartNumberingAfterBreak="0">
    <w:nsid w:val="0FA90BBA"/>
    <w:multiLevelType w:val="hybridMultilevel"/>
    <w:tmpl w:val="227AFEEC"/>
    <w:lvl w:ilvl="0" w:tplc="56CE9D7A">
      <w:start w:val="14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CDA23440">
      <w:numFmt w:val="bullet"/>
      <w:lvlText w:val="•"/>
      <w:lvlJc w:val="left"/>
      <w:pPr>
        <w:ind w:left="1794" w:hanging="360"/>
      </w:pPr>
      <w:rPr>
        <w:rFonts w:hint="default"/>
        <w:lang w:val="uk-UA" w:eastAsia="uk-UA" w:bidi="uk-UA"/>
      </w:rPr>
    </w:lvl>
    <w:lvl w:ilvl="2" w:tplc="EFFC3588">
      <w:numFmt w:val="bullet"/>
      <w:lvlText w:val="•"/>
      <w:lvlJc w:val="left"/>
      <w:pPr>
        <w:ind w:left="2709" w:hanging="360"/>
      </w:pPr>
      <w:rPr>
        <w:rFonts w:hint="default"/>
        <w:lang w:val="uk-UA" w:eastAsia="uk-UA" w:bidi="uk-UA"/>
      </w:rPr>
    </w:lvl>
    <w:lvl w:ilvl="3" w:tplc="17B859F4">
      <w:numFmt w:val="bullet"/>
      <w:lvlText w:val="•"/>
      <w:lvlJc w:val="left"/>
      <w:pPr>
        <w:ind w:left="3623" w:hanging="360"/>
      </w:pPr>
      <w:rPr>
        <w:rFonts w:hint="default"/>
        <w:lang w:val="uk-UA" w:eastAsia="uk-UA" w:bidi="uk-UA"/>
      </w:rPr>
    </w:lvl>
    <w:lvl w:ilvl="4" w:tplc="5E7878C4">
      <w:numFmt w:val="bullet"/>
      <w:lvlText w:val="•"/>
      <w:lvlJc w:val="left"/>
      <w:pPr>
        <w:ind w:left="4538" w:hanging="360"/>
      </w:pPr>
      <w:rPr>
        <w:rFonts w:hint="default"/>
        <w:lang w:val="uk-UA" w:eastAsia="uk-UA" w:bidi="uk-UA"/>
      </w:rPr>
    </w:lvl>
    <w:lvl w:ilvl="5" w:tplc="9828B532">
      <w:numFmt w:val="bullet"/>
      <w:lvlText w:val="•"/>
      <w:lvlJc w:val="left"/>
      <w:pPr>
        <w:ind w:left="5453" w:hanging="360"/>
      </w:pPr>
      <w:rPr>
        <w:rFonts w:hint="default"/>
        <w:lang w:val="uk-UA" w:eastAsia="uk-UA" w:bidi="uk-UA"/>
      </w:rPr>
    </w:lvl>
    <w:lvl w:ilvl="6" w:tplc="EB98D1CC">
      <w:numFmt w:val="bullet"/>
      <w:lvlText w:val="•"/>
      <w:lvlJc w:val="left"/>
      <w:pPr>
        <w:ind w:left="6367" w:hanging="360"/>
      </w:pPr>
      <w:rPr>
        <w:rFonts w:hint="default"/>
        <w:lang w:val="uk-UA" w:eastAsia="uk-UA" w:bidi="uk-UA"/>
      </w:rPr>
    </w:lvl>
    <w:lvl w:ilvl="7" w:tplc="3EEA2162">
      <w:numFmt w:val="bullet"/>
      <w:lvlText w:val="•"/>
      <w:lvlJc w:val="left"/>
      <w:pPr>
        <w:ind w:left="7282" w:hanging="360"/>
      </w:pPr>
      <w:rPr>
        <w:rFonts w:hint="default"/>
        <w:lang w:val="uk-UA" w:eastAsia="uk-UA" w:bidi="uk-UA"/>
      </w:rPr>
    </w:lvl>
    <w:lvl w:ilvl="8" w:tplc="21E25E4E">
      <w:numFmt w:val="bullet"/>
      <w:lvlText w:val="•"/>
      <w:lvlJc w:val="left"/>
      <w:pPr>
        <w:ind w:left="8197" w:hanging="360"/>
      </w:pPr>
      <w:rPr>
        <w:rFonts w:hint="default"/>
        <w:lang w:val="uk-UA" w:eastAsia="uk-UA" w:bidi="uk-UA"/>
      </w:rPr>
    </w:lvl>
  </w:abstractNum>
  <w:abstractNum w:abstractNumId="8" w15:restartNumberingAfterBreak="0">
    <w:nsid w:val="106B10C2"/>
    <w:multiLevelType w:val="hybridMultilevel"/>
    <w:tmpl w:val="09FC5042"/>
    <w:lvl w:ilvl="0" w:tplc="60E6D94E">
      <w:start w:val="1"/>
      <w:numFmt w:val="decimal"/>
      <w:lvlText w:val="%1."/>
      <w:lvlJc w:val="left"/>
      <w:pPr>
        <w:ind w:left="876" w:hanging="348"/>
        <w:jc w:val="left"/>
      </w:pPr>
      <w:rPr>
        <w:rFonts w:hint="default"/>
        <w:spacing w:val="-6"/>
        <w:w w:val="100"/>
        <w:lang w:val="uk-UA" w:eastAsia="uk-UA" w:bidi="uk-UA"/>
      </w:rPr>
    </w:lvl>
    <w:lvl w:ilvl="1" w:tplc="1990009E">
      <w:numFmt w:val="bullet"/>
      <w:lvlText w:val="•"/>
      <w:lvlJc w:val="left"/>
      <w:pPr>
        <w:ind w:left="1794" w:hanging="348"/>
      </w:pPr>
      <w:rPr>
        <w:rFonts w:hint="default"/>
        <w:lang w:val="uk-UA" w:eastAsia="uk-UA" w:bidi="uk-UA"/>
      </w:rPr>
    </w:lvl>
    <w:lvl w:ilvl="2" w:tplc="05F872F6">
      <w:numFmt w:val="bullet"/>
      <w:lvlText w:val="•"/>
      <w:lvlJc w:val="left"/>
      <w:pPr>
        <w:ind w:left="2709" w:hanging="348"/>
      </w:pPr>
      <w:rPr>
        <w:rFonts w:hint="default"/>
        <w:lang w:val="uk-UA" w:eastAsia="uk-UA" w:bidi="uk-UA"/>
      </w:rPr>
    </w:lvl>
    <w:lvl w:ilvl="3" w:tplc="D6FE75A4">
      <w:numFmt w:val="bullet"/>
      <w:lvlText w:val="•"/>
      <w:lvlJc w:val="left"/>
      <w:pPr>
        <w:ind w:left="3623" w:hanging="348"/>
      </w:pPr>
      <w:rPr>
        <w:rFonts w:hint="default"/>
        <w:lang w:val="uk-UA" w:eastAsia="uk-UA" w:bidi="uk-UA"/>
      </w:rPr>
    </w:lvl>
    <w:lvl w:ilvl="4" w:tplc="AF3033D4">
      <w:numFmt w:val="bullet"/>
      <w:lvlText w:val="•"/>
      <w:lvlJc w:val="left"/>
      <w:pPr>
        <w:ind w:left="4538" w:hanging="348"/>
      </w:pPr>
      <w:rPr>
        <w:rFonts w:hint="default"/>
        <w:lang w:val="uk-UA" w:eastAsia="uk-UA" w:bidi="uk-UA"/>
      </w:rPr>
    </w:lvl>
    <w:lvl w:ilvl="5" w:tplc="A05EAC34">
      <w:numFmt w:val="bullet"/>
      <w:lvlText w:val="•"/>
      <w:lvlJc w:val="left"/>
      <w:pPr>
        <w:ind w:left="5453" w:hanging="348"/>
      </w:pPr>
      <w:rPr>
        <w:rFonts w:hint="default"/>
        <w:lang w:val="uk-UA" w:eastAsia="uk-UA" w:bidi="uk-UA"/>
      </w:rPr>
    </w:lvl>
    <w:lvl w:ilvl="6" w:tplc="BFC0D108">
      <w:numFmt w:val="bullet"/>
      <w:lvlText w:val="•"/>
      <w:lvlJc w:val="left"/>
      <w:pPr>
        <w:ind w:left="6367" w:hanging="348"/>
      </w:pPr>
      <w:rPr>
        <w:rFonts w:hint="default"/>
        <w:lang w:val="uk-UA" w:eastAsia="uk-UA" w:bidi="uk-UA"/>
      </w:rPr>
    </w:lvl>
    <w:lvl w:ilvl="7" w:tplc="9C26CC8C">
      <w:numFmt w:val="bullet"/>
      <w:lvlText w:val="•"/>
      <w:lvlJc w:val="left"/>
      <w:pPr>
        <w:ind w:left="7282" w:hanging="348"/>
      </w:pPr>
      <w:rPr>
        <w:rFonts w:hint="default"/>
        <w:lang w:val="uk-UA" w:eastAsia="uk-UA" w:bidi="uk-UA"/>
      </w:rPr>
    </w:lvl>
    <w:lvl w:ilvl="8" w:tplc="C7E8A5BC">
      <w:numFmt w:val="bullet"/>
      <w:lvlText w:val="•"/>
      <w:lvlJc w:val="left"/>
      <w:pPr>
        <w:ind w:left="8197" w:hanging="348"/>
      </w:pPr>
      <w:rPr>
        <w:rFonts w:hint="default"/>
        <w:lang w:val="uk-UA" w:eastAsia="uk-UA" w:bidi="uk-UA"/>
      </w:rPr>
    </w:lvl>
  </w:abstractNum>
  <w:abstractNum w:abstractNumId="9" w15:restartNumberingAfterBreak="0">
    <w:nsid w:val="139C06B8"/>
    <w:multiLevelType w:val="hybridMultilevel"/>
    <w:tmpl w:val="BC3CF05A"/>
    <w:lvl w:ilvl="0" w:tplc="5ED44ED8">
      <w:start w:val="1"/>
      <w:numFmt w:val="decimal"/>
      <w:lvlText w:val="%1."/>
      <w:lvlJc w:val="left"/>
      <w:pPr>
        <w:ind w:left="79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3BB2A156">
      <w:numFmt w:val="bullet"/>
      <w:lvlText w:val="•"/>
      <w:lvlJc w:val="left"/>
      <w:pPr>
        <w:ind w:left="1722" w:hanging="360"/>
      </w:pPr>
      <w:rPr>
        <w:rFonts w:hint="default"/>
        <w:lang w:val="uk-UA" w:eastAsia="uk-UA" w:bidi="uk-UA"/>
      </w:rPr>
    </w:lvl>
    <w:lvl w:ilvl="2" w:tplc="F35A6D80">
      <w:numFmt w:val="bullet"/>
      <w:lvlText w:val="•"/>
      <w:lvlJc w:val="left"/>
      <w:pPr>
        <w:ind w:left="2645" w:hanging="360"/>
      </w:pPr>
      <w:rPr>
        <w:rFonts w:hint="default"/>
        <w:lang w:val="uk-UA" w:eastAsia="uk-UA" w:bidi="uk-UA"/>
      </w:rPr>
    </w:lvl>
    <w:lvl w:ilvl="3" w:tplc="4378D94C">
      <w:numFmt w:val="bullet"/>
      <w:lvlText w:val="•"/>
      <w:lvlJc w:val="left"/>
      <w:pPr>
        <w:ind w:left="3567" w:hanging="360"/>
      </w:pPr>
      <w:rPr>
        <w:rFonts w:hint="default"/>
        <w:lang w:val="uk-UA" w:eastAsia="uk-UA" w:bidi="uk-UA"/>
      </w:rPr>
    </w:lvl>
    <w:lvl w:ilvl="4" w:tplc="F2ECFDF0">
      <w:numFmt w:val="bullet"/>
      <w:lvlText w:val="•"/>
      <w:lvlJc w:val="left"/>
      <w:pPr>
        <w:ind w:left="4490" w:hanging="360"/>
      </w:pPr>
      <w:rPr>
        <w:rFonts w:hint="default"/>
        <w:lang w:val="uk-UA" w:eastAsia="uk-UA" w:bidi="uk-UA"/>
      </w:rPr>
    </w:lvl>
    <w:lvl w:ilvl="5" w:tplc="ACDA9D0A">
      <w:numFmt w:val="bullet"/>
      <w:lvlText w:val="•"/>
      <w:lvlJc w:val="left"/>
      <w:pPr>
        <w:ind w:left="5413" w:hanging="360"/>
      </w:pPr>
      <w:rPr>
        <w:rFonts w:hint="default"/>
        <w:lang w:val="uk-UA" w:eastAsia="uk-UA" w:bidi="uk-UA"/>
      </w:rPr>
    </w:lvl>
    <w:lvl w:ilvl="6" w:tplc="0F184E0A">
      <w:numFmt w:val="bullet"/>
      <w:lvlText w:val="•"/>
      <w:lvlJc w:val="left"/>
      <w:pPr>
        <w:ind w:left="6335" w:hanging="360"/>
      </w:pPr>
      <w:rPr>
        <w:rFonts w:hint="default"/>
        <w:lang w:val="uk-UA" w:eastAsia="uk-UA" w:bidi="uk-UA"/>
      </w:rPr>
    </w:lvl>
    <w:lvl w:ilvl="7" w:tplc="620CD344">
      <w:numFmt w:val="bullet"/>
      <w:lvlText w:val="•"/>
      <w:lvlJc w:val="left"/>
      <w:pPr>
        <w:ind w:left="7258" w:hanging="360"/>
      </w:pPr>
      <w:rPr>
        <w:rFonts w:hint="default"/>
        <w:lang w:val="uk-UA" w:eastAsia="uk-UA" w:bidi="uk-UA"/>
      </w:rPr>
    </w:lvl>
    <w:lvl w:ilvl="8" w:tplc="90E2B54A">
      <w:numFmt w:val="bullet"/>
      <w:lvlText w:val="•"/>
      <w:lvlJc w:val="left"/>
      <w:pPr>
        <w:ind w:left="8181" w:hanging="360"/>
      </w:pPr>
      <w:rPr>
        <w:rFonts w:hint="default"/>
        <w:lang w:val="uk-UA" w:eastAsia="uk-UA" w:bidi="uk-UA"/>
      </w:rPr>
    </w:lvl>
  </w:abstractNum>
  <w:abstractNum w:abstractNumId="10" w15:restartNumberingAfterBreak="0">
    <w:nsid w:val="155A44A6"/>
    <w:multiLevelType w:val="hybridMultilevel"/>
    <w:tmpl w:val="BC1C0CCE"/>
    <w:lvl w:ilvl="0" w:tplc="A858B226">
      <w:start w:val="1"/>
      <w:numFmt w:val="decimal"/>
      <w:lvlText w:val="%1."/>
      <w:lvlJc w:val="left"/>
      <w:pPr>
        <w:ind w:left="156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00F616A6">
      <w:numFmt w:val="bullet"/>
      <w:lvlText w:val="•"/>
      <w:lvlJc w:val="left"/>
      <w:pPr>
        <w:ind w:left="1146" w:hanging="353"/>
      </w:pPr>
      <w:rPr>
        <w:rFonts w:hint="default"/>
        <w:lang w:val="uk-UA" w:eastAsia="uk-UA" w:bidi="uk-UA"/>
      </w:rPr>
    </w:lvl>
    <w:lvl w:ilvl="2" w:tplc="328C7DD8">
      <w:numFmt w:val="bullet"/>
      <w:lvlText w:val="•"/>
      <w:lvlJc w:val="left"/>
      <w:pPr>
        <w:ind w:left="2133" w:hanging="353"/>
      </w:pPr>
      <w:rPr>
        <w:rFonts w:hint="default"/>
        <w:lang w:val="uk-UA" w:eastAsia="uk-UA" w:bidi="uk-UA"/>
      </w:rPr>
    </w:lvl>
    <w:lvl w:ilvl="3" w:tplc="2C38E784">
      <w:numFmt w:val="bullet"/>
      <w:lvlText w:val="•"/>
      <w:lvlJc w:val="left"/>
      <w:pPr>
        <w:ind w:left="3119" w:hanging="353"/>
      </w:pPr>
      <w:rPr>
        <w:rFonts w:hint="default"/>
        <w:lang w:val="uk-UA" w:eastAsia="uk-UA" w:bidi="uk-UA"/>
      </w:rPr>
    </w:lvl>
    <w:lvl w:ilvl="4" w:tplc="4D6ED748">
      <w:numFmt w:val="bullet"/>
      <w:lvlText w:val="•"/>
      <w:lvlJc w:val="left"/>
      <w:pPr>
        <w:ind w:left="4106" w:hanging="353"/>
      </w:pPr>
      <w:rPr>
        <w:rFonts w:hint="default"/>
        <w:lang w:val="uk-UA" w:eastAsia="uk-UA" w:bidi="uk-UA"/>
      </w:rPr>
    </w:lvl>
    <w:lvl w:ilvl="5" w:tplc="6A50114C">
      <w:numFmt w:val="bullet"/>
      <w:lvlText w:val="•"/>
      <w:lvlJc w:val="left"/>
      <w:pPr>
        <w:ind w:left="5093" w:hanging="353"/>
      </w:pPr>
      <w:rPr>
        <w:rFonts w:hint="default"/>
        <w:lang w:val="uk-UA" w:eastAsia="uk-UA" w:bidi="uk-UA"/>
      </w:rPr>
    </w:lvl>
    <w:lvl w:ilvl="6" w:tplc="DF32229C">
      <w:numFmt w:val="bullet"/>
      <w:lvlText w:val="•"/>
      <w:lvlJc w:val="left"/>
      <w:pPr>
        <w:ind w:left="6079" w:hanging="353"/>
      </w:pPr>
      <w:rPr>
        <w:rFonts w:hint="default"/>
        <w:lang w:val="uk-UA" w:eastAsia="uk-UA" w:bidi="uk-UA"/>
      </w:rPr>
    </w:lvl>
    <w:lvl w:ilvl="7" w:tplc="1B42FADA">
      <w:numFmt w:val="bullet"/>
      <w:lvlText w:val="•"/>
      <w:lvlJc w:val="left"/>
      <w:pPr>
        <w:ind w:left="7066" w:hanging="353"/>
      </w:pPr>
      <w:rPr>
        <w:rFonts w:hint="default"/>
        <w:lang w:val="uk-UA" w:eastAsia="uk-UA" w:bidi="uk-UA"/>
      </w:rPr>
    </w:lvl>
    <w:lvl w:ilvl="8" w:tplc="2668ADC0">
      <w:numFmt w:val="bullet"/>
      <w:lvlText w:val="•"/>
      <w:lvlJc w:val="left"/>
      <w:pPr>
        <w:ind w:left="8053" w:hanging="353"/>
      </w:pPr>
      <w:rPr>
        <w:rFonts w:hint="default"/>
        <w:lang w:val="uk-UA" w:eastAsia="uk-UA" w:bidi="uk-UA"/>
      </w:rPr>
    </w:lvl>
  </w:abstractNum>
  <w:abstractNum w:abstractNumId="11" w15:restartNumberingAfterBreak="0">
    <w:nsid w:val="18274495"/>
    <w:multiLevelType w:val="hybridMultilevel"/>
    <w:tmpl w:val="A544BE9E"/>
    <w:lvl w:ilvl="0" w:tplc="4BFEC2A6">
      <w:start w:val="1"/>
      <w:numFmt w:val="decimal"/>
      <w:lvlText w:val="%1."/>
      <w:lvlJc w:val="left"/>
      <w:pPr>
        <w:ind w:left="696" w:hanging="5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159EC862">
      <w:numFmt w:val="bullet"/>
      <w:lvlText w:val="•"/>
      <w:lvlJc w:val="left"/>
      <w:pPr>
        <w:ind w:left="1632" w:hanging="540"/>
      </w:pPr>
      <w:rPr>
        <w:rFonts w:hint="default"/>
        <w:lang w:val="uk-UA" w:eastAsia="uk-UA" w:bidi="uk-UA"/>
      </w:rPr>
    </w:lvl>
    <w:lvl w:ilvl="2" w:tplc="DB88A80E">
      <w:numFmt w:val="bullet"/>
      <w:lvlText w:val="•"/>
      <w:lvlJc w:val="left"/>
      <w:pPr>
        <w:ind w:left="2565" w:hanging="540"/>
      </w:pPr>
      <w:rPr>
        <w:rFonts w:hint="default"/>
        <w:lang w:val="uk-UA" w:eastAsia="uk-UA" w:bidi="uk-UA"/>
      </w:rPr>
    </w:lvl>
    <w:lvl w:ilvl="3" w:tplc="A0B2630E">
      <w:numFmt w:val="bullet"/>
      <w:lvlText w:val="•"/>
      <w:lvlJc w:val="left"/>
      <w:pPr>
        <w:ind w:left="3497" w:hanging="540"/>
      </w:pPr>
      <w:rPr>
        <w:rFonts w:hint="default"/>
        <w:lang w:val="uk-UA" w:eastAsia="uk-UA" w:bidi="uk-UA"/>
      </w:rPr>
    </w:lvl>
    <w:lvl w:ilvl="4" w:tplc="841485AC">
      <w:numFmt w:val="bullet"/>
      <w:lvlText w:val="•"/>
      <w:lvlJc w:val="left"/>
      <w:pPr>
        <w:ind w:left="4430" w:hanging="540"/>
      </w:pPr>
      <w:rPr>
        <w:rFonts w:hint="default"/>
        <w:lang w:val="uk-UA" w:eastAsia="uk-UA" w:bidi="uk-UA"/>
      </w:rPr>
    </w:lvl>
    <w:lvl w:ilvl="5" w:tplc="A9C0D636">
      <w:numFmt w:val="bullet"/>
      <w:lvlText w:val="•"/>
      <w:lvlJc w:val="left"/>
      <w:pPr>
        <w:ind w:left="5363" w:hanging="540"/>
      </w:pPr>
      <w:rPr>
        <w:rFonts w:hint="default"/>
        <w:lang w:val="uk-UA" w:eastAsia="uk-UA" w:bidi="uk-UA"/>
      </w:rPr>
    </w:lvl>
    <w:lvl w:ilvl="6" w:tplc="646626E0">
      <w:numFmt w:val="bullet"/>
      <w:lvlText w:val="•"/>
      <w:lvlJc w:val="left"/>
      <w:pPr>
        <w:ind w:left="6295" w:hanging="540"/>
      </w:pPr>
      <w:rPr>
        <w:rFonts w:hint="default"/>
        <w:lang w:val="uk-UA" w:eastAsia="uk-UA" w:bidi="uk-UA"/>
      </w:rPr>
    </w:lvl>
    <w:lvl w:ilvl="7" w:tplc="B888C0B4">
      <w:numFmt w:val="bullet"/>
      <w:lvlText w:val="•"/>
      <w:lvlJc w:val="left"/>
      <w:pPr>
        <w:ind w:left="7228" w:hanging="540"/>
      </w:pPr>
      <w:rPr>
        <w:rFonts w:hint="default"/>
        <w:lang w:val="uk-UA" w:eastAsia="uk-UA" w:bidi="uk-UA"/>
      </w:rPr>
    </w:lvl>
    <w:lvl w:ilvl="8" w:tplc="32427176">
      <w:numFmt w:val="bullet"/>
      <w:lvlText w:val="•"/>
      <w:lvlJc w:val="left"/>
      <w:pPr>
        <w:ind w:left="8161" w:hanging="540"/>
      </w:pPr>
      <w:rPr>
        <w:rFonts w:hint="default"/>
        <w:lang w:val="uk-UA" w:eastAsia="uk-UA" w:bidi="uk-UA"/>
      </w:rPr>
    </w:lvl>
  </w:abstractNum>
  <w:abstractNum w:abstractNumId="12" w15:restartNumberingAfterBreak="0">
    <w:nsid w:val="1A1C6543"/>
    <w:multiLevelType w:val="hybridMultilevel"/>
    <w:tmpl w:val="FC92126A"/>
    <w:lvl w:ilvl="0" w:tplc="F0D00E8C">
      <w:start w:val="1"/>
      <w:numFmt w:val="decimal"/>
      <w:lvlText w:val="%1."/>
      <w:lvlJc w:val="left"/>
      <w:pPr>
        <w:ind w:left="156" w:hanging="3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74404C38">
      <w:numFmt w:val="bullet"/>
      <w:lvlText w:val="•"/>
      <w:lvlJc w:val="left"/>
      <w:pPr>
        <w:ind w:left="1146" w:hanging="352"/>
      </w:pPr>
      <w:rPr>
        <w:rFonts w:hint="default"/>
        <w:lang w:val="uk-UA" w:eastAsia="uk-UA" w:bidi="uk-UA"/>
      </w:rPr>
    </w:lvl>
    <w:lvl w:ilvl="2" w:tplc="5ACCBCD6">
      <w:numFmt w:val="bullet"/>
      <w:lvlText w:val="•"/>
      <w:lvlJc w:val="left"/>
      <w:pPr>
        <w:ind w:left="2133" w:hanging="352"/>
      </w:pPr>
      <w:rPr>
        <w:rFonts w:hint="default"/>
        <w:lang w:val="uk-UA" w:eastAsia="uk-UA" w:bidi="uk-UA"/>
      </w:rPr>
    </w:lvl>
    <w:lvl w:ilvl="3" w:tplc="F82A2E6A">
      <w:numFmt w:val="bullet"/>
      <w:lvlText w:val="•"/>
      <w:lvlJc w:val="left"/>
      <w:pPr>
        <w:ind w:left="3119" w:hanging="352"/>
      </w:pPr>
      <w:rPr>
        <w:rFonts w:hint="default"/>
        <w:lang w:val="uk-UA" w:eastAsia="uk-UA" w:bidi="uk-UA"/>
      </w:rPr>
    </w:lvl>
    <w:lvl w:ilvl="4" w:tplc="08726720">
      <w:numFmt w:val="bullet"/>
      <w:lvlText w:val="•"/>
      <w:lvlJc w:val="left"/>
      <w:pPr>
        <w:ind w:left="4106" w:hanging="352"/>
      </w:pPr>
      <w:rPr>
        <w:rFonts w:hint="default"/>
        <w:lang w:val="uk-UA" w:eastAsia="uk-UA" w:bidi="uk-UA"/>
      </w:rPr>
    </w:lvl>
    <w:lvl w:ilvl="5" w:tplc="8C10CCE6">
      <w:numFmt w:val="bullet"/>
      <w:lvlText w:val="•"/>
      <w:lvlJc w:val="left"/>
      <w:pPr>
        <w:ind w:left="5093" w:hanging="352"/>
      </w:pPr>
      <w:rPr>
        <w:rFonts w:hint="default"/>
        <w:lang w:val="uk-UA" w:eastAsia="uk-UA" w:bidi="uk-UA"/>
      </w:rPr>
    </w:lvl>
    <w:lvl w:ilvl="6" w:tplc="15220F22">
      <w:numFmt w:val="bullet"/>
      <w:lvlText w:val="•"/>
      <w:lvlJc w:val="left"/>
      <w:pPr>
        <w:ind w:left="6079" w:hanging="352"/>
      </w:pPr>
      <w:rPr>
        <w:rFonts w:hint="default"/>
        <w:lang w:val="uk-UA" w:eastAsia="uk-UA" w:bidi="uk-UA"/>
      </w:rPr>
    </w:lvl>
    <w:lvl w:ilvl="7" w:tplc="C602CEC0">
      <w:numFmt w:val="bullet"/>
      <w:lvlText w:val="•"/>
      <w:lvlJc w:val="left"/>
      <w:pPr>
        <w:ind w:left="7066" w:hanging="352"/>
      </w:pPr>
      <w:rPr>
        <w:rFonts w:hint="default"/>
        <w:lang w:val="uk-UA" w:eastAsia="uk-UA" w:bidi="uk-UA"/>
      </w:rPr>
    </w:lvl>
    <w:lvl w:ilvl="8" w:tplc="1E2A82A0">
      <w:numFmt w:val="bullet"/>
      <w:lvlText w:val="•"/>
      <w:lvlJc w:val="left"/>
      <w:pPr>
        <w:ind w:left="8053" w:hanging="352"/>
      </w:pPr>
      <w:rPr>
        <w:rFonts w:hint="default"/>
        <w:lang w:val="uk-UA" w:eastAsia="uk-UA" w:bidi="uk-UA"/>
      </w:rPr>
    </w:lvl>
  </w:abstractNum>
  <w:abstractNum w:abstractNumId="13" w15:restartNumberingAfterBreak="0">
    <w:nsid w:val="1CFD515F"/>
    <w:multiLevelType w:val="hybridMultilevel"/>
    <w:tmpl w:val="EFF6309A"/>
    <w:lvl w:ilvl="0" w:tplc="E3C24264">
      <w:start w:val="6"/>
      <w:numFmt w:val="decimal"/>
      <w:lvlText w:val="%1."/>
      <w:lvlJc w:val="left"/>
      <w:pPr>
        <w:ind w:left="896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7F5EAD2A">
      <w:numFmt w:val="bullet"/>
      <w:lvlText w:val="•"/>
      <w:lvlJc w:val="left"/>
      <w:pPr>
        <w:ind w:left="1527" w:hanging="223"/>
      </w:pPr>
      <w:rPr>
        <w:rFonts w:hint="default"/>
        <w:lang w:val="uk-UA" w:eastAsia="uk-UA" w:bidi="uk-UA"/>
      </w:rPr>
    </w:lvl>
    <w:lvl w:ilvl="2" w:tplc="AB3218CE">
      <w:numFmt w:val="bullet"/>
      <w:lvlText w:val="•"/>
      <w:lvlJc w:val="left"/>
      <w:pPr>
        <w:ind w:left="2154" w:hanging="223"/>
      </w:pPr>
      <w:rPr>
        <w:rFonts w:hint="default"/>
        <w:lang w:val="uk-UA" w:eastAsia="uk-UA" w:bidi="uk-UA"/>
      </w:rPr>
    </w:lvl>
    <w:lvl w:ilvl="3" w:tplc="13E6AC38">
      <w:numFmt w:val="bullet"/>
      <w:lvlText w:val="•"/>
      <w:lvlJc w:val="left"/>
      <w:pPr>
        <w:ind w:left="2781" w:hanging="223"/>
      </w:pPr>
      <w:rPr>
        <w:rFonts w:hint="default"/>
        <w:lang w:val="uk-UA" w:eastAsia="uk-UA" w:bidi="uk-UA"/>
      </w:rPr>
    </w:lvl>
    <w:lvl w:ilvl="4" w:tplc="7F5677E6">
      <w:numFmt w:val="bullet"/>
      <w:lvlText w:val="•"/>
      <w:lvlJc w:val="left"/>
      <w:pPr>
        <w:ind w:left="3409" w:hanging="223"/>
      </w:pPr>
      <w:rPr>
        <w:rFonts w:hint="default"/>
        <w:lang w:val="uk-UA" w:eastAsia="uk-UA" w:bidi="uk-UA"/>
      </w:rPr>
    </w:lvl>
    <w:lvl w:ilvl="5" w:tplc="4D262AEE">
      <w:numFmt w:val="bullet"/>
      <w:lvlText w:val="•"/>
      <w:lvlJc w:val="left"/>
      <w:pPr>
        <w:ind w:left="4036" w:hanging="223"/>
      </w:pPr>
      <w:rPr>
        <w:rFonts w:hint="default"/>
        <w:lang w:val="uk-UA" w:eastAsia="uk-UA" w:bidi="uk-UA"/>
      </w:rPr>
    </w:lvl>
    <w:lvl w:ilvl="6" w:tplc="469C3470">
      <w:numFmt w:val="bullet"/>
      <w:lvlText w:val="•"/>
      <w:lvlJc w:val="left"/>
      <w:pPr>
        <w:ind w:left="4663" w:hanging="223"/>
      </w:pPr>
      <w:rPr>
        <w:rFonts w:hint="default"/>
        <w:lang w:val="uk-UA" w:eastAsia="uk-UA" w:bidi="uk-UA"/>
      </w:rPr>
    </w:lvl>
    <w:lvl w:ilvl="7" w:tplc="0CD829AC">
      <w:numFmt w:val="bullet"/>
      <w:lvlText w:val="•"/>
      <w:lvlJc w:val="left"/>
      <w:pPr>
        <w:ind w:left="5291" w:hanging="223"/>
      </w:pPr>
      <w:rPr>
        <w:rFonts w:hint="default"/>
        <w:lang w:val="uk-UA" w:eastAsia="uk-UA" w:bidi="uk-UA"/>
      </w:rPr>
    </w:lvl>
    <w:lvl w:ilvl="8" w:tplc="1E9CCE7E">
      <w:numFmt w:val="bullet"/>
      <w:lvlText w:val="•"/>
      <w:lvlJc w:val="left"/>
      <w:pPr>
        <w:ind w:left="5918" w:hanging="223"/>
      </w:pPr>
      <w:rPr>
        <w:rFonts w:hint="default"/>
        <w:lang w:val="uk-UA" w:eastAsia="uk-UA" w:bidi="uk-UA"/>
      </w:rPr>
    </w:lvl>
  </w:abstractNum>
  <w:abstractNum w:abstractNumId="14" w15:restartNumberingAfterBreak="0">
    <w:nsid w:val="1D0D24C2"/>
    <w:multiLevelType w:val="hybridMultilevel"/>
    <w:tmpl w:val="D2EAD478"/>
    <w:lvl w:ilvl="0" w:tplc="938CD8C6">
      <w:start w:val="1"/>
      <w:numFmt w:val="decimal"/>
      <w:lvlText w:val="%1."/>
      <w:lvlJc w:val="left"/>
      <w:pPr>
        <w:ind w:left="156" w:hanging="2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uk-UA" w:eastAsia="uk-UA" w:bidi="uk-UA"/>
      </w:rPr>
    </w:lvl>
    <w:lvl w:ilvl="1" w:tplc="E20C81CA">
      <w:start w:val="1"/>
      <w:numFmt w:val="decimal"/>
      <w:lvlText w:val="%2."/>
      <w:lvlJc w:val="left"/>
      <w:pPr>
        <w:ind w:left="156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CBF4DA9C">
      <w:numFmt w:val="bullet"/>
      <w:lvlText w:val="•"/>
      <w:lvlJc w:val="left"/>
      <w:pPr>
        <w:ind w:left="2133" w:hanging="434"/>
      </w:pPr>
      <w:rPr>
        <w:rFonts w:hint="default"/>
        <w:lang w:val="uk-UA" w:eastAsia="uk-UA" w:bidi="uk-UA"/>
      </w:rPr>
    </w:lvl>
    <w:lvl w:ilvl="3" w:tplc="2820A504">
      <w:numFmt w:val="bullet"/>
      <w:lvlText w:val="•"/>
      <w:lvlJc w:val="left"/>
      <w:pPr>
        <w:ind w:left="3119" w:hanging="434"/>
      </w:pPr>
      <w:rPr>
        <w:rFonts w:hint="default"/>
        <w:lang w:val="uk-UA" w:eastAsia="uk-UA" w:bidi="uk-UA"/>
      </w:rPr>
    </w:lvl>
    <w:lvl w:ilvl="4" w:tplc="F8463B5C">
      <w:numFmt w:val="bullet"/>
      <w:lvlText w:val="•"/>
      <w:lvlJc w:val="left"/>
      <w:pPr>
        <w:ind w:left="4106" w:hanging="434"/>
      </w:pPr>
      <w:rPr>
        <w:rFonts w:hint="default"/>
        <w:lang w:val="uk-UA" w:eastAsia="uk-UA" w:bidi="uk-UA"/>
      </w:rPr>
    </w:lvl>
    <w:lvl w:ilvl="5" w:tplc="B5609CE4">
      <w:numFmt w:val="bullet"/>
      <w:lvlText w:val="•"/>
      <w:lvlJc w:val="left"/>
      <w:pPr>
        <w:ind w:left="5093" w:hanging="434"/>
      </w:pPr>
      <w:rPr>
        <w:rFonts w:hint="default"/>
        <w:lang w:val="uk-UA" w:eastAsia="uk-UA" w:bidi="uk-UA"/>
      </w:rPr>
    </w:lvl>
    <w:lvl w:ilvl="6" w:tplc="711E152C">
      <w:numFmt w:val="bullet"/>
      <w:lvlText w:val="•"/>
      <w:lvlJc w:val="left"/>
      <w:pPr>
        <w:ind w:left="6079" w:hanging="434"/>
      </w:pPr>
      <w:rPr>
        <w:rFonts w:hint="default"/>
        <w:lang w:val="uk-UA" w:eastAsia="uk-UA" w:bidi="uk-UA"/>
      </w:rPr>
    </w:lvl>
    <w:lvl w:ilvl="7" w:tplc="9B6ACAEA">
      <w:numFmt w:val="bullet"/>
      <w:lvlText w:val="•"/>
      <w:lvlJc w:val="left"/>
      <w:pPr>
        <w:ind w:left="7066" w:hanging="434"/>
      </w:pPr>
      <w:rPr>
        <w:rFonts w:hint="default"/>
        <w:lang w:val="uk-UA" w:eastAsia="uk-UA" w:bidi="uk-UA"/>
      </w:rPr>
    </w:lvl>
    <w:lvl w:ilvl="8" w:tplc="E8E4165E">
      <w:numFmt w:val="bullet"/>
      <w:lvlText w:val="•"/>
      <w:lvlJc w:val="left"/>
      <w:pPr>
        <w:ind w:left="8053" w:hanging="434"/>
      </w:pPr>
      <w:rPr>
        <w:rFonts w:hint="default"/>
        <w:lang w:val="uk-UA" w:eastAsia="uk-UA" w:bidi="uk-UA"/>
      </w:rPr>
    </w:lvl>
  </w:abstractNum>
  <w:abstractNum w:abstractNumId="15" w15:restartNumberingAfterBreak="0">
    <w:nsid w:val="1E4154B7"/>
    <w:multiLevelType w:val="hybridMultilevel"/>
    <w:tmpl w:val="762E1D9A"/>
    <w:lvl w:ilvl="0" w:tplc="063C9B62">
      <w:start w:val="1"/>
      <w:numFmt w:val="decimal"/>
      <w:lvlText w:val="%1."/>
      <w:lvlJc w:val="left"/>
      <w:pPr>
        <w:ind w:left="156" w:hanging="2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uk-UA" w:eastAsia="uk-UA" w:bidi="uk-UA"/>
      </w:rPr>
    </w:lvl>
    <w:lvl w:ilvl="1" w:tplc="928CA4B0">
      <w:start w:val="1"/>
      <w:numFmt w:val="decimal"/>
      <w:lvlText w:val="%2."/>
      <w:lvlJc w:val="left"/>
      <w:pPr>
        <w:ind w:left="65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7A1870C8">
      <w:start w:val="1"/>
      <w:numFmt w:val="decimal"/>
      <w:lvlText w:val="%3."/>
      <w:lvlJc w:val="left"/>
      <w:pPr>
        <w:ind w:left="65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3" w:tplc="1B5E4664">
      <w:start w:val="4"/>
      <w:numFmt w:val="decimal"/>
      <w:lvlText w:val="%4."/>
      <w:lvlJc w:val="left"/>
      <w:pPr>
        <w:ind w:left="1289" w:hanging="41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4" w:tplc="BCDCF8C2">
      <w:numFmt w:val="bullet"/>
      <w:lvlText w:val="•"/>
      <w:lvlJc w:val="left"/>
      <w:pPr>
        <w:ind w:left="3466" w:hanging="413"/>
      </w:pPr>
      <w:rPr>
        <w:rFonts w:hint="default"/>
        <w:lang w:val="uk-UA" w:eastAsia="uk-UA" w:bidi="uk-UA"/>
      </w:rPr>
    </w:lvl>
    <w:lvl w:ilvl="5" w:tplc="DC7625BC">
      <w:numFmt w:val="bullet"/>
      <w:lvlText w:val="•"/>
      <w:lvlJc w:val="left"/>
      <w:pPr>
        <w:ind w:left="4559" w:hanging="413"/>
      </w:pPr>
      <w:rPr>
        <w:rFonts w:hint="default"/>
        <w:lang w:val="uk-UA" w:eastAsia="uk-UA" w:bidi="uk-UA"/>
      </w:rPr>
    </w:lvl>
    <w:lvl w:ilvl="6" w:tplc="27AC5AD8">
      <w:numFmt w:val="bullet"/>
      <w:lvlText w:val="•"/>
      <w:lvlJc w:val="left"/>
      <w:pPr>
        <w:ind w:left="5653" w:hanging="413"/>
      </w:pPr>
      <w:rPr>
        <w:rFonts w:hint="default"/>
        <w:lang w:val="uk-UA" w:eastAsia="uk-UA" w:bidi="uk-UA"/>
      </w:rPr>
    </w:lvl>
    <w:lvl w:ilvl="7" w:tplc="784C9A56">
      <w:numFmt w:val="bullet"/>
      <w:lvlText w:val="•"/>
      <w:lvlJc w:val="left"/>
      <w:pPr>
        <w:ind w:left="6746" w:hanging="413"/>
      </w:pPr>
      <w:rPr>
        <w:rFonts w:hint="default"/>
        <w:lang w:val="uk-UA" w:eastAsia="uk-UA" w:bidi="uk-UA"/>
      </w:rPr>
    </w:lvl>
    <w:lvl w:ilvl="8" w:tplc="822C6AB2">
      <w:numFmt w:val="bullet"/>
      <w:lvlText w:val="•"/>
      <w:lvlJc w:val="left"/>
      <w:pPr>
        <w:ind w:left="7839" w:hanging="413"/>
      </w:pPr>
      <w:rPr>
        <w:rFonts w:hint="default"/>
        <w:lang w:val="uk-UA" w:eastAsia="uk-UA" w:bidi="uk-UA"/>
      </w:rPr>
    </w:lvl>
  </w:abstractNum>
  <w:abstractNum w:abstractNumId="16" w15:restartNumberingAfterBreak="0">
    <w:nsid w:val="1F703992"/>
    <w:multiLevelType w:val="hybridMultilevel"/>
    <w:tmpl w:val="975065F0"/>
    <w:lvl w:ilvl="0" w:tplc="061E1598">
      <w:start w:val="15"/>
      <w:numFmt w:val="decimal"/>
      <w:lvlText w:val="%1."/>
      <w:lvlJc w:val="left"/>
      <w:pPr>
        <w:ind w:left="86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C2CCB504">
      <w:start w:val="1"/>
      <w:numFmt w:val="decimal"/>
      <w:lvlText w:val="%2."/>
      <w:lvlJc w:val="left"/>
      <w:pPr>
        <w:ind w:left="864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F60A67AC">
      <w:numFmt w:val="bullet"/>
      <w:lvlText w:val="•"/>
      <w:lvlJc w:val="left"/>
      <w:pPr>
        <w:ind w:left="2693" w:hanging="348"/>
      </w:pPr>
      <w:rPr>
        <w:rFonts w:hint="default"/>
        <w:lang w:val="uk-UA" w:eastAsia="uk-UA" w:bidi="uk-UA"/>
      </w:rPr>
    </w:lvl>
    <w:lvl w:ilvl="3" w:tplc="CAF6CE5A">
      <w:numFmt w:val="bullet"/>
      <w:lvlText w:val="•"/>
      <w:lvlJc w:val="left"/>
      <w:pPr>
        <w:ind w:left="3609" w:hanging="348"/>
      </w:pPr>
      <w:rPr>
        <w:rFonts w:hint="default"/>
        <w:lang w:val="uk-UA" w:eastAsia="uk-UA" w:bidi="uk-UA"/>
      </w:rPr>
    </w:lvl>
    <w:lvl w:ilvl="4" w:tplc="D1E6E31E">
      <w:numFmt w:val="bullet"/>
      <w:lvlText w:val="•"/>
      <w:lvlJc w:val="left"/>
      <w:pPr>
        <w:ind w:left="4526" w:hanging="348"/>
      </w:pPr>
      <w:rPr>
        <w:rFonts w:hint="default"/>
        <w:lang w:val="uk-UA" w:eastAsia="uk-UA" w:bidi="uk-UA"/>
      </w:rPr>
    </w:lvl>
    <w:lvl w:ilvl="5" w:tplc="A6524AE8">
      <w:numFmt w:val="bullet"/>
      <w:lvlText w:val="•"/>
      <w:lvlJc w:val="left"/>
      <w:pPr>
        <w:ind w:left="5443" w:hanging="348"/>
      </w:pPr>
      <w:rPr>
        <w:rFonts w:hint="default"/>
        <w:lang w:val="uk-UA" w:eastAsia="uk-UA" w:bidi="uk-UA"/>
      </w:rPr>
    </w:lvl>
    <w:lvl w:ilvl="6" w:tplc="FA762E94">
      <w:numFmt w:val="bullet"/>
      <w:lvlText w:val="•"/>
      <w:lvlJc w:val="left"/>
      <w:pPr>
        <w:ind w:left="6359" w:hanging="348"/>
      </w:pPr>
      <w:rPr>
        <w:rFonts w:hint="default"/>
        <w:lang w:val="uk-UA" w:eastAsia="uk-UA" w:bidi="uk-UA"/>
      </w:rPr>
    </w:lvl>
    <w:lvl w:ilvl="7" w:tplc="3D8ED290">
      <w:numFmt w:val="bullet"/>
      <w:lvlText w:val="•"/>
      <w:lvlJc w:val="left"/>
      <w:pPr>
        <w:ind w:left="7276" w:hanging="348"/>
      </w:pPr>
      <w:rPr>
        <w:rFonts w:hint="default"/>
        <w:lang w:val="uk-UA" w:eastAsia="uk-UA" w:bidi="uk-UA"/>
      </w:rPr>
    </w:lvl>
    <w:lvl w:ilvl="8" w:tplc="89BA0D3C">
      <w:numFmt w:val="bullet"/>
      <w:lvlText w:val="•"/>
      <w:lvlJc w:val="left"/>
      <w:pPr>
        <w:ind w:left="8193" w:hanging="348"/>
      </w:pPr>
      <w:rPr>
        <w:rFonts w:hint="default"/>
        <w:lang w:val="uk-UA" w:eastAsia="uk-UA" w:bidi="uk-UA"/>
      </w:rPr>
    </w:lvl>
  </w:abstractNum>
  <w:abstractNum w:abstractNumId="17" w15:restartNumberingAfterBreak="0">
    <w:nsid w:val="1FA073FF"/>
    <w:multiLevelType w:val="hybridMultilevel"/>
    <w:tmpl w:val="C300646A"/>
    <w:lvl w:ilvl="0" w:tplc="9A5AE6C8">
      <w:start w:val="1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0D608ECC">
      <w:numFmt w:val="bullet"/>
      <w:lvlText w:val="•"/>
      <w:lvlJc w:val="left"/>
      <w:pPr>
        <w:ind w:left="807" w:hanging="252"/>
      </w:pPr>
      <w:rPr>
        <w:rFonts w:hint="default"/>
        <w:lang w:val="uk-UA" w:eastAsia="uk-UA" w:bidi="uk-UA"/>
      </w:rPr>
    </w:lvl>
    <w:lvl w:ilvl="2" w:tplc="B09857A6">
      <w:numFmt w:val="bullet"/>
      <w:lvlText w:val="•"/>
      <w:lvlJc w:val="left"/>
      <w:pPr>
        <w:ind w:left="1514" w:hanging="252"/>
      </w:pPr>
      <w:rPr>
        <w:rFonts w:hint="default"/>
        <w:lang w:val="uk-UA" w:eastAsia="uk-UA" w:bidi="uk-UA"/>
      </w:rPr>
    </w:lvl>
    <w:lvl w:ilvl="3" w:tplc="E90AE5F8">
      <w:numFmt w:val="bullet"/>
      <w:lvlText w:val="•"/>
      <w:lvlJc w:val="left"/>
      <w:pPr>
        <w:ind w:left="2221" w:hanging="252"/>
      </w:pPr>
      <w:rPr>
        <w:rFonts w:hint="default"/>
        <w:lang w:val="uk-UA" w:eastAsia="uk-UA" w:bidi="uk-UA"/>
      </w:rPr>
    </w:lvl>
    <w:lvl w:ilvl="4" w:tplc="0792B636">
      <w:numFmt w:val="bullet"/>
      <w:lvlText w:val="•"/>
      <w:lvlJc w:val="left"/>
      <w:pPr>
        <w:ind w:left="2929" w:hanging="252"/>
      </w:pPr>
      <w:rPr>
        <w:rFonts w:hint="default"/>
        <w:lang w:val="uk-UA" w:eastAsia="uk-UA" w:bidi="uk-UA"/>
      </w:rPr>
    </w:lvl>
    <w:lvl w:ilvl="5" w:tplc="D5A0E952">
      <w:numFmt w:val="bullet"/>
      <w:lvlText w:val="•"/>
      <w:lvlJc w:val="left"/>
      <w:pPr>
        <w:ind w:left="3636" w:hanging="252"/>
      </w:pPr>
      <w:rPr>
        <w:rFonts w:hint="default"/>
        <w:lang w:val="uk-UA" w:eastAsia="uk-UA" w:bidi="uk-UA"/>
      </w:rPr>
    </w:lvl>
    <w:lvl w:ilvl="6" w:tplc="A4829F04">
      <w:numFmt w:val="bullet"/>
      <w:lvlText w:val="•"/>
      <w:lvlJc w:val="left"/>
      <w:pPr>
        <w:ind w:left="4343" w:hanging="252"/>
      </w:pPr>
      <w:rPr>
        <w:rFonts w:hint="default"/>
        <w:lang w:val="uk-UA" w:eastAsia="uk-UA" w:bidi="uk-UA"/>
      </w:rPr>
    </w:lvl>
    <w:lvl w:ilvl="7" w:tplc="C92C561C">
      <w:numFmt w:val="bullet"/>
      <w:lvlText w:val="•"/>
      <w:lvlJc w:val="left"/>
      <w:pPr>
        <w:ind w:left="5051" w:hanging="252"/>
      </w:pPr>
      <w:rPr>
        <w:rFonts w:hint="default"/>
        <w:lang w:val="uk-UA" w:eastAsia="uk-UA" w:bidi="uk-UA"/>
      </w:rPr>
    </w:lvl>
    <w:lvl w:ilvl="8" w:tplc="D4D803CC">
      <w:numFmt w:val="bullet"/>
      <w:lvlText w:val="•"/>
      <w:lvlJc w:val="left"/>
      <w:pPr>
        <w:ind w:left="5758" w:hanging="252"/>
      </w:pPr>
      <w:rPr>
        <w:rFonts w:hint="default"/>
        <w:lang w:val="uk-UA" w:eastAsia="uk-UA" w:bidi="uk-UA"/>
      </w:rPr>
    </w:lvl>
  </w:abstractNum>
  <w:abstractNum w:abstractNumId="18" w15:restartNumberingAfterBreak="0">
    <w:nsid w:val="23A36B0D"/>
    <w:multiLevelType w:val="hybridMultilevel"/>
    <w:tmpl w:val="2444A132"/>
    <w:lvl w:ilvl="0" w:tplc="8DB4B49E">
      <w:start w:val="6"/>
      <w:numFmt w:val="decimal"/>
      <w:lvlText w:val="%1.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BE4E668E">
      <w:numFmt w:val="bullet"/>
      <w:lvlText w:val="•"/>
      <w:lvlJc w:val="left"/>
      <w:pPr>
        <w:ind w:left="1461" w:hanging="348"/>
      </w:pPr>
      <w:rPr>
        <w:rFonts w:hint="default"/>
        <w:lang w:val="uk-UA" w:eastAsia="uk-UA" w:bidi="uk-UA"/>
      </w:rPr>
    </w:lvl>
    <w:lvl w:ilvl="2" w:tplc="DAB278B4">
      <w:numFmt w:val="bullet"/>
      <w:lvlText w:val="•"/>
      <w:lvlJc w:val="left"/>
      <w:pPr>
        <w:ind w:left="2103" w:hanging="348"/>
      </w:pPr>
      <w:rPr>
        <w:rFonts w:hint="default"/>
        <w:lang w:val="uk-UA" w:eastAsia="uk-UA" w:bidi="uk-UA"/>
      </w:rPr>
    </w:lvl>
    <w:lvl w:ilvl="3" w:tplc="EDC64D1A">
      <w:numFmt w:val="bullet"/>
      <w:lvlText w:val="•"/>
      <w:lvlJc w:val="left"/>
      <w:pPr>
        <w:ind w:left="2745" w:hanging="348"/>
      </w:pPr>
      <w:rPr>
        <w:rFonts w:hint="default"/>
        <w:lang w:val="uk-UA" w:eastAsia="uk-UA" w:bidi="uk-UA"/>
      </w:rPr>
    </w:lvl>
    <w:lvl w:ilvl="4" w:tplc="6BF860FC">
      <w:numFmt w:val="bullet"/>
      <w:lvlText w:val="•"/>
      <w:lvlJc w:val="left"/>
      <w:pPr>
        <w:ind w:left="3387" w:hanging="348"/>
      </w:pPr>
      <w:rPr>
        <w:rFonts w:hint="default"/>
        <w:lang w:val="uk-UA" w:eastAsia="uk-UA" w:bidi="uk-UA"/>
      </w:rPr>
    </w:lvl>
    <w:lvl w:ilvl="5" w:tplc="FD5402C0">
      <w:numFmt w:val="bullet"/>
      <w:lvlText w:val="•"/>
      <w:lvlJc w:val="left"/>
      <w:pPr>
        <w:ind w:left="4029" w:hanging="348"/>
      </w:pPr>
      <w:rPr>
        <w:rFonts w:hint="default"/>
        <w:lang w:val="uk-UA" w:eastAsia="uk-UA" w:bidi="uk-UA"/>
      </w:rPr>
    </w:lvl>
    <w:lvl w:ilvl="6" w:tplc="DCBE29E8">
      <w:numFmt w:val="bullet"/>
      <w:lvlText w:val="•"/>
      <w:lvlJc w:val="left"/>
      <w:pPr>
        <w:ind w:left="4671" w:hanging="348"/>
      </w:pPr>
      <w:rPr>
        <w:rFonts w:hint="default"/>
        <w:lang w:val="uk-UA" w:eastAsia="uk-UA" w:bidi="uk-UA"/>
      </w:rPr>
    </w:lvl>
    <w:lvl w:ilvl="7" w:tplc="FDC62F70">
      <w:numFmt w:val="bullet"/>
      <w:lvlText w:val="•"/>
      <w:lvlJc w:val="left"/>
      <w:pPr>
        <w:ind w:left="5313" w:hanging="348"/>
      </w:pPr>
      <w:rPr>
        <w:rFonts w:hint="default"/>
        <w:lang w:val="uk-UA" w:eastAsia="uk-UA" w:bidi="uk-UA"/>
      </w:rPr>
    </w:lvl>
    <w:lvl w:ilvl="8" w:tplc="49F83098">
      <w:numFmt w:val="bullet"/>
      <w:lvlText w:val="•"/>
      <w:lvlJc w:val="left"/>
      <w:pPr>
        <w:ind w:left="5955" w:hanging="348"/>
      </w:pPr>
      <w:rPr>
        <w:rFonts w:hint="default"/>
        <w:lang w:val="uk-UA" w:eastAsia="uk-UA" w:bidi="uk-UA"/>
      </w:rPr>
    </w:lvl>
  </w:abstractNum>
  <w:abstractNum w:abstractNumId="19" w15:restartNumberingAfterBreak="0">
    <w:nsid w:val="25086C93"/>
    <w:multiLevelType w:val="hybridMultilevel"/>
    <w:tmpl w:val="15A0004E"/>
    <w:lvl w:ilvl="0" w:tplc="1D34C610">
      <w:start w:val="1"/>
      <w:numFmt w:val="decimal"/>
      <w:lvlText w:val="%1."/>
      <w:lvlJc w:val="left"/>
      <w:pPr>
        <w:ind w:left="156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CFAC764C">
      <w:numFmt w:val="bullet"/>
      <w:lvlText w:val="•"/>
      <w:lvlJc w:val="left"/>
      <w:pPr>
        <w:ind w:left="1146" w:hanging="336"/>
      </w:pPr>
      <w:rPr>
        <w:rFonts w:hint="default"/>
        <w:lang w:val="uk-UA" w:eastAsia="uk-UA" w:bidi="uk-UA"/>
      </w:rPr>
    </w:lvl>
    <w:lvl w:ilvl="2" w:tplc="9F505EC0">
      <w:numFmt w:val="bullet"/>
      <w:lvlText w:val="•"/>
      <w:lvlJc w:val="left"/>
      <w:pPr>
        <w:ind w:left="2133" w:hanging="336"/>
      </w:pPr>
      <w:rPr>
        <w:rFonts w:hint="default"/>
        <w:lang w:val="uk-UA" w:eastAsia="uk-UA" w:bidi="uk-UA"/>
      </w:rPr>
    </w:lvl>
    <w:lvl w:ilvl="3" w:tplc="69F40F8A">
      <w:numFmt w:val="bullet"/>
      <w:lvlText w:val="•"/>
      <w:lvlJc w:val="left"/>
      <w:pPr>
        <w:ind w:left="3119" w:hanging="336"/>
      </w:pPr>
      <w:rPr>
        <w:rFonts w:hint="default"/>
        <w:lang w:val="uk-UA" w:eastAsia="uk-UA" w:bidi="uk-UA"/>
      </w:rPr>
    </w:lvl>
    <w:lvl w:ilvl="4" w:tplc="5EA8DA78">
      <w:numFmt w:val="bullet"/>
      <w:lvlText w:val="•"/>
      <w:lvlJc w:val="left"/>
      <w:pPr>
        <w:ind w:left="4106" w:hanging="336"/>
      </w:pPr>
      <w:rPr>
        <w:rFonts w:hint="default"/>
        <w:lang w:val="uk-UA" w:eastAsia="uk-UA" w:bidi="uk-UA"/>
      </w:rPr>
    </w:lvl>
    <w:lvl w:ilvl="5" w:tplc="CA4E890E">
      <w:numFmt w:val="bullet"/>
      <w:lvlText w:val="•"/>
      <w:lvlJc w:val="left"/>
      <w:pPr>
        <w:ind w:left="5093" w:hanging="336"/>
      </w:pPr>
      <w:rPr>
        <w:rFonts w:hint="default"/>
        <w:lang w:val="uk-UA" w:eastAsia="uk-UA" w:bidi="uk-UA"/>
      </w:rPr>
    </w:lvl>
    <w:lvl w:ilvl="6" w:tplc="5C129120">
      <w:numFmt w:val="bullet"/>
      <w:lvlText w:val="•"/>
      <w:lvlJc w:val="left"/>
      <w:pPr>
        <w:ind w:left="6079" w:hanging="336"/>
      </w:pPr>
      <w:rPr>
        <w:rFonts w:hint="default"/>
        <w:lang w:val="uk-UA" w:eastAsia="uk-UA" w:bidi="uk-UA"/>
      </w:rPr>
    </w:lvl>
    <w:lvl w:ilvl="7" w:tplc="215C2CBA">
      <w:numFmt w:val="bullet"/>
      <w:lvlText w:val="•"/>
      <w:lvlJc w:val="left"/>
      <w:pPr>
        <w:ind w:left="7066" w:hanging="336"/>
      </w:pPr>
      <w:rPr>
        <w:rFonts w:hint="default"/>
        <w:lang w:val="uk-UA" w:eastAsia="uk-UA" w:bidi="uk-UA"/>
      </w:rPr>
    </w:lvl>
    <w:lvl w:ilvl="8" w:tplc="54BC1D1A">
      <w:numFmt w:val="bullet"/>
      <w:lvlText w:val="•"/>
      <w:lvlJc w:val="left"/>
      <w:pPr>
        <w:ind w:left="8053" w:hanging="336"/>
      </w:pPr>
      <w:rPr>
        <w:rFonts w:hint="default"/>
        <w:lang w:val="uk-UA" w:eastAsia="uk-UA" w:bidi="uk-UA"/>
      </w:rPr>
    </w:lvl>
  </w:abstractNum>
  <w:abstractNum w:abstractNumId="20" w15:restartNumberingAfterBreak="0">
    <w:nsid w:val="26DC7918"/>
    <w:multiLevelType w:val="hybridMultilevel"/>
    <w:tmpl w:val="B0786B0E"/>
    <w:lvl w:ilvl="0" w:tplc="5602F076">
      <w:start w:val="28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9C9C8934">
      <w:start w:val="1"/>
      <w:numFmt w:val="decimal"/>
      <w:lvlText w:val="%2)"/>
      <w:lvlJc w:val="left"/>
      <w:pPr>
        <w:ind w:left="118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F99A13BE">
      <w:numFmt w:val="bullet"/>
      <w:lvlText w:val="•"/>
      <w:lvlJc w:val="left"/>
      <w:pPr>
        <w:ind w:left="4060" w:hanging="305"/>
      </w:pPr>
      <w:rPr>
        <w:rFonts w:hint="default"/>
        <w:lang w:val="uk-UA" w:eastAsia="uk-UA" w:bidi="uk-UA"/>
      </w:rPr>
    </w:lvl>
    <w:lvl w:ilvl="3" w:tplc="DBBC7A1A">
      <w:numFmt w:val="bullet"/>
      <w:lvlText w:val="•"/>
      <w:lvlJc w:val="left"/>
      <w:pPr>
        <w:ind w:left="4805" w:hanging="305"/>
      </w:pPr>
      <w:rPr>
        <w:rFonts w:hint="default"/>
        <w:lang w:val="uk-UA" w:eastAsia="uk-UA" w:bidi="uk-UA"/>
      </w:rPr>
    </w:lvl>
    <w:lvl w:ilvl="4" w:tplc="A0E4E9C6">
      <w:numFmt w:val="bullet"/>
      <w:lvlText w:val="•"/>
      <w:lvlJc w:val="left"/>
      <w:pPr>
        <w:ind w:left="5551" w:hanging="305"/>
      </w:pPr>
      <w:rPr>
        <w:rFonts w:hint="default"/>
        <w:lang w:val="uk-UA" w:eastAsia="uk-UA" w:bidi="uk-UA"/>
      </w:rPr>
    </w:lvl>
    <w:lvl w:ilvl="5" w:tplc="FB1AABF0">
      <w:numFmt w:val="bullet"/>
      <w:lvlText w:val="•"/>
      <w:lvlJc w:val="left"/>
      <w:pPr>
        <w:ind w:left="6297" w:hanging="305"/>
      </w:pPr>
      <w:rPr>
        <w:rFonts w:hint="default"/>
        <w:lang w:val="uk-UA" w:eastAsia="uk-UA" w:bidi="uk-UA"/>
      </w:rPr>
    </w:lvl>
    <w:lvl w:ilvl="6" w:tplc="C3F2BD78">
      <w:numFmt w:val="bullet"/>
      <w:lvlText w:val="•"/>
      <w:lvlJc w:val="left"/>
      <w:pPr>
        <w:ind w:left="7043" w:hanging="305"/>
      </w:pPr>
      <w:rPr>
        <w:rFonts w:hint="default"/>
        <w:lang w:val="uk-UA" w:eastAsia="uk-UA" w:bidi="uk-UA"/>
      </w:rPr>
    </w:lvl>
    <w:lvl w:ilvl="7" w:tplc="2D765982">
      <w:numFmt w:val="bullet"/>
      <w:lvlText w:val="•"/>
      <w:lvlJc w:val="left"/>
      <w:pPr>
        <w:ind w:left="7789" w:hanging="305"/>
      </w:pPr>
      <w:rPr>
        <w:rFonts w:hint="default"/>
        <w:lang w:val="uk-UA" w:eastAsia="uk-UA" w:bidi="uk-UA"/>
      </w:rPr>
    </w:lvl>
    <w:lvl w:ilvl="8" w:tplc="439E722A">
      <w:numFmt w:val="bullet"/>
      <w:lvlText w:val="•"/>
      <w:lvlJc w:val="left"/>
      <w:pPr>
        <w:ind w:left="8534" w:hanging="305"/>
      </w:pPr>
      <w:rPr>
        <w:rFonts w:hint="default"/>
        <w:lang w:val="uk-UA" w:eastAsia="uk-UA" w:bidi="uk-UA"/>
      </w:rPr>
    </w:lvl>
  </w:abstractNum>
  <w:abstractNum w:abstractNumId="21" w15:restartNumberingAfterBreak="0">
    <w:nsid w:val="27D95951"/>
    <w:multiLevelType w:val="hybridMultilevel"/>
    <w:tmpl w:val="627CCC66"/>
    <w:lvl w:ilvl="0" w:tplc="E47ACBF6">
      <w:start w:val="1"/>
      <w:numFmt w:val="decimal"/>
      <w:lvlText w:val="%1."/>
      <w:lvlJc w:val="left"/>
      <w:pPr>
        <w:ind w:left="107" w:hanging="2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187CC4AE">
      <w:numFmt w:val="bullet"/>
      <w:lvlText w:val="•"/>
      <w:lvlJc w:val="left"/>
      <w:pPr>
        <w:ind w:left="807" w:hanging="298"/>
      </w:pPr>
      <w:rPr>
        <w:rFonts w:hint="default"/>
        <w:lang w:val="uk-UA" w:eastAsia="uk-UA" w:bidi="uk-UA"/>
      </w:rPr>
    </w:lvl>
    <w:lvl w:ilvl="2" w:tplc="B846EC66">
      <w:numFmt w:val="bullet"/>
      <w:lvlText w:val="•"/>
      <w:lvlJc w:val="left"/>
      <w:pPr>
        <w:ind w:left="1514" w:hanging="298"/>
      </w:pPr>
      <w:rPr>
        <w:rFonts w:hint="default"/>
        <w:lang w:val="uk-UA" w:eastAsia="uk-UA" w:bidi="uk-UA"/>
      </w:rPr>
    </w:lvl>
    <w:lvl w:ilvl="3" w:tplc="8F50979A">
      <w:numFmt w:val="bullet"/>
      <w:lvlText w:val="•"/>
      <w:lvlJc w:val="left"/>
      <w:pPr>
        <w:ind w:left="2221" w:hanging="298"/>
      </w:pPr>
      <w:rPr>
        <w:rFonts w:hint="default"/>
        <w:lang w:val="uk-UA" w:eastAsia="uk-UA" w:bidi="uk-UA"/>
      </w:rPr>
    </w:lvl>
    <w:lvl w:ilvl="4" w:tplc="7C7AE604">
      <w:numFmt w:val="bullet"/>
      <w:lvlText w:val="•"/>
      <w:lvlJc w:val="left"/>
      <w:pPr>
        <w:ind w:left="2929" w:hanging="298"/>
      </w:pPr>
      <w:rPr>
        <w:rFonts w:hint="default"/>
        <w:lang w:val="uk-UA" w:eastAsia="uk-UA" w:bidi="uk-UA"/>
      </w:rPr>
    </w:lvl>
    <w:lvl w:ilvl="5" w:tplc="D584B310">
      <w:numFmt w:val="bullet"/>
      <w:lvlText w:val="•"/>
      <w:lvlJc w:val="left"/>
      <w:pPr>
        <w:ind w:left="3636" w:hanging="298"/>
      </w:pPr>
      <w:rPr>
        <w:rFonts w:hint="default"/>
        <w:lang w:val="uk-UA" w:eastAsia="uk-UA" w:bidi="uk-UA"/>
      </w:rPr>
    </w:lvl>
    <w:lvl w:ilvl="6" w:tplc="116012B8">
      <w:numFmt w:val="bullet"/>
      <w:lvlText w:val="•"/>
      <w:lvlJc w:val="left"/>
      <w:pPr>
        <w:ind w:left="4343" w:hanging="298"/>
      </w:pPr>
      <w:rPr>
        <w:rFonts w:hint="default"/>
        <w:lang w:val="uk-UA" w:eastAsia="uk-UA" w:bidi="uk-UA"/>
      </w:rPr>
    </w:lvl>
    <w:lvl w:ilvl="7" w:tplc="5F803E2A">
      <w:numFmt w:val="bullet"/>
      <w:lvlText w:val="•"/>
      <w:lvlJc w:val="left"/>
      <w:pPr>
        <w:ind w:left="5051" w:hanging="298"/>
      </w:pPr>
      <w:rPr>
        <w:rFonts w:hint="default"/>
        <w:lang w:val="uk-UA" w:eastAsia="uk-UA" w:bidi="uk-UA"/>
      </w:rPr>
    </w:lvl>
    <w:lvl w:ilvl="8" w:tplc="49CCA0D6">
      <w:numFmt w:val="bullet"/>
      <w:lvlText w:val="•"/>
      <w:lvlJc w:val="left"/>
      <w:pPr>
        <w:ind w:left="5758" w:hanging="298"/>
      </w:pPr>
      <w:rPr>
        <w:rFonts w:hint="default"/>
        <w:lang w:val="uk-UA" w:eastAsia="uk-UA" w:bidi="uk-UA"/>
      </w:rPr>
    </w:lvl>
  </w:abstractNum>
  <w:abstractNum w:abstractNumId="22" w15:restartNumberingAfterBreak="0">
    <w:nsid w:val="2A18120B"/>
    <w:multiLevelType w:val="hybridMultilevel"/>
    <w:tmpl w:val="E97E4B62"/>
    <w:lvl w:ilvl="0" w:tplc="43EE69D6">
      <w:start w:val="1"/>
      <w:numFmt w:val="decimal"/>
      <w:lvlText w:val="%1."/>
      <w:lvlJc w:val="left"/>
      <w:pPr>
        <w:ind w:left="864" w:hanging="348"/>
        <w:jc w:val="left"/>
      </w:pPr>
      <w:rPr>
        <w:rFonts w:hint="default"/>
        <w:spacing w:val="0"/>
        <w:w w:val="100"/>
        <w:lang w:val="uk-UA" w:eastAsia="uk-UA" w:bidi="uk-UA"/>
      </w:rPr>
    </w:lvl>
    <w:lvl w:ilvl="1" w:tplc="C742ABF6">
      <w:numFmt w:val="bullet"/>
      <w:lvlText w:val="•"/>
      <w:lvlJc w:val="left"/>
      <w:pPr>
        <w:ind w:left="1776" w:hanging="348"/>
      </w:pPr>
      <w:rPr>
        <w:rFonts w:hint="default"/>
        <w:lang w:val="uk-UA" w:eastAsia="uk-UA" w:bidi="uk-UA"/>
      </w:rPr>
    </w:lvl>
    <w:lvl w:ilvl="2" w:tplc="98128048">
      <w:numFmt w:val="bullet"/>
      <w:lvlText w:val="•"/>
      <w:lvlJc w:val="left"/>
      <w:pPr>
        <w:ind w:left="2693" w:hanging="348"/>
      </w:pPr>
      <w:rPr>
        <w:rFonts w:hint="default"/>
        <w:lang w:val="uk-UA" w:eastAsia="uk-UA" w:bidi="uk-UA"/>
      </w:rPr>
    </w:lvl>
    <w:lvl w:ilvl="3" w:tplc="C4B4B512">
      <w:numFmt w:val="bullet"/>
      <w:lvlText w:val="•"/>
      <w:lvlJc w:val="left"/>
      <w:pPr>
        <w:ind w:left="3609" w:hanging="348"/>
      </w:pPr>
      <w:rPr>
        <w:rFonts w:hint="default"/>
        <w:lang w:val="uk-UA" w:eastAsia="uk-UA" w:bidi="uk-UA"/>
      </w:rPr>
    </w:lvl>
    <w:lvl w:ilvl="4" w:tplc="FCB2D0AE">
      <w:numFmt w:val="bullet"/>
      <w:lvlText w:val="•"/>
      <w:lvlJc w:val="left"/>
      <w:pPr>
        <w:ind w:left="4526" w:hanging="348"/>
      </w:pPr>
      <w:rPr>
        <w:rFonts w:hint="default"/>
        <w:lang w:val="uk-UA" w:eastAsia="uk-UA" w:bidi="uk-UA"/>
      </w:rPr>
    </w:lvl>
    <w:lvl w:ilvl="5" w:tplc="1AD48924">
      <w:numFmt w:val="bullet"/>
      <w:lvlText w:val="•"/>
      <w:lvlJc w:val="left"/>
      <w:pPr>
        <w:ind w:left="5443" w:hanging="348"/>
      </w:pPr>
      <w:rPr>
        <w:rFonts w:hint="default"/>
        <w:lang w:val="uk-UA" w:eastAsia="uk-UA" w:bidi="uk-UA"/>
      </w:rPr>
    </w:lvl>
    <w:lvl w:ilvl="6" w:tplc="9C747CC2">
      <w:numFmt w:val="bullet"/>
      <w:lvlText w:val="•"/>
      <w:lvlJc w:val="left"/>
      <w:pPr>
        <w:ind w:left="6359" w:hanging="348"/>
      </w:pPr>
      <w:rPr>
        <w:rFonts w:hint="default"/>
        <w:lang w:val="uk-UA" w:eastAsia="uk-UA" w:bidi="uk-UA"/>
      </w:rPr>
    </w:lvl>
    <w:lvl w:ilvl="7" w:tplc="A42CC96E">
      <w:numFmt w:val="bullet"/>
      <w:lvlText w:val="•"/>
      <w:lvlJc w:val="left"/>
      <w:pPr>
        <w:ind w:left="7276" w:hanging="348"/>
      </w:pPr>
      <w:rPr>
        <w:rFonts w:hint="default"/>
        <w:lang w:val="uk-UA" w:eastAsia="uk-UA" w:bidi="uk-UA"/>
      </w:rPr>
    </w:lvl>
    <w:lvl w:ilvl="8" w:tplc="1E74C6CE">
      <w:numFmt w:val="bullet"/>
      <w:lvlText w:val="•"/>
      <w:lvlJc w:val="left"/>
      <w:pPr>
        <w:ind w:left="8193" w:hanging="348"/>
      </w:pPr>
      <w:rPr>
        <w:rFonts w:hint="default"/>
        <w:lang w:val="uk-UA" w:eastAsia="uk-UA" w:bidi="uk-UA"/>
      </w:rPr>
    </w:lvl>
  </w:abstractNum>
  <w:abstractNum w:abstractNumId="23" w15:restartNumberingAfterBreak="0">
    <w:nsid w:val="2CBD0C80"/>
    <w:multiLevelType w:val="hybridMultilevel"/>
    <w:tmpl w:val="986A8CC8"/>
    <w:lvl w:ilvl="0" w:tplc="35B0F632">
      <w:start w:val="1"/>
      <w:numFmt w:val="decimal"/>
      <w:lvlText w:val="%1."/>
      <w:lvlJc w:val="left"/>
      <w:pPr>
        <w:ind w:left="864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642C521C">
      <w:numFmt w:val="bullet"/>
      <w:lvlText w:val="•"/>
      <w:lvlJc w:val="left"/>
      <w:pPr>
        <w:ind w:left="1776" w:hanging="348"/>
      </w:pPr>
      <w:rPr>
        <w:rFonts w:hint="default"/>
        <w:lang w:val="uk-UA" w:eastAsia="uk-UA" w:bidi="uk-UA"/>
      </w:rPr>
    </w:lvl>
    <w:lvl w:ilvl="2" w:tplc="54A245BE">
      <w:numFmt w:val="bullet"/>
      <w:lvlText w:val="•"/>
      <w:lvlJc w:val="left"/>
      <w:pPr>
        <w:ind w:left="2693" w:hanging="348"/>
      </w:pPr>
      <w:rPr>
        <w:rFonts w:hint="default"/>
        <w:lang w:val="uk-UA" w:eastAsia="uk-UA" w:bidi="uk-UA"/>
      </w:rPr>
    </w:lvl>
    <w:lvl w:ilvl="3" w:tplc="E778A9C4">
      <w:numFmt w:val="bullet"/>
      <w:lvlText w:val="•"/>
      <w:lvlJc w:val="left"/>
      <w:pPr>
        <w:ind w:left="3609" w:hanging="348"/>
      </w:pPr>
      <w:rPr>
        <w:rFonts w:hint="default"/>
        <w:lang w:val="uk-UA" w:eastAsia="uk-UA" w:bidi="uk-UA"/>
      </w:rPr>
    </w:lvl>
    <w:lvl w:ilvl="4" w:tplc="69B00C5C">
      <w:numFmt w:val="bullet"/>
      <w:lvlText w:val="•"/>
      <w:lvlJc w:val="left"/>
      <w:pPr>
        <w:ind w:left="4526" w:hanging="348"/>
      </w:pPr>
      <w:rPr>
        <w:rFonts w:hint="default"/>
        <w:lang w:val="uk-UA" w:eastAsia="uk-UA" w:bidi="uk-UA"/>
      </w:rPr>
    </w:lvl>
    <w:lvl w:ilvl="5" w:tplc="A9A2492C">
      <w:numFmt w:val="bullet"/>
      <w:lvlText w:val="•"/>
      <w:lvlJc w:val="left"/>
      <w:pPr>
        <w:ind w:left="5443" w:hanging="348"/>
      </w:pPr>
      <w:rPr>
        <w:rFonts w:hint="default"/>
        <w:lang w:val="uk-UA" w:eastAsia="uk-UA" w:bidi="uk-UA"/>
      </w:rPr>
    </w:lvl>
    <w:lvl w:ilvl="6" w:tplc="694E75E8">
      <w:numFmt w:val="bullet"/>
      <w:lvlText w:val="•"/>
      <w:lvlJc w:val="left"/>
      <w:pPr>
        <w:ind w:left="6359" w:hanging="348"/>
      </w:pPr>
      <w:rPr>
        <w:rFonts w:hint="default"/>
        <w:lang w:val="uk-UA" w:eastAsia="uk-UA" w:bidi="uk-UA"/>
      </w:rPr>
    </w:lvl>
    <w:lvl w:ilvl="7" w:tplc="B3EC028A">
      <w:numFmt w:val="bullet"/>
      <w:lvlText w:val="•"/>
      <w:lvlJc w:val="left"/>
      <w:pPr>
        <w:ind w:left="7276" w:hanging="348"/>
      </w:pPr>
      <w:rPr>
        <w:rFonts w:hint="default"/>
        <w:lang w:val="uk-UA" w:eastAsia="uk-UA" w:bidi="uk-UA"/>
      </w:rPr>
    </w:lvl>
    <w:lvl w:ilvl="8" w:tplc="B18E12E8">
      <w:numFmt w:val="bullet"/>
      <w:lvlText w:val="•"/>
      <w:lvlJc w:val="left"/>
      <w:pPr>
        <w:ind w:left="8193" w:hanging="348"/>
      </w:pPr>
      <w:rPr>
        <w:rFonts w:hint="default"/>
        <w:lang w:val="uk-UA" w:eastAsia="uk-UA" w:bidi="uk-UA"/>
      </w:rPr>
    </w:lvl>
  </w:abstractNum>
  <w:abstractNum w:abstractNumId="24" w15:restartNumberingAfterBreak="0">
    <w:nsid w:val="323D0D9E"/>
    <w:multiLevelType w:val="hybridMultilevel"/>
    <w:tmpl w:val="469C432A"/>
    <w:lvl w:ilvl="0" w:tplc="08EA5350">
      <w:start w:val="9"/>
      <w:numFmt w:val="decimal"/>
      <w:lvlText w:val="%1."/>
      <w:lvlJc w:val="left"/>
      <w:pPr>
        <w:ind w:left="15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uk-UA" w:bidi="uk-UA"/>
      </w:rPr>
    </w:lvl>
    <w:lvl w:ilvl="1" w:tplc="AF828BB8">
      <w:numFmt w:val="bullet"/>
      <w:lvlText w:val="•"/>
      <w:lvlJc w:val="left"/>
      <w:pPr>
        <w:ind w:left="1146" w:hanging="213"/>
      </w:pPr>
      <w:rPr>
        <w:rFonts w:hint="default"/>
        <w:lang w:val="uk-UA" w:eastAsia="uk-UA" w:bidi="uk-UA"/>
      </w:rPr>
    </w:lvl>
    <w:lvl w:ilvl="2" w:tplc="B0320D8E">
      <w:numFmt w:val="bullet"/>
      <w:lvlText w:val="•"/>
      <w:lvlJc w:val="left"/>
      <w:pPr>
        <w:ind w:left="2133" w:hanging="213"/>
      </w:pPr>
      <w:rPr>
        <w:rFonts w:hint="default"/>
        <w:lang w:val="uk-UA" w:eastAsia="uk-UA" w:bidi="uk-UA"/>
      </w:rPr>
    </w:lvl>
    <w:lvl w:ilvl="3" w:tplc="5846DAF8">
      <w:numFmt w:val="bullet"/>
      <w:lvlText w:val="•"/>
      <w:lvlJc w:val="left"/>
      <w:pPr>
        <w:ind w:left="3119" w:hanging="213"/>
      </w:pPr>
      <w:rPr>
        <w:rFonts w:hint="default"/>
        <w:lang w:val="uk-UA" w:eastAsia="uk-UA" w:bidi="uk-UA"/>
      </w:rPr>
    </w:lvl>
    <w:lvl w:ilvl="4" w:tplc="E7DEC130">
      <w:numFmt w:val="bullet"/>
      <w:lvlText w:val="•"/>
      <w:lvlJc w:val="left"/>
      <w:pPr>
        <w:ind w:left="4106" w:hanging="213"/>
      </w:pPr>
      <w:rPr>
        <w:rFonts w:hint="default"/>
        <w:lang w:val="uk-UA" w:eastAsia="uk-UA" w:bidi="uk-UA"/>
      </w:rPr>
    </w:lvl>
    <w:lvl w:ilvl="5" w:tplc="045ECEB2">
      <w:numFmt w:val="bullet"/>
      <w:lvlText w:val="•"/>
      <w:lvlJc w:val="left"/>
      <w:pPr>
        <w:ind w:left="5093" w:hanging="213"/>
      </w:pPr>
      <w:rPr>
        <w:rFonts w:hint="default"/>
        <w:lang w:val="uk-UA" w:eastAsia="uk-UA" w:bidi="uk-UA"/>
      </w:rPr>
    </w:lvl>
    <w:lvl w:ilvl="6" w:tplc="2FDE9C92">
      <w:numFmt w:val="bullet"/>
      <w:lvlText w:val="•"/>
      <w:lvlJc w:val="left"/>
      <w:pPr>
        <w:ind w:left="6079" w:hanging="213"/>
      </w:pPr>
      <w:rPr>
        <w:rFonts w:hint="default"/>
        <w:lang w:val="uk-UA" w:eastAsia="uk-UA" w:bidi="uk-UA"/>
      </w:rPr>
    </w:lvl>
    <w:lvl w:ilvl="7" w:tplc="28747636">
      <w:numFmt w:val="bullet"/>
      <w:lvlText w:val="•"/>
      <w:lvlJc w:val="left"/>
      <w:pPr>
        <w:ind w:left="7066" w:hanging="213"/>
      </w:pPr>
      <w:rPr>
        <w:rFonts w:hint="default"/>
        <w:lang w:val="uk-UA" w:eastAsia="uk-UA" w:bidi="uk-UA"/>
      </w:rPr>
    </w:lvl>
    <w:lvl w:ilvl="8" w:tplc="597E91BE">
      <w:numFmt w:val="bullet"/>
      <w:lvlText w:val="•"/>
      <w:lvlJc w:val="left"/>
      <w:pPr>
        <w:ind w:left="8053" w:hanging="213"/>
      </w:pPr>
      <w:rPr>
        <w:rFonts w:hint="default"/>
        <w:lang w:val="uk-UA" w:eastAsia="uk-UA" w:bidi="uk-UA"/>
      </w:rPr>
    </w:lvl>
  </w:abstractNum>
  <w:abstractNum w:abstractNumId="25" w15:restartNumberingAfterBreak="0">
    <w:nsid w:val="343F1302"/>
    <w:multiLevelType w:val="hybridMultilevel"/>
    <w:tmpl w:val="E56C0A30"/>
    <w:lvl w:ilvl="0" w:tplc="3F4CBF64">
      <w:start w:val="7"/>
      <w:numFmt w:val="decimal"/>
      <w:lvlText w:val="%1."/>
      <w:lvlJc w:val="left"/>
      <w:pPr>
        <w:ind w:left="156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850B60E">
      <w:numFmt w:val="bullet"/>
      <w:lvlText w:val="•"/>
      <w:lvlJc w:val="left"/>
      <w:pPr>
        <w:ind w:left="1146" w:hanging="485"/>
      </w:pPr>
      <w:rPr>
        <w:rFonts w:hint="default"/>
        <w:lang w:val="uk-UA" w:eastAsia="uk-UA" w:bidi="uk-UA"/>
      </w:rPr>
    </w:lvl>
    <w:lvl w:ilvl="2" w:tplc="A9721564">
      <w:numFmt w:val="bullet"/>
      <w:lvlText w:val="•"/>
      <w:lvlJc w:val="left"/>
      <w:pPr>
        <w:ind w:left="2133" w:hanging="485"/>
      </w:pPr>
      <w:rPr>
        <w:rFonts w:hint="default"/>
        <w:lang w:val="uk-UA" w:eastAsia="uk-UA" w:bidi="uk-UA"/>
      </w:rPr>
    </w:lvl>
    <w:lvl w:ilvl="3" w:tplc="0C546E24">
      <w:numFmt w:val="bullet"/>
      <w:lvlText w:val="•"/>
      <w:lvlJc w:val="left"/>
      <w:pPr>
        <w:ind w:left="3119" w:hanging="485"/>
      </w:pPr>
      <w:rPr>
        <w:rFonts w:hint="default"/>
        <w:lang w:val="uk-UA" w:eastAsia="uk-UA" w:bidi="uk-UA"/>
      </w:rPr>
    </w:lvl>
    <w:lvl w:ilvl="4" w:tplc="FAA88086">
      <w:numFmt w:val="bullet"/>
      <w:lvlText w:val="•"/>
      <w:lvlJc w:val="left"/>
      <w:pPr>
        <w:ind w:left="4106" w:hanging="485"/>
      </w:pPr>
      <w:rPr>
        <w:rFonts w:hint="default"/>
        <w:lang w:val="uk-UA" w:eastAsia="uk-UA" w:bidi="uk-UA"/>
      </w:rPr>
    </w:lvl>
    <w:lvl w:ilvl="5" w:tplc="04A21D9E">
      <w:numFmt w:val="bullet"/>
      <w:lvlText w:val="•"/>
      <w:lvlJc w:val="left"/>
      <w:pPr>
        <w:ind w:left="5093" w:hanging="485"/>
      </w:pPr>
      <w:rPr>
        <w:rFonts w:hint="default"/>
        <w:lang w:val="uk-UA" w:eastAsia="uk-UA" w:bidi="uk-UA"/>
      </w:rPr>
    </w:lvl>
    <w:lvl w:ilvl="6" w:tplc="9B82335A">
      <w:numFmt w:val="bullet"/>
      <w:lvlText w:val="•"/>
      <w:lvlJc w:val="left"/>
      <w:pPr>
        <w:ind w:left="6079" w:hanging="485"/>
      </w:pPr>
      <w:rPr>
        <w:rFonts w:hint="default"/>
        <w:lang w:val="uk-UA" w:eastAsia="uk-UA" w:bidi="uk-UA"/>
      </w:rPr>
    </w:lvl>
    <w:lvl w:ilvl="7" w:tplc="85D26CE0">
      <w:numFmt w:val="bullet"/>
      <w:lvlText w:val="•"/>
      <w:lvlJc w:val="left"/>
      <w:pPr>
        <w:ind w:left="7066" w:hanging="485"/>
      </w:pPr>
      <w:rPr>
        <w:rFonts w:hint="default"/>
        <w:lang w:val="uk-UA" w:eastAsia="uk-UA" w:bidi="uk-UA"/>
      </w:rPr>
    </w:lvl>
    <w:lvl w:ilvl="8" w:tplc="58F8BF16">
      <w:numFmt w:val="bullet"/>
      <w:lvlText w:val="•"/>
      <w:lvlJc w:val="left"/>
      <w:pPr>
        <w:ind w:left="8053" w:hanging="485"/>
      </w:pPr>
      <w:rPr>
        <w:rFonts w:hint="default"/>
        <w:lang w:val="uk-UA" w:eastAsia="uk-UA" w:bidi="uk-UA"/>
      </w:rPr>
    </w:lvl>
  </w:abstractNum>
  <w:abstractNum w:abstractNumId="26" w15:restartNumberingAfterBreak="0">
    <w:nsid w:val="36D37B56"/>
    <w:multiLevelType w:val="hybridMultilevel"/>
    <w:tmpl w:val="E7D0C228"/>
    <w:lvl w:ilvl="0" w:tplc="F3E2ACA6">
      <w:start w:val="3"/>
      <w:numFmt w:val="decimal"/>
      <w:lvlText w:val="%1."/>
      <w:lvlJc w:val="left"/>
      <w:pPr>
        <w:ind w:left="107" w:hanging="2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F6C204E0">
      <w:numFmt w:val="bullet"/>
      <w:lvlText w:val="•"/>
      <w:lvlJc w:val="left"/>
      <w:pPr>
        <w:ind w:left="807" w:hanging="298"/>
      </w:pPr>
      <w:rPr>
        <w:rFonts w:hint="default"/>
        <w:lang w:val="uk-UA" w:eastAsia="uk-UA" w:bidi="uk-UA"/>
      </w:rPr>
    </w:lvl>
    <w:lvl w:ilvl="2" w:tplc="681A2E0A">
      <w:numFmt w:val="bullet"/>
      <w:lvlText w:val="•"/>
      <w:lvlJc w:val="left"/>
      <w:pPr>
        <w:ind w:left="1514" w:hanging="298"/>
      </w:pPr>
      <w:rPr>
        <w:rFonts w:hint="default"/>
        <w:lang w:val="uk-UA" w:eastAsia="uk-UA" w:bidi="uk-UA"/>
      </w:rPr>
    </w:lvl>
    <w:lvl w:ilvl="3" w:tplc="BC6C0958">
      <w:numFmt w:val="bullet"/>
      <w:lvlText w:val="•"/>
      <w:lvlJc w:val="left"/>
      <w:pPr>
        <w:ind w:left="2221" w:hanging="298"/>
      </w:pPr>
      <w:rPr>
        <w:rFonts w:hint="default"/>
        <w:lang w:val="uk-UA" w:eastAsia="uk-UA" w:bidi="uk-UA"/>
      </w:rPr>
    </w:lvl>
    <w:lvl w:ilvl="4" w:tplc="F24A9100">
      <w:numFmt w:val="bullet"/>
      <w:lvlText w:val="•"/>
      <w:lvlJc w:val="left"/>
      <w:pPr>
        <w:ind w:left="2929" w:hanging="298"/>
      </w:pPr>
      <w:rPr>
        <w:rFonts w:hint="default"/>
        <w:lang w:val="uk-UA" w:eastAsia="uk-UA" w:bidi="uk-UA"/>
      </w:rPr>
    </w:lvl>
    <w:lvl w:ilvl="5" w:tplc="5934B8D2">
      <w:numFmt w:val="bullet"/>
      <w:lvlText w:val="•"/>
      <w:lvlJc w:val="left"/>
      <w:pPr>
        <w:ind w:left="3636" w:hanging="298"/>
      </w:pPr>
      <w:rPr>
        <w:rFonts w:hint="default"/>
        <w:lang w:val="uk-UA" w:eastAsia="uk-UA" w:bidi="uk-UA"/>
      </w:rPr>
    </w:lvl>
    <w:lvl w:ilvl="6" w:tplc="E7B21746">
      <w:numFmt w:val="bullet"/>
      <w:lvlText w:val="•"/>
      <w:lvlJc w:val="left"/>
      <w:pPr>
        <w:ind w:left="4343" w:hanging="298"/>
      </w:pPr>
      <w:rPr>
        <w:rFonts w:hint="default"/>
        <w:lang w:val="uk-UA" w:eastAsia="uk-UA" w:bidi="uk-UA"/>
      </w:rPr>
    </w:lvl>
    <w:lvl w:ilvl="7" w:tplc="1CECE816">
      <w:numFmt w:val="bullet"/>
      <w:lvlText w:val="•"/>
      <w:lvlJc w:val="left"/>
      <w:pPr>
        <w:ind w:left="5051" w:hanging="298"/>
      </w:pPr>
      <w:rPr>
        <w:rFonts w:hint="default"/>
        <w:lang w:val="uk-UA" w:eastAsia="uk-UA" w:bidi="uk-UA"/>
      </w:rPr>
    </w:lvl>
    <w:lvl w:ilvl="8" w:tplc="3756370E">
      <w:numFmt w:val="bullet"/>
      <w:lvlText w:val="•"/>
      <w:lvlJc w:val="left"/>
      <w:pPr>
        <w:ind w:left="5758" w:hanging="298"/>
      </w:pPr>
      <w:rPr>
        <w:rFonts w:hint="default"/>
        <w:lang w:val="uk-UA" w:eastAsia="uk-UA" w:bidi="uk-UA"/>
      </w:rPr>
    </w:lvl>
  </w:abstractNum>
  <w:abstractNum w:abstractNumId="27" w15:restartNumberingAfterBreak="0">
    <w:nsid w:val="377E1EAC"/>
    <w:multiLevelType w:val="hybridMultilevel"/>
    <w:tmpl w:val="A9E68E3A"/>
    <w:lvl w:ilvl="0" w:tplc="F166704A">
      <w:start w:val="1"/>
      <w:numFmt w:val="decimal"/>
      <w:lvlText w:val="%1."/>
      <w:lvlJc w:val="left"/>
      <w:pPr>
        <w:ind w:left="864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B309FC2">
      <w:numFmt w:val="bullet"/>
      <w:lvlText w:val="•"/>
      <w:lvlJc w:val="left"/>
      <w:pPr>
        <w:ind w:left="1776" w:hanging="348"/>
      </w:pPr>
      <w:rPr>
        <w:rFonts w:hint="default"/>
        <w:lang w:val="uk-UA" w:eastAsia="uk-UA" w:bidi="uk-UA"/>
      </w:rPr>
    </w:lvl>
    <w:lvl w:ilvl="2" w:tplc="3C38A33A">
      <w:numFmt w:val="bullet"/>
      <w:lvlText w:val="•"/>
      <w:lvlJc w:val="left"/>
      <w:pPr>
        <w:ind w:left="2693" w:hanging="348"/>
      </w:pPr>
      <w:rPr>
        <w:rFonts w:hint="default"/>
        <w:lang w:val="uk-UA" w:eastAsia="uk-UA" w:bidi="uk-UA"/>
      </w:rPr>
    </w:lvl>
    <w:lvl w:ilvl="3" w:tplc="66F2DCF2">
      <w:numFmt w:val="bullet"/>
      <w:lvlText w:val="•"/>
      <w:lvlJc w:val="left"/>
      <w:pPr>
        <w:ind w:left="3609" w:hanging="348"/>
      </w:pPr>
      <w:rPr>
        <w:rFonts w:hint="default"/>
        <w:lang w:val="uk-UA" w:eastAsia="uk-UA" w:bidi="uk-UA"/>
      </w:rPr>
    </w:lvl>
    <w:lvl w:ilvl="4" w:tplc="DD5E1C1A">
      <w:numFmt w:val="bullet"/>
      <w:lvlText w:val="•"/>
      <w:lvlJc w:val="left"/>
      <w:pPr>
        <w:ind w:left="4526" w:hanging="348"/>
      </w:pPr>
      <w:rPr>
        <w:rFonts w:hint="default"/>
        <w:lang w:val="uk-UA" w:eastAsia="uk-UA" w:bidi="uk-UA"/>
      </w:rPr>
    </w:lvl>
    <w:lvl w:ilvl="5" w:tplc="84DA01B4">
      <w:numFmt w:val="bullet"/>
      <w:lvlText w:val="•"/>
      <w:lvlJc w:val="left"/>
      <w:pPr>
        <w:ind w:left="5443" w:hanging="348"/>
      </w:pPr>
      <w:rPr>
        <w:rFonts w:hint="default"/>
        <w:lang w:val="uk-UA" w:eastAsia="uk-UA" w:bidi="uk-UA"/>
      </w:rPr>
    </w:lvl>
    <w:lvl w:ilvl="6" w:tplc="D79044AC">
      <w:numFmt w:val="bullet"/>
      <w:lvlText w:val="•"/>
      <w:lvlJc w:val="left"/>
      <w:pPr>
        <w:ind w:left="6359" w:hanging="348"/>
      </w:pPr>
      <w:rPr>
        <w:rFonts w:hint="default"/>
        <w:lang w:val="uk-UA" w:eastAsia="uk-UA" w:bidi="uk-UA"/>
      </w:rPr>
    </w:lvl>
    <w:lvl w:ilvl="7" w:tplc="CDCE05FA">
      <w:numFmt w:val="bullet"/>
      <w:lvlText w:val="•"/>
      <w:lvlJc w:val="left"/>
      <w:pPr>
        <w:ind w:left="7276" w:hanging="348"/>
      </w:pPr>
      <w:rPr>
        <w:rFonts w:hint="default"/>
        <w:lang w:val="uk-UA" w:eastAsia="uk-UA" w:bidi="uk-UA"/>
      </w:rPr>
    </w:lvl>
    <w:lvl w:ilvl="8" w:tplc="8C7E6654">
      <w:numFmt w:val="bullet"/>
      <w:lvlText w:val="•"/>
      <w:lvlJc w:val="left"/>
      <w:pPr>
        <w:ind w:left="8193" w:hanging="348"/>
      </w:pPr>
      <w:rPr>
        <w:rFonts w:hint="default"/>
        <w:lang w:val="uk-UA" w:eastAsia="uk-UA" w:bidi="uk-UA"/>
      </w:rPr>
    </w:lvl>
  </w:abstractNum>
  <w:abstractNum w:abstractNumId="28" w15:restartNumberingAfterBreak="0">
    <w:nsid w:val="3803190C"/>
    <w:multiLevelType w:val="hybridMultilevel"/>
    <w:tmpl w:val="20CA3B88"/>
    <w:lvl w:ilvl="0" w:tplc="3C32CCC4">
      <w:start w:val="1"/>
      <w:numFmt w:val="decimal"/>
      <w:lvlText w:val="%1."/>
      <w:lvlJc w:val="left"/>
      <w:pPr>
        <w:ind w:left="107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C365EF4">
      <w:numFmt w:val="bullet"/>
      <w:lvlText w:val="•"/>
      <w:lvlJc w:val="left"/>
      <w:pPr>
        <w:ind w:left="807" w:hanging="423"/>
      </w:pPr>
      <w:rPr>
        <w:rFonts w:hint="default"/>
        <w:lang w:val="uk-UA" w:eastAsia="uk-UA" w:bidi="uk-UA"/>
      </w:rPr>
    </w:lvl>
    <w:lvl w:ilvl="2" w:tplc="4EB04E2C">
      <w:numFmt w:val="bullet"/>
      <w:lvlText w:val="•"/>
      <w:lvlJc w:val="left"/>
      <w:pPr>
        <w:ind w:left="1514" w:hanging="423"/>
      </w:pPr>
      <w:rPr>
        <w:rFonts w:hint="default"/>
        <w:lang w:val="uk-UA" w:eastAsia="uk-UA" w:bidi="uk-UA"/>
      </w:rPr>
    </w:lvl>
    <w:lvl w:ilvl="3" w:tplc="65723926">
      <w:numFmt w:val="bullet"/>
      <w:lvlText w:val="•"/>
      <w:lvlJc w:val="left"/>
      <w:pPr>
        <w:ind w:left="2221" w:hanging="423"/>
      </w:pPr>
      <w:rPr>
        <w:rFonts w:hint="default"/>
        <w:lang w:val="uk-UA" w:eastAsia="uk-UA" w:bidi="uk-UA"/>
      </w:rPr>
    </w:lvl>
    <w:lvl w:ilvl="4" w:tplc="C8CA60EE">
      <w:numFmt w:val="bullet"/>
      <w:lvlText w:val="•"/>
      <w:lvlJc w:val="left"/>
      <w:pPr>
        <w:ind w:left="2929" w:hanging="423"/>
      </w:pPr>
      <w:rPr>
        <w:rFonts w:hint="default"/>
        <w:lang w:val="uk-UA" w:eastAsia="uk-UA" w:bidi="uk-UA"/>
      </w:rPr>
    </w:lvl>
    <w:lvl w:ilvl="5" w:tplc="1242B32E">
      <w:numFmt w:val="bullet"/>
      <w:lvlText w:val="•"/>
      <w:lvlJc w:val="left"/>
      <w:pPr>
        <w:ind w:left="3636" w:hanging="423"/>
      </w:pPr>
      <w:rPr>
        <w:rFonts w:hint="default"/>
        <w:lang w:val="uk-UA" w:eastAsia="uk-UA" w:bidi="uk-UA"/>
      </w:rPr>
    </w:lvl>
    <w:lvl w:ilvl="6" w:tplc="719A849C">
      <w:numFmt w:val="bullet"/>
      <w:lvlText w:val="•"/>
      <w:lvlJc w:val="left"/>
      <w:pPr>
        <w:ind w:left="4343" w:hanging="423"/>
      </w:pPr>
      <w:rPr>
        <w:rFonts w:hint="default"/>
        <w:lang w:val="uk-UA" w:eastAsia="uk-UA" w:bidi="uk-UA"/>
      </w:rPr>
    </w:lvl>
    <w:lvl w:ilvl="7" w:tplc="EA7C332E">
      <w:numFmt w:val="bullet"/>
      <w:lvlText w:val="•"/>
      <w:lvlJc w:val="left"/>
      <w:pPr>
        <w:ind w:left="5051" w:hanging="423"/>
      </w:pPr>
      <w:rPr>
        <w:rFonts w:hint="default"/>
        <w:lang w:val="uk-UA" w:eastAsia="uk-UA" w:bidi="uk-UA"/>
      </w:rPr>
    </w:lvl>
    <w:lvl w:ilvl="8" w:tplc="F9F275CC">
      <w:numFmt w:val="bullet"/>
      <w:lvlText w:val="•"/>
      <w:lvlJc w:val="left"/>
      <w:pPr>
        <w:ind w:left="5758" w:hanging="423"/>
      </w:pPr>
      <w:rPr>
        <w:rFonts w:hint="default"/>
        <w:lang w:val="uk-UA" w:eastAsia="uk-UA" w:bidi="uk-UA"/>
      </w:rPr>
    </w:lvl>
  </w:abstractNum>
  <w:abstractNum w:abstractNumId="29" w15:restartNumberingAfterBreak="0">
    <w:nsid w:val="3A102E16"/>
    <w:multiLevelType w:val="hybridMultilevel"/>
    <w:tmpl w:val="7A7C4978"/>
    <w:lvl w:ilvl="0" w:tplc="158CFAD2">
      <w:numFmt w:val="bullet"/>
      <w:lvlText w:val="•"/>
      <w:lvlJc w:val="left"/>
      <w:pPr>
        <w:ind w:left="156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76CD2C2">
      <w:numFmt w:val="bullet"/>
      <w:lvlText w:val="•"/>
      <w:lvlJc w:val="left"/>
      <w:pPr>
        <w:ind w:left="1146" w:hanging="231"/>
      </w:pPr>
      <w:rPr>
        <w:rFonts w:hint="default"/>
        <w:lang w:val="uk-UA" w:eastAsia="uk-UA" w:bidi="uk-UA"/>
      </w:rPr>
    </w:lvl>
    <w:lvl w:ilvl="2" w:tplc="12C8DD76">
      <w:numFmt w:val="bullet"/>
      <w:lvlText w:val="•"/>
      <w:lvlJc w:val="left"/>
      <w:pPr>
        <w:ind w:left="2133" w:hanging="231"/>
      </w:pPr>
      <w:rPr>
        <w:rFonts w:hint="default"/>
        <w:lang w:val="uk-UA" w:eastAsia="uk-UA" w:bidi="uk-UA"/>
      </w:rPr>
    </w:lvl>
    <w:lvl w:ilvl="3" w:tplc="B0B0D836">
      <w:numFmt w:val="bullet"/>
      <w:lvlText w:val="•"/>
      <w:lvlJc w:val="left"/>
      <w:pPr>
        <w:ind w:left="3119" w:hanging="231"/>
      </w:pPr>
      <w:rPr>
        <w:rFonts w:hint="default"/>
        <w:lang w:val="uk-UA" w:eastAsia="uk-UA" w:bidi="uk-UA"/>
      </w:rPr>
    </w:lvl>
    <w:lvl w:ilvl="4" w:tplc="4524D0D2">
      <w:numFmt w:val="bullet"/>
      <w:lvlText w:val="•"/>
      <w:lvlJc w:val="left"/>
      <w:pPr>
        <w:ind w:left="4106" w:hanging="231"/>
      </w:pPr>
      <w:rPr>
        <w:rFonts w:hint="default"/>
        <w:lang w:val="uk-UA" w:eastAsia="uk-UA" w:bidi="uk-UA"/>
      </w:rPr>
    </w:lvl>
    <w:lvl w:ilvl="5" w:tplc="98E88B42">
      <w:numFmt w:val="bullet"/>
      <w:lvlText w:val="•"/>
      <w:lvlJc w:val="left"/>
      <w:pPr>
        <w:ind w:left="5093" w:hanging="231"/>
      </w:pPr>
      <w:rPr>
        <w:rFonts w:hint="default"/>
        <w:lang w:val="uk-UA" w:eastAsia="uk-UA" w:bidi="uk-UA"/>
      </w:rPr>
    </w:lvl>
    <w:lvl w:ilvl="6" w:tplc="012A0C48">
      <w:numFmt w:val="bullet"/>
      <w:lvlText w:val="•"/>
      <w:lvlJc w:val="left"/>
      <w:pPr>
        <w:ind w:left="6079" w:hanging="231"/>
      </w:pPr>
      <w:rPr>
        <w:rFonts w:hint="default"/>
        <w:lang w:val="uk-UA" w:eastAsia="uk-UA" w:bidi="uk-UA"/>
      </w:rPr>
    </w:lvl>
    <w:lvl w:ilvl="7" w:tplc="AA70304E">
      <w:numFmt w:val="bullet"/>
      <w:lvlText w:val="•"/>
      <w:lvlJc w:val="left"/>
      <w:pPr>
        <w:ind w:left="7066" w:hanging="231"/>
      </w:pPr>
      <w:rPr>
        <w:rFonts w:hint="default"/>
        <w:lang w:val="uk-UA" w:eastAsia="uk-UA" w:bidi="uk-UA"/>
      </w:rPr>
    </w:lvl>
    <w:lvl w:ilvl="8" w:tplc="8F205D50">
      <w:numFmt w:val="bullet"/>
      <w:lvlText w:val="•"/>
      <w:lvlJc w:val="left"/>
      <w:pPr>
        <w:ind w:left="8053" w:hanging="231"/>
      </w:pPr>
      <w:rPr>
        <w:rFonts w:hint="default"/>
        <w:lang w:val="uk-UA" w:eastAsia="uk-UA" w:bidi="uk-UA"/>
      </w:rPr>
    </w:lvl>
  </w:abstractNum>
  <w:abstractNum w:abstractNumId="30" w15:restartNumberingAfterBreak="0">
    <w:nsid w:val="3D1B7309"/>
    <w:multiLevelType w:val="hybridMultilevel"/>
    <w:tmpl w:val="CE788822"/>
    <w:lvl w:ilvl="0" w:tplc="F678E0FC">
      <w:start w:val="1"/>
      <w:numFmt w:val="decimal"/>
      <w:lvlText w:val="%1."/>
      <w:lvlJc w:val="left"/>
      <w:pPr>
        <w:ind w:left="156" w:hanging="3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E7D6A0CA">
      <w:numFmt w:val="bullet"/>
      <w:lvlText w:val="•"/>
      <w:lvlJc w:val="left"/>
      <w:pPr>
        <w:ind w:left="1146" w:hanging="308"/>
      </w:pPr>
      <w:rPr>
        <w:rFonts w:hint="default"/>
        <w:lang w:val="uk-UA" w:eastAsia="uk-UA" w:bidi="uk-UA"/>
      </w:rPr>
    </w:lvl>
    <w:lvl w:ilvl="2" w:tplc="107A9EE8">
      <w:numFmt w:val="bullet"/>
      <w:lvlText w:val="•"/>
      <w:lvlJc w:val="left"/>
      <w:pPr>
        <w:ind w:left="2133" w:hanging="308"/>
      </w:pPr>
      <w:rPr>
        <w:rFonts w:hint="default"/>
        <w:lang w:val="uk-UA" w:eastAsia="uk-UA" w:bidi="uk-UA"/>
      </w:rPr>
    </w:lvl>
    <w:lvl w:ilvl="3" w:tplc="D52C74A6">
      <w:numFmt w:val="bullet"/>
      <w:lvlText w:val="•"/>
      <w:lvlJc w:val="left"/>
      <w:pPr>
        <w:ind w:left="3119" w:hanging="308"/>
      </w:pPr>
      <w:rPr>
        <w:rFonts w:hint="default"/>
        <w:lang w:val="uk-UA" w:eastAsia="uk-UA" w:bidi="uk-UA"/>
      </w:rPr>
    </w:lvl>
    <w:lvl w:ilvl="4" w:tplc="A55895F8">
      <w:numFmt w:val="bullet"/>
      <w:lvlText w:val="•"/>
      <w:lvlJc w:val="left"/>
      <w:pPr>
        <w:ind w:left="4106" w:hanging="308"/>
      </w:pPr>
      <w:rPr>
        <w:rFonts w:hint="default"/>
        <w:lang w:val="uk-UA" w:eastAsia="uk-UA" w:bidi="uk-UA"/>
      </w:rPr>
    </w:lvl>
    <w:lvl w:ilvl="5" w:tplc="BC92A93E">
      <w:numFmt w:val="bullet"/>
      <w:lvlText w:val="•"/>
      <w:lvlJc w:val="left"/>
      <w:pPr>
        <w:ind w:left="5093" w:hanging="308"/>
      </w:pPr>
      <w:rPr>
        <w:rFonts w:hint="default"/>
        <w:lang w:val="uk-UA" w:eastAsia="uk-UA" w:bidi="uk-UA"/>
      </w:rPr>
    </w:lvl>
    <w:lvl w:ilvl="6" w:tplc="43544BD0">
      <w:numFmt w:val="bullet"/>
      <w:lvlText w:val="•"/>
      <w:lvlJc w:val="left"/>
      <w:pPr>
        <w:ind w:left="6079" w:hanging="308"/>
      </w:pPr>
      <w:rPr>
        <w:rFonts w:hint="default"/>
        <w:lang w:val="uk-UA" w:eastAsia="uk-UA" w:bidi="uk-UA"/>
      </w:rPr>
    </w:lvl>
    <w:lvl w:ilvl="7" w:tplc="D048FD3E">
      <w:numFmt w:val="bullet"/>
      <w:lvlText w:val="•"/>
      <w:lvlJc w:val="left"/>
      <w:pPr>
        <w:ind w:left="7066" w:hanging="308"/>
      </w:pPr>
      <w:rPr>
        <w:rFonts w:hint="default"/>
        <w:lang w:val="uk-UA" w:eastAsia="uk-UA" w:bidi="uk-UA"/>
      </w:rPr>
    </w:lvl>
    <w:lvl w:ilvl="8" w:tplc="DA5EE346">
      <w:numFmt w:val="bullet"/>
      <w:lvlText w:val="•"/>
      <w:lvlJc w:val="left"/>
      <w:pPr>
        <w:ind w:left="8053" w:hanging="308"/>
      </w:pPr>
      <w:rPr>
        <w:rFonts w:hint="default"/>
        <w:lang w:val="uk-UA" w:eastAsia="uk-UA" w:bidi="uk-UA"/>
      </w:rPr>
    </w:lvl>
  </w:abstractNum>
  <w:abstractNum w:abstractNumId="31" w15:restartNumberingAfterBreak="0">
    <w:nsid w:val="41911F77"/>
    <w:multiLevelType w:val="hybridMultilevel"/>
    <w:tmpl w:val="83082822"/>
    <w:lvl w:ilvl="0" w:tplc="0ADE5DB6">
      <w:start w:val="1"/>
      <w:numFmt w:val="decimal"/>
      <w:lvlText w:val="%1.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7AD6CA38">
      <w:numFmt w:val="bullet"/>
      <w:lvlText w:val="•"/>
      <w:lvlJc w:val="left"/>
      <w:pPr>
        <w:ind w:left="1461" w:hanging="348"/>
      </w:pPr>
      <w:rPr>
        <w:rFonts w:hint="default"/>
        <w:lang w:val="uk-UA" w:eastAsia="uk-UA" w:bidi="uk-UA"/>
      </w:rPr>
    </w:lvl>
    <w:lvl w:ilvl="2" w:tplc="4A983500">
      <w:numFmt w:val="bullet"/>
      <w:lvlText w:val="•"/>
      <w:lvlJc w:val="left"/>
      <w:pPr>
        <w:ind w:left="2103" w:hanging="348"/>
      </w:pPr>
      <w:rPr>
        <w:rFonts w:hint="default"/>
        <w:lang w:val="uk-UA" w:eastAsia="uk-UA" w:bidi="uk-UA"/>
      </w:rPr>
    </w:lvl>
    <w:lvl w:ilvl="3" w:tplc="8E7005BC">
      <w:numFmt w:val="bullet"/>
      <w:lvlText w:val="•"/>
      <w:lvlJc w:val="left"/>
      <w:pPr>
        <w:ind w:left="2745" w:hanging="348"/>
      </w:pPr>
      <w:rPr>
        <w:rFonts w:hint="default"/>
        <w:lang w:val="uk-UA" w:eastAsia="uk-UA" w:bidi="uk-UA"/>
      </w:rPr>
    </w:lvl>
    <w:lvl w:ilvl="4" w:tplc="353E0CF6">
      <w:numFmt w:val="bullet"/>
      <w:lvlText w:val="•"/>
      <w:lvlJc w:val="left"/>
      <w:pPr>
        <w:ind w:left="3387" w:hanging="348"/>
      </w:pPr>
      <w:rPr>
        <w:rFonts w:hint="default"/>
        <w:lang w:val="uk-UA" w:eastAsia="uk-UA" w:bidi="uk-UA"/>
      </w:rPr>
    </w:lvl>
    <w:lvl w:ilvl="5" w:tplc="AF62E192">
      <w:numFmt w:val="bullet"/>
      <w:lvlText w:val="•"/>
      <w:lvlJc w:val="left"/>
      <w:pPr>
        <w:ind w:left="4029" w:hanging="348"/>
      </w:pPr>
      <w:rPr>
        <w:rFonts w:hint="default"/>
        <w:lang w:val="uk-UA" w:eastAsia="uk-UA" w:bidi="uk-UA"/>
      </w:rPr>
    </w:lvl>
    <w:lvl w:ilvl="6" w:tplc="4810FB24">
      <w:numFmt w:val="bullet"/>
      <w:lvlText w:val="•"/>
      <w:lvlJc w:val="left"/>
      <w:pPr>
        <w:ind w:left="4671" w:hanging="348"/>
      </w:pPr>
      <w:rPr>
        <w:rFonts w:hint="default"/>
        <w:lang w:val="uk-UA" w:eastAsia="uk-UA" w:bidi="uk-UA"/>
      </w:rPr>
    </w:lvl>
    <w:lvl w:ilvl="7" w:tplc="37A63E9E">
      <w:numFmt w:val="bullet"/>
      <w:lvlText w:val="•"/>
      <w:lvlJc w:val="left"/>
      <w:pPr>
        <w:ind w:left="5313" w:hanging="348"/>
      </w:pPr>
      <w:rPr>
        <w:rFonts w:hint="default"/>
        <w:lang w:val="uk-UA" w:eastAsia="uk-UA" w:bidi="uk-UA"/>
      </w:rPr>
    </w:lvl>
    <w:lvl w:ilvl="8" w:tplc="BBF66FA0">
      <w:numFmt w:val="bullet"/>
      <w:lvlText w:val="•"/>
      <w:lvlJc w:val="left"/>
      <w:pPr>
        <w:ind w:left="5955" w:hanging="348"/>
      </w:pPr>
      <w:rPr>
        <w:rFonts w:hint="default"/>
        <w:lang w:val="uk-UA" w:eastAsia="uk-UA" w:bidi="uk-UA"/>
      </w:rPr>
    </w:lvl>
  </w:abstractNum>
  <w:abstractNum w:abstractNumId="32" w15:restartNumberingAfterBreak="0">
    <w:nsid w:val="47FA0C03"/>
    <w:multiLevelType w:val="hybridMultilevel"/>
    <w:tmpl w:val="E280DFE0"/>
    <w:lvl w:ilvl="0" w:tplc="330CC45C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7406AA62">
      <w:numFmt w:val="bullet"/>
      <w:lvlText w:val="•"/>
      <w:lvlJc w:val="left"/>
      <w:pPr>
        <w:ind w:left="1785" w:hanging="360"/>
      </w:pPr>
      <w:rPr>
        <w:rFonts w:hint="default"/>
        <w:lang w:val="uk-UA" w:eastAsia="uk-UA" w:bidi="uk-UA"/>
      </w:rPr>
    </w:lvl>
    <w:lvl w:ilvl="2" w:tplc="1D5CACDC">
      <w:numFmt w:val="bullet"/>
      <w:lvlText w:val="•"/>
      <w:lvlJc w:val="left"/>
      <w:pPr>
        <w:ind w:left="2391" w:hanging="360"/>
      </w:pPr>
      <w:rPr>
        <w:rFonts w:hint="default"/>
        <w:lang w:val="uk-UA" w:eastAsia="uk-UA" w:bidi="uk-UA"/>
      </w:rPr>
    </w:lvl>
    <w:lvl w:ilvl="3" w:tplc="049EA1F6">
      <w:numFmt w:val="bullet"/>
      <w:lvlText w:val="•"/>
      <w:lvlJc w:val="left"/>
      <w:pPr>
        <w:ind w:left="2997" w:hanging="360"/>
      </w:pPr>
      <w:rPr>
        <w:rFonts w:hint="default"/>
        <w:lang w:val="uk-UA" w:eastAsia="uk-UA" w:bidi="uk-UA"/>
      </w:rPr>
    </w:lvl>
    <w:lvl w:ilvl="4" w:tplc="D7208160">
      <w:numFmt w:val="bullet"/>
      <w:lvlText w:val="•"/>
      <w:lvlJc w:val="left"/>
      <w:pPr>
        <w:ind w:left="3603" w:hanging="360"/>
      </w:pPr>
      <w:rPr>
        <w:rFonts w:hint="default"/>
        <w:lang w:val="uk-UA" w:eastAsia="uk-UA" w:bidi="uk-UA"/>
      </w:rPr>
    </w:lvl>
    <w:lvl w:ilvl="5" w:tplc="BBEE2918">
      <w:numFmt w:val="bullet"/>
      <w:lvlText w:val="•"/>
      <w:lvlJc w:val="left"/>
      <w:pPr>
        <w:ind w:left="4209" w:hanging="360"/>
      </w:pPr>
      <w:rPr>
        <w:rFonts w:hint="default"/>
        <w:lang w:val="uk-UA" w:eastAsia="uk-UA" w:bidi="uk-UA"/>
      </w:rPr>
    </w:lvl>
    <w:lvl w:ilvl="6" w:tplc="035AF366">
      <w:numFmt w:val="bullet"/>
      <w:lvlText w:val="•"/>
      <w:lvlJc w:val="left"/>
      <w:pPr>
        <w:ind w:left="4815" w:hanging="360"/>
      </w:pPr>
      <w:rPr>
        <w:rFonts w:hint="default"/>
        <w:lang w:val="uk-UA" w:eastAsia="uk-UA" w:bidi="uk-UA"/>
      </w:rPr>
    </w:lvl>
    <w:lvl w:ilvl="7" w:tplc="4FD4F834">
      <w:numFmt w:val="bullet"/>
      <w:lvlText w:val="•"/>
      <w:lvlJc w:val="left"/>
      <w:pPr>
        <w:ind w:left="5421" w:hanging="360"/>
      </w:pPr>
      <w:rPr>
        <w:rFonts w:hint="default"/>
        <w:lang w:val="uk-UA" w:eastAsia="uk-UA" w:bidi="uk-UA"/>
      </w:rPr>
    </w:lvl>
    <w:lvl w:ilvl="8" w:tplc="69486D9A">
      <w:numFmt w:val="bullet"/>
      <w:lvlText w:val="•"/>
      <w:lvlJc w:val="left"/>
      <w:pPr>
        <w:ind w:left="6027" w:hanging="360"/>
      </w:pPr>
      <w:rPr>
        <w:rFonts w:hint="default"/>
        <w:lang w:val="uk-UA" w:eastAsia="uk-UA" w:bidi="uk-UA"/>
      </w:rPr>
    </w:lvl>
  </w:abstractNum>
  <w:abstractNum w:abstractNumId="33" w15:restartNumberingAfterBreak="0">
    <w:nsid w:val="495D36FB"/>
    <w:multiLevelType w:val="hybridMultilevel"/>
    <w:tmpl w:val="0734BBC0"/>
    <w:lvl w:ilvl="0" w:tplc="6D909646">
      <w:start w:val="1"/>
      <w:numFmt w:val="decimal"/>
      <w:lvlText w:val="%1."/>
      <w:lvlJc w:val="left"/>
      <w:pPr>
        <w:ind w:left="107" w:hanging="2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A1FE3E62">
      <w:numFmt w:val="bullet"/>
      <w:lvlText w:val="•"/>
      <w:lvlJc w:val="left"/>
      <w:pPr>
        <w:ind w:left="807" w:hanging="235"/>
      </w:pPr>
      <w:rPr>
        <w:rFonts w:hint="default"/>
        <w:lang w:val="uk-UA" w:eastAsia="uk-UA" w:bidi="uk-UA"/>
      </w:rPr>
    </w:lvl>
    <w:lvl w:ilvl="2" w:tplc="93721FA6">
      <w:numFmt w:val="bullet"/>
      <w:lvlText w:val="•"/>
      <w:lvlJc w:val="left"/>
      <w:pPr>
        <w:ind w:left="1514" w:hanging="235"/>
      </w:pPr>
      <w:rPr>
        <w:rFonts w:hint="default"/>
        <w:lang w:val="uk-UA" w:eastAsia="uk-UA" w:bidi="uk-UA"/>
      </w:rPr>
    </w:lvl>
    <w:lvl w:ilvl="3" w:tplc="6480137C">
      <w:numFmt w:val="bullet"/>
      <w:lvlText w:val="•"/>
      <w:lvlJc w:val="left"/>
      <w:pPr>
        <w:ind w:left="2221" w:hanging="235"/>
      </w:pPr>
      <w:rPr>
        <w:rFonts w:hint="default"/>
        <w:lang w:val="uk-UA" w:eastAsia="uk-UA" w:bidi="uk-UA"/>
      </w:rPr>
    </w:lvl>
    <w:lvl w:ilvl="4" w:tplc="DACEA296">
      <w:numFmt w:val="bullet"/>
      <w:lvlText w:val="•"/>
      <w:lvlJc w:val="left"/>
      <w:pPr>
        <w:ind w:left="2929" w:hanging="235"/>
      </w:pPr>
      <w:rPr>
        <w:rFonts w:hint="default"/>
        <w:lang w:val="uk-UA" w:eastAsia="uk-UA" w:bidi="uk-UA"/>
      </w:rPr>
    </w:lvl>
    <w:lvl w:ilvl="5" w:tplc="DEB4611C">
      <w:numFmt w:val="bullet"/>
      <w:lvlText w:val="•"/>
      <w:lvlJc w:val="left"/>
      <w:pPr>
        <w:ind w:left="3636" w:hanging="235"/>
      </w:pPr>
      <w:rPr>
        <w:rFonts w:hint="default"/>
        <w:lang w:val="uk-UA" w:eastAsia="uk-UA" w:bidi="uk-UA"/>
      </w:rPr>
    </w:lvl>
    <w:lvl w:ilvl="6" w:tplc="D7A2EBC6">
      <w:numFmt w:val="bullet"/>
      <w:lvlText w:val="•"/>
      <w:lvlJc w:val="left"/>
      <w:pPr>
        <w:ind w:left="4343" w:hanging="235"/>
      </w:pPr>
      <w:rPr>
        <w:rFonts w:hint="default"/>
        <w:lang w:val="uk-UA" w:eastAsia="uk-UA" w:bidi="uk-UA"/>
      </w:rPr>
    </w:lvl>
    <w:lvl w:ilvl="7" w:tplc="8AC8BA48">
      <w:numFmt w:val="bullet"/>
      <w:lvlText w:val="•"/>
      <w:lvlJc w:val="left"/>
      <w:pPr>
        <w:ind w:left="5051" w:hanging="235"/>
      </w:pPr>
      <w:rPr>
        <w:rFonts w:hint="default"/>
        <w:lang w:val="uk-UA" w:eastAsia="uk-UA" w:bidi="uk-UA"/>
      </w:rPr>
    </w:lvl>
    <w:lvl w:ilvl="8" w:tplc="F95256C0">
      <w:numFmt w:val="bullet"/>
      <w:lvlText w:val="•"/>
      <w:lvlJc w:val="left"/>
      <w:pPr>
        <w:ind w:left="5758" w:hanging="235"/>
      </w:pPr>
      <w:rPr>
        <w:rFonts w:hint="default"/>
        <w:lang w:val="uk-UA" w:eastAsia="uk-UA" w:bidi="uk-UA"/>
      </w:rPr>
    </w:lvl>
  </w:abstractNum>
  <w:abstractNum w:abstractNumId="34" w15:restartNumberingAfterBreak="0">
    <w:nsid w:val="4B0E2EE3"/>
    <w:multiLevelType w:val="hybridMultilevel"/>
    <w:tmpl w:val="D74C3E3C"/>
    <w:lvl w:ilvl="0" w:tplc="EC1EE6F8">
      <w:start w:val="3"/>
      <w:numFmt w:val="decimal"/>
      <w:lvlText w:val="%1.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21EB6A0">
      <w:numFmt w:val="bullet"/>
      <w:lvlText w:val="•"/>
      <w:lvlJc w:val="left"/>
      <w:pPr>
        <w:ind w:left="807" w:hanging="267"/>
      </w:pPr>
      <w:rPr>
        <w:rFonts w:hint="default"/>
        <w:lang w:val="uk-UA" w:eastAsia="uk-UA" w:bidi="uk-UA"/>
      </w:rPr>
    </w:lvl>
    <w:lvl w:ilvl="2" w:tplc="98241440">
      <w:numFmt w:val="bullet"/>
      <w:lvlText w:val="•"/>
      <w:lvlJc w:val="left"/>
      <w:pPr>
        <w:ind w:left="1514" w:hanging="267"/>
      </w:pPr>
      <w:rPr>
        <w:rFonts w:hint="default"/>
        <w:lang w:val="uk-UA" w:eastAsia="uk-UA" w:bidi="uk-UA"/>
      </w:rPr>
    </w:lvl>
    <w:lvl w:ilvl="3" w:tplc="41DC146A">
      <w:numFmt w:val="bullet"/>
      <w:lvlText w:val="•"/>
      <w:lvlJc w:val="left"/>
      <w:pPr>
        <w:ind w:left="2221" w:hanging="267"/>
      </w:pPr>
      <w:rPr>
        <w:rFonts w:hint="default"/>
        <w:lang w:val="uk-UA" w:eastAsia="uk-UA" w:bidi="uk-UA"/>
      </w:rPr>
    </w:lvl>
    <w:lvl w:ilvl="4" w:tplc="66BA8DF0">
      <w:numFmt w:val="bullet"/>
      <w:lvlText w:val="•"/>
      <w:lvlJc w:val="left"/>
      <w:pPr>
        <w:ind w:left="2929" w:hanging="267"/>
      </w:pPr>
      <w:rPr>
        <w:rFonts w:hint="default"/>
        <w:lang w:val="uk-UA" w:eastAsia="uk-UA" w:bidi="uk-UA"/>
      </w:rPr>
    </w:lvl>
    <w:lvl w:ilvl="5" w:tplc="9AB6C9E8">
      <w:numFmt w:val="bullet"/>
      <w:lvlText w:val="•"/>
      <w:lvlJc w:val="left"/>
      <w:pPr>
        <w:ind w:left="3636" w:hanging="267"/>
      </w:pPr>
      <w:rPr>
        <w:rFonts w:hint="default"/>
        <w:lang w:val="uk-UA" w:eastAsia="uk-UA" w:bidi="uk-UA"/>
      </w:rPr>
    </w:lvl>
    <w:lvl w:ilvl="6" w:tplc="72327E14">
      <w:numFmt w:val="bullet"/>
      <w:lvlText w:val="•"/>
      <w:lvlJc w:val="left"/>
      <w:pPr>
        <w:ind w:left="4343" w:hanging="267"/>
      </w:pPr>
      <w:rPr>
        <w:rFonts w:hint="default"/>
        <w:lang w:val="uk-UA" w:eastAsia="uk-UA" w:bidi="uk-UA"/>
      </w:rPr>
    </w:lvl>
    <w:lvl w:ilvl="7" w:tplc="635656BA">
      <w:numFmt w:val="bullet"/>
      <w:lvlText w:val="•"/>
      <w:lvlJc w:val="left"/>
      <w:pPr>
        <w:ind w:left="5051" w:hanging="267"/>
      </w:pPr>
      <w:rPr>
        <w:rFonts w:hint="default"/>
        <w:lang w:val="uk-UA" w:eastAsia="uk-UA" w:bidi="uk-UA"/>
      </w:rPr>
    </w:lvl>
    <w:lvl w:ilvl="8" w:tplc="6F347A7A">
      <w:numFmt w:val="bullet"/>
      <w:lvlText w:val="•"/>
      <w:lvlJc w:val="left"/>
      <w:pPr>
        <w:ind w:left="5758" w:hanging="267"/>
      </w:pPr>
      <w:rPr>
        <w:rFonts w:hint="default"/>
        <w:lang w:val="uk-UA" w:eastAsia="uk-UA" w:bidi="uk-UA"/>
      </w:rPr>
    </w:lvl>
  </w:abstractNum>
  <w:abstractNum w:abstractNumId="35" w15:restartNumberingAfterBreak="0">
    <w:nsid w:val="4EE2690F"/>
    <w:multiLevelType w:val="hybridMultilevel"/>
    <w:tmpl w:val="4CFE0D24"/>
    <w:lvl w:ilvl="0" w:tplc="60CE19CC">
      <w:start w:val="1"/>
      <w:numFmt w:val="decimal"/>
      <w:lvlText w:val="%1."/>
      <w:lvlJc w:val="left"/>
      <w:pPr>
        <w:ind w:left="156" w:hanging="2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uk-UA" w:eastAsia="uk-UA" w:bidi="uk-UA"/>
      </w:rPr>
    </w:lvl>
    <w:lvl w:ilvl="1" w:tplc="FFBECC1A">
      <w:numFmt w:val="bullet"/>
      <w:lvlText w:val="•"/>
      <w:lvlJc w:val="left"/>
      <w:pPr>
        <w:ind w:left="1146" w:hanging="206"/>
      </w:pPr>
      <w:rPr>
        <w:rFonts w:hint="default"/>
        <w:lang w:val="uk-UA" w:eastAsia="uk-UA" w:bidi="uk-UA"/>
      </w:rPr>
    </w:lvl>
    <w:lvl w:ilvl="2" w:tplc="B1DE4610">
      <w:numFmt w:val="bullet"/>
      <w:lvlText w:val="•"/>
      <w:lvlJc w:val="left"/>
      <w:pPr>
        <w:ind w:left="2133" w:hanging="206"/>
      </w:pPr>
      <w:rPr>
        <w:rFonts w:hint="default"/>
        <w:lang w:val="uk-UA" w:eastAsia="uk-UA" w:bidi="uk-UA"/>
      </w:rPr>
    </w:lvl>
    <w:lvl w:ilvl="3" w:tplc="5F466A56">
      <w:numFmt w:val="bullet"/>
      <w:lvlText w:val="•"/>
      <w:lvlJc w:val="left"/>
      <w:pPr>
        <w:ind w:left="3119" w:hanging="206"/>
      </w:pPr>
      <w:rPr>
        <w:rFonts w:hint="default"/>
        <w:lang w:val="uk-UA" w:eastAsia="uk-UA" w:bidi="uk-UA"/>
      </w:rPr>
    </w:lvl>
    <w:lvl w:ilvl="4" w:tplc="F922143C">
      <w:numFmt w:val="bullet"/>
      <w:lvlText w:val="•"/>
      <w:lvlJc w:val="left"/>
      <w:pPr>
        <w:ind w:left="4106" w:hanging="206"/>
      </w:pPr>
      <w:rPr>
        <w:rFonts w:hint="default"/>
        <w:lang w:val="uk-UA" w:eastAsia="uk-UA" w:bidi="uk-UA"/>
      </w:rPr>
    </w:lvl>
    <w:lvl w:ilvl="5" w:tplc="C2723A10">
      <w:numFmt w:val="bullet"/>
      <w:lvlText w:val="•"/>
      <w:lvlJc w:val="left"/>
      <w:pPr>
        <w:ind w:left="5093" w:hanging="206"/>
      </w:pPr>
      <w:rPr>
        <w:rFonts w:hint="default"/>
        <w:lang w:val="uk-UA" w:eastAsia="uk-UA" w:bidi="uk-UA"/>
      </w:rPr>
    </w:lvl>
    <w:lvl w:ilvl="6" w:tplc="FDFA0BF6">
      <w:numFmt w:val="bullet"/>
      <w:lvlText w:val="•"/>
      <w:lvlJc w:val="left"/>
      <w:pPr>
        <w:ind w:left="6079" w:hanging="206"/>
      </w:pPr>
      <w:rPr>
        <w:rFonts w:hint="default"/>
        <w:lang w:val="uk-UA" w:eastAsia="uk-UA" w:bidi="uk-UA"/>
      </w:rPr>
    </w:lvl>
    <w:lvl w:ilvl="7" w:tplc="22629186">
      <w:numFmt w:val="bullet"/>
      <w:lvlText w:val="•"/>
      <w:lvlJc w:val="left"/>
      <w:pPr>
        <w:ind w:left="7066" w:hanging="206"/>
      </w:pPr>
      <w:rPr>
        <w:rFonts w:hint="default"/>
        <w:lang w:val="uk-UA" w:eastAsia="uk-UA" w:bidi="uk-UA"/>
      </w:rPr>
    </w:lvl>
    <w:lvl w:ilvl="8" w:tplc="3E580334">
      <w:numFmt w:val="bullet"/>
      <w:lvlText w:val="•"/>
      <w:lvlJc w:val="left"/>
      <w:pPr>
        <w:ind w:left="8053" w:hanging="206"/>
      </w:pPr>
      <w:rPr>
        <w:rFonts w:hint="default"/>
        <w:lang w:val="uk-UA" w:eastAsia="uk-UA" w:bidi="uk-UA"/>
      </w:rPr>
    </w:lvl>
  </w:abstractNum>
  <w:abstractNum w:abstractNumId="36" w15:restartNumberingAfterBreak="0">
    <w:nsid w:val="4FAF3A71"/>
    <w:multiLevelType w:val="hybridMultilevel"/>
    <w:tmpl w:val="8DA439BE"/>
    <w:lvl w:ilvl="0" w:tplc="B1F0DDD0">
      <w:start w:val="1"/>
      <w:numFmt w:val="decimal"/>
      <w:lvlText w:val="%1."/>
      <w:lvlJc w:val="left"/>
      <w:pPr>
        <w:ind w:left="81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1207034">
      <w:numFmt w:val="bullet"/>
      <w:lvlText w:val="•"/>
      <w:lvlJc w:val="left"/>
      <w:pPr>
        <w:ind w:left="1461" w:hanging="348"/>
      </w:pPr>
      <w:rPr>
        <w:rFonts w:hint="default"/>
        <w:lang w:val="uk-UA" w:eastAsia="uk-UA" w:bidi="uk-UA"/>
      </w:rPr>
    </w:lvl>
    <w:lvl w:ilvl="2" w:tplc="178EEB02">
      <w:numFmt w:val="bullet"/>
      <w:lvlText w:val="•"/>
      <w:lvlJc w:val="left"/>
      <w:pPr>
        <w:ind w:left="2103" w:hanging="348"/>
      </w:pPr>
      <w:rPr>
        <w:rFonts w:hint="default"/>
        <w:lang w:val="uk-UA" w:eastAsia="uk-UA" w:bidi="uk-UA"/>
      </w:rPr>
    </w:lvl>
    <w:lvl w:ilvl="3" w:tplc="51C44640">
      <w:numFmt w:val="bullet"/>
      <w:lvlText w:val="•"/>
      <w:lvlJc w:val="left"/>
      <w:pPr>
        <w:ind w:left="2745" w:hanging="348"/>
      </w:pPr>
      <w:rPr>
        <w:rFonts w:hint="default"/>
        <w:lang w:val="uk-UA" w:eastAsia="uk-UA" w:bidi="uk-UA"/>
      </w:rPr>
    </w:lvl>
    <w:lvl w:ilvl="4" w:tplc="80468678">
      <w:numFmt w:val="bullet"/>
      <w:lvlText w:val="•"/>
      <w:lvlJc w:val="left"/>
      <w:pPr>
        <w:ind w:left="3387" w:hanging="348"/>
      </w:pPr>
      <w:rPr>
        <w:rFonts w:hint="default"/>
        <w:lang w:val="uk-UA" w:eastAsia="uk-UA" w:bidi="uk-UA"/>
      </w:rPr>
    </w:lvl>
    <w:lvl w:ilvl="5" w:tplc="10E8D13E">
      <w:numFmt w:val="bullet"/>
      <w:lvlText w:val="•"/>
      <w:lvlJc w:val="left"/>
      <w:pPr>
        <w:ind w:left="4029" w:hanging="348"/>
      </w:pPr>
      <w:rPr>
        <w:rFonts w:hint="default"/>
        <w:lang w:val="uk-UA" w:eastAsia="uk-UA" w:bidi="uk-UA"/>
      </w:rPr>
    </w:lvl>
    <w:lvl w:ilvl="6" w:tplc="F6DC06E8">
      <w:numFmt w:val="bullet"/>
      <w:lvlText w:val="•"/>
      <w:lvlJc w:val="left"/>
      <w:pPr>
        <w:ind w:left="4671" w:hanging="348"/>
      </w:pPr>
      <w:rPr>
        <w:rFonts w:hint="default"/>
        <w:lang w:val="uk-UA" w:eastAsia="uk-UA" w:bidi="uk-UA"/>
      </w:rPr>
    </w:lvl>
    <w:lvl w:ilvl="7" w:tplc="331C1124">
      <w:numFmt w:val="bullet"/>
      <w:lvlText w:val="•"/>
      <w:lvlJc w:val="left"/>
      <w:pPr>
        <w:ind w:left="5313" w:hanging="348"/>
      </w:pPr>
      <w:rPr>
        <w:rFonts w:hint="default"/>
        <w:lang w:val="uk-UA" w:eastAsia="uk-UA" w:bidi="uk-UA"/>
      </w:rPr>
    </w:lvl>
    <w:lvl w:ilvl="8" w:tplc="06460052">
      <w:numFmt w:val="bullet"/>
      <w:lvlText w:val="•"/>
      <w:lvlJc w:val="left"/>
      <w:pPr>
        <w:ind w:left="5955" w:hanging="348"/>
      </w:pPr>
      <w:rPr>
        <w:rFonts w:hint="default"/>
        <w:lang w:val="uk-UA" w:eastAsia="uk-UA" w:bidi="uk-UA"/>
      </w:rPr>
    </w:lvl>
  </w:abstractNum>
  <w:abstractNum w:abstractNumId="37" w15:restartNumberingAfterBreak="0">
    <w:nsid w:val="4FDC694E"/>
    <w:multiLevelType w:val="hybridMultilevel"/>
    <w:tmpl w:val="33663FCE"/>
    <w:lvl w:ilvl="0" w:tplc="40022280">
      <w:start w:val="4"/>
      <w:numFmt w:val="decimal"/>
      <w:lvlText w:val="%1."/>
      <w:lvlJc w:val="left"/>
      <w:pPr>
        <w:ind w:left="864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F0C2CABA">
      <w:start w:val="1"/>
      <w:numFmt w:val="decimal"/>
      <w:lvlText w:val="%2."/>
      <w:lvlJc w:val="left"/>
      <w:pPr>
        <w:ind w:left="87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uk-UA" w:bidi="uk-UA"/>
      </w:rPr>
    </w:lvl>
    <w:lvl w:ilvl="2" w:tplc="CDF60F56">
      <w:numFmt w:val="bullet"/>
      <w:lvlText w:val="•"/>
      <w:lvlJc w:val="left"/>
      <w:pPr>
        <w:ind w:left="1896" w:hanging="213"/>
      </w:pPr>
      <w:rPr>
        <w:rFonts w:hint="default"/>
        <w:lang w:val="uk-UA" w:eastAsia="uk-UA" w:bidi="uk-UA"/>
      </w:rPr>
    </w:lvl>
    <w:lvl w:ilvl="3" w:tplc="DCF07B46">
      <w:numFmt w:val="bullet"/>
      <w:lvlText w:val="•"/>
      <w:lvlJc w:val="left"/>
      <w:pPr>
        <w:ind w:left="2912" w:hanging="213"/>
      </w:pPr>
      <w:rPr>
        <w:rFonts w:hint="default"/>
        <w:lang w:val="uk-UA" w:eastAsia="uk-UA" w:bidi="uk-UA"/>
      </w:rPr>
    </w:lvl>
    <w:lvl w:ilvl="4" w:tplc="9F341F42">
      <w:numFmt w:val="bullet"/>
      <w:lvlText w:val="•"/>
      <w:lvlJc w:val="left"/>
      <w:pPr>
        <w:ind w:left="3928" w:hanging="213"/>
      </w:pPr>
      <w:rPr>
        <w:rFonts w:hint="default"/>
        <w:lang w:val="uk-UA" w:eastAsia="uk-UA" w:bidi="uk-UA"/>
      </w:rPr>
    </w:lvl>
    <w:lvl w:ilvl="5" w:tplc="A844B926">
      <w:numFmt w:val="bullet"/>
      <w:lvlText w:val="•"/>
      <w:lvlJc w:val="left"/>
      <w:pPr>
        <w:ind w:left="4945" w:hanging="213"/>
      </w:pPr>
      <w:rPr>
        <w:rFonts w:hint="default"/>
        <w:lang w:val="uk-UA" w:eastAsia="uk-UA" w:bidi="uk-UA"/>
      </w:rPr>
    </w:lvl>
    <w:lvl w:ilvl="6" w:tplc="79D8C8E8">
      <w:numFmt w:val="bullet"/>
      <w:lvlText w:val="•"/>
      <w:lvlJc w:val="left"/>
      <w:pPr>
        <w:ind w:left="5961" w:hanging="213"/>
      </w:pPr>
      <w:rPr>
        <w:rFonts w:hint="default"/>
        <w:lang w:val="uk-UA" w:eastAsia="uk-UA" w:bidi="uk-UA"/>
      </w:rPr>
    </w:lvl>
    <w:lvl w:ilvl="7" w:tplc="28769948">
      <w:numFmt w:val="bullet"/>
      <w:lvlText w:val="•"/>
      <w:lvlJc w:val="left"/>
      <w:pPr>
        <w:ind w:left="6977" w:hanging="213"/>
      </w:pPr>
      <w:rPr>
        <w:rFonts w:hint="default"/>
        <w:lang w:val="uk-UA" w:eastAsia="uk-UA" w:bidi="uk-UA"/>
      </w:rPr>
    </w:lvl>
    <w:lvl w:ilvl="8" w:tplc="D542FDB0">
      <w:numFmt w:val="bullet"/>
      <w:lvlText w:val="•"/>
      <w:lvlJc w:val="left"/>
      <w:pPr>
        <w:ind w:left="7993" w:hanging="213"/>
      </w:pPr>
      <w:rPr>
        <w:rFonts w:hint="default"/>
        <w:lang w:val="uk-UA" w:eastAsia="uk-UA" w:bidi="uk-UA"/>
      </w:rPr>
    </w:lvl>
  </w:abstractNum>
  <w:abstractNum w:abstractNumId="38" w15:restartNumberingAfterBreak="0">
    <w:nsid w:val="58411108"/>
    <w:multiLevelType w:val="hybridMultilevel"/>
    <w:tmpl w:val="20A00604"/>
    <w:lvl w:ilvl="0" w:tplc="4B24319C">
      <w:start w:val="45"/>
      <w:numFmt w:val="decimal"/>
      <w:lvlText w:val="%1.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BCE08D0C">
      <w:numFmt w:val="bullet"/>
      <w:lvlText w:val="•"/>
      <w:lvlJc w:val="left"/>
      <w:pPr>
        <w:ind w:left="2118" w:hanging="360"/>
      </w:pPr>
      <w:rPr>
        <w:rFonts w:hint="default"/>
        <w:lang w:val="uk-UA" w:eastAsia="uk-UA" w:bidi="uk-UA"/>
      </w:rPr>
    </w:lvl>
    <w:lvl w:ilvl="2" w:tplc="6D70C9B0">
      <w:numFmt w:val="bullet"/>
      <w:lvlText w:val="•"/>
      <w:lvlJc w:val="left"/>
      <w:pPr>
        <w:ind w:left="2997" w:hanging="360"/>
      </w:pPr>
      <w:rPr>
        <w:rFonts w:hint="default"/>
        <w:lang w:val="uk-UA" w:eastAsia="uk-UA" w:bidi="uk-UA"/>
      </w:rPr>
    </w:lvl>
    <w:lvl w:ilvl="3" w:tplc="D8469918">
      <w:numFmt w:val="bullet"/>
      <w:lvlText w:val="•"/>
      <w:lvlJc w:val="left"/>
      <w:pPr>
        <w:ind w:left="3875" w:hanging="360"/>
      </w:pPr>
      <w:rPr>
        <w:rFonts w:hint="default"/>
        <w:lang w:val="uk-UA" w:eastAsia="uk-UA" w:bidi="uk-UA"/>
      </w:rPr>
    </w:lvl>
    <w:lvl w:ilvl="4" w:tplc="B420CB38">
      <w:numFmt w:val="bullet"/>
      <w:lvlText w:val="•"/>
      <w:lvlJc w:val="left"/>
      <w:pPr>
        <w:ind w:left="4754" w:hanging="360"/>
      </w:pPr>
      <w:rPr>
        <w:rFonts w:hint="default"/>
        <w:lang w:val="uk-UA" w:eastAsia="uk-UA" w:bidi="uk-UA"/>
      </w:rPr>
    </w:lvl>
    <w:lvl w:ilvl="5" w:tplc="98A46DEC">
      <w:numFmt w:val="bullet"/>
      <w:lvlText w:val="•"/>
      <w:lvlJc w:val="left"/>
      <w:pPr>
        <w:ind w:left="5633" w:hanging="360"/>
      </w:pPr>
      <w:rPr>
        <w:rFonts w:hint="default"/>
        <w:lang w:val="uk-UA" w:eastAsia="uk-UA" w:bidi="uk-UA"/>
      </w:rPr>
    </w:lvl>
    <w:lvl w:ilvl="6" w:tplc="9488A774">
      <w:numFmt w:val="bullet"/>
      <w:lvlText w:val="•"/>
      <w:lvlJc w:val="left"/>
      <w:pPr>
        <w:ind w:left="6511" w:hanging="360"/>
      </w:pPr>
      <w:rPr>
        <w:rFonts w:hint="default"/>
        <w:lang w:val="uk-UA" w:eastAsia="uk-UA" w:bidi="uk-UA"/>
      </w:rPr>
    </w:lvl>
    <w:lvl w:ilvl="7" w:tplc="A48E69C6">
      <w:numFmt w:val="bullet"/>
      <w:lvlText w:val="•"/>
      <w:lvlJc w:val="left"/>
      <w:pPr>
        <w:ind w:left="7390" w:hanging="360"/>
      </w:pPr>
      <w:rPr>
        <w:rFonts w:hint="default"/>
        <w:lang w:val="uk-UA" w:eastAsia="uk-UA" w:bidi="uk-UA"/>
      </w:rPr>
    </w:lvl>
    <w:lvl w:ilvl="8" w:tplc="4AD2AC70">
      <w:numFmt w:val="bullet"/>
      <w:lvlText w:val="•"/>
      <w:lvlJc w:val="left"/>
      <w:pPr>
        <w:ind w:left="8269" w:hanging="360"/>
      </w:pPr>
      <w:rPr>
        <w:rFonts w:hint="default"/>
        <w:lang w:val="uk-UA" w:eastAsia="uk-UA" w:bidi="uk-UA"/>
      </w:rPr>
    </w:lvl>
  </w:abstractNum>
  <w:abstractNum w:abstractNumId="39" w15:restartNumberingAfterBreak="0">
    <w:nsid w:val="58F6165D"/>
    <w:multiLevelType w:val="hybridMultilevel"/>
    <w:tmpl w:val="495CA47A"/>
    <w:lvl w:ilvl="0" w:tplc="8572DC24">
      <w:start w:val="1"/>
      <w:numFmt w:val="decimal"/>
      <w:lvlText w:val="%1."/>
      <w:lvlJc w:val="left"/>
      <w:pPr>
        <w:ind w:left="696" w:hanging="5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021E7F9A">
      <w:numFmt w:val="bullet"/>
      <w:lvlText w:val="•"/>
      <w:lvlJc w:val="left"/>
      <w:pPr>
        <w:ind w:left="880" w:hanging="540"/>
      </w:pPr>
      <w:rPr>
        <w:rFonts w:hint="default"/>
        <w:lang w:val="uk-UA" w:eastAsia="uk-UA" w:bidi="uk-UA"/>
      </w:rPr>
    </w:lvl>
    <w:lvl w:ilvl="2" w:tplc="B80428EC">
      <w:numFmt w:val="bullet"/>
      <w:lvlText w:val="•"/>
      <w:lvlJc w:val="left"/>
      <w:pPr>
        <w:ind w:left="1160" w:hanging="540"/>
      </w:pPr>
      <w:rPr>
        <w:rFonts w:hint="default"/>
        <w:lang w:val="uk-UA" w:eastAsia="uk-UA" w:bidi="uk-UA"/>
      </w:rPr>
    </w:lvl>
    <w:lvl w:ilvl="3" w:tplc="2CD2D85C">
      <w:numFmt w:val="bullet"/>
      <w:lvlText w:val="•"/>
      <w:lvlJc w:val="left"/>
      <w:pPr>
        <w:ind w:left="3800" w:hanging="540"/>
      </w:pPr>
      <w:rPr>
        <w:rFonts w:hint="default"/>
        <w:lang w:val="uk-UA" w:eastAsia="uk-UA" w:bidi="uk-UA"/>
      </w:rPr>
    </w:lvl>
    <w:lvl w:ilvl="4" w:tplc="EBBC171A">
      <w:numFmt w:val="bullet"/>
      <w:lvlText w:val="•"/>
      <w:lvlJc w:val="left"/>
      <w:pPr>
        <w:ind w:left="4689" w:hanging="540"/>
      </w:pPr>
      <w:rPr>
        <w:rFonts w:hint="default"/>
        <w:lang w:val="uk-UA" w:eastAsia="uk-UA" w:bidi="uk-UA"/>
      </w:rPr>
    </w:lvl>
    <w:lvl w:ilvl="5" w:tplc="9D460EDE">
      <w:numFmt w:val="bullet"/>
      <w:lvlText w:val="•"/>
      <w:lvlJc w:val="left"/>
      <w:pPr>
        <w:ind w:left="5578" w:hanging="540"/>
      </w:pPr>
      <w:rPr>
        <w:rFonts w:hint="default"/>
        <w:lang w:val="uk-UA" w:eastAsia="uk-UA" w:bidi="uk-UA"/>
      </w:rPr>
    </w:lvl>
    <w:lvl w:ilvl="6" w:tplc="DD9AF280">
      <w:numFmt w:val="bullet"/>
      <w:lvlText w:val="•"/>
      <w:lvlJc w:val="left"/>
      <w:pPr>
        <w:ind w:left="6468" w:hanging="540"/>
      </w:pPr>
      <w:rPr>
        <w:rFonts w:hint="default"/>
        <w:lang w:val="uk-UA" w:eastAsia="uk-UA" w:bidi="uk-UA"/>
      </w:rPr>
    </w:lvl>
    <w:lvl w:ilvl="7" w:tplc="C9508626">
      <w:numFmt w:val="bullet"/>
      <w:lvlText w:val="•"/>
      <w:lvlJc w:val="left"/>
      <w:pPr>
        <w:ind w:left="7357" w:hanging="540"/>
      </w:pPr>
      <w:rPr>
        <w:rFonts w:hint="default"/>
        <w:lang w:val="uk-UA" w:eastAsia="uk-UA" w:bidi="uk-UA"/>
      </w:rPr>
    </w:lvl>
    <w:lvl w:ilvl="8" w:tplc="EE26E394">
      <w:numFmt w:val="bullet"/>
      <w:lvlText w:val="•"/>
      <w:lvlJc w:val="left"/>
      <w:pPr>
        <w:ind w:left="8247" w:hanging="540"/>
      </w:pPr>
      <w:rPr>
        <w:rFonts w:hint="default"/>
        <w:lang w:val="uk-UA" w:eastAsia="uk-UA" w:bidi="uk-UA"/>
      </w:rPr>
    </w:lvl>
  </w:abstractNum>
  <w:abstractNum w:abstractNumId="40" w15:restartNumberingAfterBreak="0">
    <w:nsid w:val="5A984734"/>
    <w:multiLevelType w:val="hybridMultilevel"/>
    <w:tmpl w:val="93745524"/>
    <w:lvl w:ilvl="0" w:tplc="DB504AA8">
      <w:start w:val="1"/>
      <w:numFmt w:val="decimal"/>
      <w:lvlText w:val="%1."/>
      <w:lvlJc w:val="left"/>
      <w:pPr>
        <w:ind w:left="43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86247BE8">
      <w:numFmt w:val="bullet"/>
      <w:lvlText w:val="•"/>
      <w:lvlJc w:val="left"/>
      <w:pPr>
        <w:ind w:left="708" w:hanging="281"/>
      </w:pPr>
      <w:rPr>
        <w:rFonts w:hint="default"/>
        <w:lang w:val="uk-UA" w:eastAsia="uk-UA" w:bidi="uk-UA"/>
      </w:rPr>
    </w:lvl>
    <w:lvl w:ilvl="2" w:tplc="F36287A6">
      <w:numFmt w:val="bullet"/>
      <w:lvlText w:val="•"/>
      <w:lvlJc w:val="left"/>
      <w:pPr>
        <w:ind w:left="977" w:hanging="281"/>
      </w:pPr>
      <w:rPr>
        <w:rFonts w:hint="default"/>
        <w:lang w:val="uk-UA" w:eastAsia="uk-UA" w:bidi="uk-UA"/>
      </w:rPr>
    </w:lvl>
    <w:lvl w:ilvl="3" w:tplc="7CA42BE8">
      <w:numFmt w:val="bullet"/>
      <w:lvlText w:val="•"/>
      <w:lvlJc w:val="left"/>
      <w:pPr>
        <w:ind w:left="1246" w:hanging="281"/>
      </w:pPr>
      <w:rPr>
        <w:rFonts w:hint="default"/>
        <w:lang w:val="uk-UA" w:eastAsia="uk-UA" w:bidi="uk-UA"/>
      </w:rPr>
    </w:lvl>
    <w:lvl w:ilvl="4" w:tplc="BFB8A402">
      <w:numFmt w:val="bullet"/>
      <w:lvlText w:val="•"/>
      <w:lvlJc w:val="left"/>
      <w:pPr>
        <w:ind w:left="1514" w:hanging="281"/>
      </w:pPr>
      <w:rPr>
        <w:rFonts w:hint="default"/>
        <w:lang w:val="uk-UA" w:eastAsia="uk-UA" w:bidi="uk-UA"/>
      </w:rPr>
    </w:lvl>
    <w:lvl w:ilvl="5" w:tplc="731C6DDC">
      <w:numFmt w:val="bullet"/>
      <w:lvlText w:val="•"/>
      <w:lvlJc w:val="left"/>
      <w:pPr>
        <w:ind w:left="1783" w:hanging="281"/>
      </w:pPr>
      <w:rPr>
        <w:rFonts w:hint="default"/>
        <w:lang w:val="uk-UA" w:eastAsia="uk-UA" w:bidi="uk-UA"/>
      </w:rPr>
    </w:lvl>
    <w:lvl w:ilvl="6" w:tplc="26C82D7E">
      <w:numFmt w:val="bullet"/>
      <w:lvlText w:val="•"/>
      <w:lvlJc w:val="left"/>
      <w:pPr>
        <w:ind w:left="2052" w:hanging="281"/>
      </w:pPr>
      <w:rPr>
        <w:rFonts w:hint="default"/>
        <w:lang w:val="uk-UA" w:eastAsia="uk-UA" w:bidi="uk-UA"/>
      </w:rPr>
    </w:lvl>
    <w:lvl w:ilvl="7" w:tplc="836EADAE">
      <w:numFmt w:val="bullet"/>
      <w:lvlText w:val="•"/>
      <w:lvlJc w:val="left"/>
      <w:pPr>
        <w:ind w:left="2321" w:hanging="281"/>
      </w:pPr>
      <w:rPr>
        <w:rFonts w:hint="default"/>
        <w:lang w:val="uk-UA" w:eastAsia="uk-UA" w:bidi="uk-UA"/>
      </w:rPr>
    </w:lvl>
    <w:lvl w:ilvl="8" w:tplc="7780FDC8">
      <w:numFmt w:val="bullet"/>
      <w:lvlText w:val="•"/>
      <w:lvlJc w:val="left"/>
      <w:pPr>
        <w:ind w:left="2589" w:hanging="281"/>
      </w:pPr>
      <w:rPr>
        <w:rFonts w:hint="default"/>
        <w:lang w:val="uk-UA" w:eastAsia="uk-UA" w:bidi="uk-UA"/>
      </w:rPr>
    </w:lvl>
  </w:abstractNum>
  <w:abstractNum w:abstractNumId="41" w15:restartNumberingAfterBreak="0">
    <w:nsid w:val="5AF10B61"/>
    <w:multiLevelType w:val="hybridMultilevel"/>
    <w:tmpl w:val="5F3608E0"/>
    <w:lvl w:ilvl="0" w:tplc="CF06D19A">
      <w:start w:val="34"/>
      <w:numFmt w:val="decimal"/>
      <w:lvlText w:val="%1.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82C648A2">
      <w:numFmt w:val="bullet"/>
      <w:lvlText w:val="•"/>
      <w:lvlJc w:val="left"/>
      <w:pPr>
        <w:ind w:left="2118" w:hanging="360"/>
      </w:pPr>
      <w:rPr>
        <w:rFonts w:hint="default"/>
        <w:lang w:val="uk-UA" w:eastAsia="uk-UA" w:bidi="uk-UA"/>
      </w:rPr>
    </w:lvl>
    <w:lvl w:ilvl="2" w:tplc="FE14F9FE">
      <w:numFmt w:val="bullet"/>
      <w:lvlText w:val="•"/>
      <w:lvlJc w:val="left"/>
      <w:pPr>
        <w:ind w:left="2997" w:hanging="360"/>
      </w:pPr>
      <w:rPr>
        <w:rFonts w:hint="default"/>
        <w:lang w:val="uk-UA" w:eastAsia="uk-UA" w:bidi="uk-UA"/>
      </w:rPr>
    </w:lvl>
    <w:lvl w:ilvl="3" w:tplc="06ECE6C6">
      <w:numFmt w:val="bullet"/>
      <w:lvlText w:val="•"/>
      <w:lvlJc w:val="left"/>
      <w:pPr>
        <w:ind w:left="3875" w:hanging="360"/>
      </w:pPr>
      <w:rPr>
        <w:rFonts w:hint="default"/>
        <w:lang w:val="uk-UA" w:eastAsia="uk-UA" w:bidi="uk-UA"/>
      </w:rPr>
    </w:lvl>
    <w:lvl w:ilvl="4" w:tplc="DC007C7A">
      <w:numFmt w:val="bullet"/>
      <w:lvlText w:val="•"/>
      <w:lvlJc w:val="left"/>
      <w:pPr>
        <w:ind w:left="4754" w:hanging="360"/>
      </w:pPr>
      <w:rPr>
        <w:rFonts w:hint="default"/>
        <w:lang w:val="uk-UA" w:eastAsia="uk-UA" w:bidi="uk-UA"/>
      </w:rPr>
    </w:lvl>
    <w:lvl w:ilvl="5" w:tplc="F9A861FC">
      <w:numFmt w:val="bullet"/>
      <w:lvlText w:val="•"/>
      <w:lvlJc w:val="left"/>
      <w:pPr>
        <w:ind w:left="5633" w:hanging="360"/>
      </w:pPr>
      <w:rPr>
        <w:rFonts w:hint="default"/>
        <w:lang w:val="uk-UA" w:eastAsia="uk-UA" w:bidi="uk-UA"/>
      </w:rPr>
    </w:lvl>
    <w:lvl w:ilvl="6" w:tplc="99A4C442">
      <w:numFmt w:val="bullet"/>
      <w:lvlText w:val="•"/>
      <w:lvlJc w:val="left"/>
      <w:pPr>
        <w:ind w:left="6511" w:hanging="360"/>
      </w:pPr>
      <w:rPr>
        <w:rFonts w:hint="default"/>
        <w:lang w:val="uk-UA" w:eastAsia="uk-UA" w:bidi="uk-UA"/>
      </w:rPr>
    </w:lvl>
    <w:lvl w:ilvl="7" w:tplc="AD4A5C10">
      <w:numFmt w:val="bullet"/>
      <w:lvlText w:val="•"/>
      <w:lvlJc w:val="left"/>
      <w:pPr>
        <w:ind w:left="7390" w:hanging="360"/>
      </w:pPr>
      <w:rPr>
        <w:rFonts w:hint="default"/>
        <w:lang w:val="uk-UA" w:eastAsia="uk-UA" w:bidi="uk-UA"/>
      </w:rPr>
    </w:lvl>
    <w:lvl w:ilvl="8" w:tplc="29C60B0C">
      <w:numFmt w:val="bullet"/>
      <w:lvlText w:val="•"/>
      <w:lvlJc w:val="left"/>
      <w:pPr>
        <w:ind w:left="8269" w:hanging="360"/>
      </w:pPr>
      <w:rPr>
        <w:rFonts w:hint="default"/>
        <w:lang w:val="uk-UA" w:eastAsia="uk-UA" w:bidi="uk-UA"/>
      </w:rPr>
    </w:lvl>
  </w:abstractNum>
  <w:abstractNum w:abstractNumId="42" w15:restartNumberingAfterBreak="0">
    <w:nsid w:val="619679C9"/>
    <w:multiLevelType w:val="hybridMultilevel"/>
    <w:tmpl w:val="E6DC33F4"/>
    <w:lvl w:ilvl="0" w:tplc="73E227FE">
      <w:start w:val="11"/>
      <w:numFmt w:val="decimal"/>
      <w:lvlText w:val="%1."/>
      <w:lvlJc w:val="left"/>
      <w:pPr>
        <w:ind w:left="4034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C3F05692">
      <w:numFmt w:val="bullet"/>
      <w:lvlText w:val="•"/>
      <w:lvlJc w:val="left"/>
      <w:pPr>
        <w:ind w:left="4040" w:hanging="422"/>
      </w:pPr>
      <w:rPr>
        <w:rFonts w:hint="default"/>
        <w:lang w:val="uk-UA" w:eastAsia="uk-UA" w:bidi="uk-UA"/>
      </w:rPr>
    </w:lvl>
    <w:lvl w:ilvl="2" w:tplc="8A5443AA">
      <w:numFmt w:val="bullet"/>
      <w:lvlText w:val="•"/>
      <w:lvlJc w:val="left"/>
      <w:pPr>
        <w:ind w:left="4705" w:hanging="422"/>
      </w:pPr>
      <w:rPr>
        <w:rFonts w:hint="default"/>
        <w:lang w:val="uk-UA" w:eastAsia="uk-UA" w:bidi="uk-UA"/>
      </w:rPr>
    </w:lvl>
    <w:lvl w:ilvl="3" w:tplc="5D0C20EC">
      <w:numFmt w:val="bullet"/>
      <w:lvlText w:val="•"/>
      <w:lvlJc w:val="left"/>
      <w:pPr>
        <w:ind w:left="5370" w:hanging="422"/>
      </w:pPr>
      <w:rPr>
        <w:rFonts w:hint="default"/>
        <w:lang w:val="uk-UA" w:eastAsia="uk-UA" w:bidi="uk-UA"/>
      </w:rPr>
    </w:lvl>
    <w:lvl w:ilvl="4" w:tplc="47C83CFC">
      <w:numFmt w:val="bullet"/>
      <w:lvlText w:val="•"/>
      <w:lvlJc w:val="left"/>
      <w:pPr>
        <w:ind w:left="6035" w:hanging="422"/>
      </w:pPr>
      <w:rPr>
        <w:rFonts w:hint="default"/>
        <w:lang w:val="uk-UA" w:eastAsia="uk-UA" w:bidi="uk-UA"/>
      </w:rPr>
    </w:lvl>
    <w:lvl w:ilvl="5" w:tplc="1CAEA298">
      <w:numFmt w:val="bullet"/>
      <w:lvlText w:val="•"/>
      <w:lvlJc w:val="left"/>
      <w:pPr>
        <w:ind w:left="6700" w:hanging="422"/>
      </w:pPr>
      <w:rPr>
        <w:rFonts w:hint="default"/>
        <w:lang w:val="uk-UA" w:eastAsia="uk-UA" w:bidi="uk-UA"/>
      </w:rPr>
    </w:lvl>
    <w:lvl w:ilvl="6" w:tplc="37B44D12">
      <w:numFmt w:val="bullet"/>
      <w:lvlText w:val="•"/>
      <w:lvlJc w:val="left"/>
      <w:pPr>
        <w:ind w:left="7365" w:hanging="422"/>
      </w:pPr>
      <w:rPr>
        <w:rFonts w:hint="default"/>
        <w:lang w:val="uk-UA" w:eastAsia="uk-UA" w:bidi="uk-UA"/>
      </w:rPr>
    </w:lvl>
    <w:lvl w:ilvl="7" w:tplc="400ED10E">
      <w:numFmt w:val="bullet"/>
      <w:lvlText w:val="•"/>
      <w:lvlJc w:val="left"/>
      <w:pPr>
        <w:ind w:left="8030" w:hanging="422"/>
      </w:pPr>
      <w:rPr>
        <w:rFonts w:hint="default"/>
        <w:lang w:val="uk-UA" w:eastAsia="uk-UA" w:bidi="uk-UA"/>
      </w:rPr>
    </w:lvl>
    <w:lvl w:ilvl="8" w:tplc="9A5E8B2A">
      <w:numFmt w:val="bullet"/>
      <w:lvlText w:val="•"/>
      <w:lvlJc w:val="left"/>
      <w:pPr>
        <w:ind w:left="8696" w:hanging="422"/>
      </w:pPr>
      <w:rPr>
        <w:rFonts w:hint="default"/>
        <w:lang w:val="uk-UA" w:eastAsia="uk-UA" w:bidi="uk-UA"/>
      </w:rPr>
    </w:lvl>
  </w:abstractNum>
  <w:abstractNum w:abstractNumId="43" w15:restartNumberingAfterBreak="0">
    <w:nsid w:val="6433419D"/>
    <w:multiLevelType w:val="hybridMultilevel"/>
    <w:tmpl w:val="C75CC628"/>
    <w:lvl w:ilvl="0" w:tplc="628028D0">
      <w:start w:val="14"/>
      <w:numFmt w:val="decimal"/>
      <w:lvlText w:val="%1."/>
      <w:lvlJc w:val="left"/>
      <w:pPr>
        <w:ind w:left="799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12103186">
      <w:start w:val="1"/>
      <w:numFmt w:val="decimal"/>
      <w:lvlText w:val="%2."/>
      <w:lvlJc w:val="left"/>
      <w:pPr>
        <w:ind w:left="34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2" w:tplc="595CA5BA">
      <w:numFmt w:val="bullet"/>
      <w:lvlText w:val="•"/>
      <w:lvlJc w:val="left"/>
      <w:pPr>
        <w:ind w:left="3480" w:hanging="360"/>
      </w:pPr>
      <w:rPr>
        <w:rFonts w:hint="default"/>
        <w:lang w:val="uk-UA" w:eastAsia="uk-UA" w:bidi="uk-UA"/>
      </w:rPr>
    </w:lvl>
    <w:lvl w:ilvl="3" w:tplc="5F62BEC4">
      <w:numFmt w:val="bullet"/>
      <w:lvlText w:val="•"/>
      <w:lvlJc w:val="left"/>
      <w:pPr>
        <w:ind w:left="3760" w:hanging="360"/>
      </w:pPr>
      <w:rPr>
        <w:rFonts w:hint="default"/>
        <w:lang w:val="uk-UA" w:eastAsia="uk-UA" w:bidi="uk-UA"/>
      </w:rPr>
    </w:lvl>
    <w:lvl w:ilvl="4" w:tplc="F19A3F28">
      <w:numFmt w:val="bullet"/>
      <w:lvlText w:val="•"/>
      <w:lvlJc w:val="left"/>
      <w:pPr>
        <w:ind w:left="3920" w:hanging="360"/>
      </w:pPr>
      <w:rPr>
        <w:rFonts w:hint="default"/>
        <w:lang w:val="uk-UA" w:eastAsia="uk-UA" w:bidi="uk-UA"/>
      </w:rPr>
    </w:lvl>
    <w:lvl w:ilvl="5" w:tplc="55201200">
      <w:numFmt w:val="bullet"/>
      <w:lvlText w:val="•"/>
      <w:lvlJc w:val="left"/>
      <w:pPr>
        <w:ind w:left="4937" w:hanging="360"/>
      </w:pPr>
      <w:rPr>
        <w:rFonts w:hint="default"/>
        <w:lang w:val="uk-UA" w:eastAsia="uk-UA" w:bidi="uk-UA"/>
      </w:rPr>
    </w:lvl>
    <w:lvl w:ilvl="6" w:tplc="F8E29C6C">
      <w:numFmt w:val="bullet"/>
      <w:lvlText w:val="•"/>
      <w:lvlJc w:val="left"/>
      <w:pPr>
        <w:ind w:left="5955" w:hanging="360"/>
      </w:pPr>
      <w:rPr>
        <w:rFonts w:hint="default"/>
        <w:lang w:val="uk-UA" w:eastAsia="uk-UA" w:bidi="uk-UA"/>
      </w:rPr>
    </w:lvl>
    <w:lvl w:ilvl="7" w:tplc="4F0CFAB8">
      <w:numFmt w:val="bullet"/>
      <w:lvlText w:val="•"/>
      <w:lvlJc w:val="left"/>
      <w:pPr>
        <w:ind w:left="6973" w:hanging="360"/>
      </w:pPr>
      <w:rPr>
        <w:rFonts w:hint="default"/>
        <w:lang w:val="uk-UA" w:eastAsia="uk-UA" w:bidi="uk-UA"/>
      </w:rPr>
    </w:lvl>
    <w:lvl w:ilvl="8" w:tplc="07B647DC">
      <w:numFmt w:val="bullet"/>
      <w:lvlText w:val="•"/>
      <w:lvlJc w:val="left"/>
      <w:pPr>
        <w:ind w:left="7990" w:hanging="360"/>
      </w:pPr>
      <w:rPr>
        <w:rFonts w:hint="default"/>
        <w:lang w:val="uk-UA" w:eastAsia="uk-UA" w:bidi="uk-UA"/>
      </w:rPr>
    </w:lvl>
  </w:abstractNum>
  <w:abstractNum w:abstractNumId="44" w15:restartNumberingAfterBreak="0">
    <w:nsid w:val="699672A7"/>
    <w:multiLevelType w:val="hybridMultilevel"/>
    <w:tmpl w:val="8A428F2C"/>
    <w:lvl w:ilvl="0" w:tplc="F4202E2A">
      <w:start w:val="1"/>
      <w:numFmt w:val="decimal"/>
      <w:lvlText w:val="%1."/>
      <w:lvlJc w:val="left"/>
      <w:pPr>
        <w:ind w:left="156" w:hanging="2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uk-UA" w:eastAsia="uk-UA" w:bidi="uk-UA"/>
      </w:rPr>
    </w:lvl>
    <w:lvl w:ilvl="1" w:tplc="49DC0C60">
      <w:numFmt w:val="bullet"/>
      <w:lvlText w:val="•"/>
      <w:lvlJc w:val="left"/>
      <w:pPr>
        <w:ind w:left="1146" w:hanging="206"/>
      </w:pPr>
      <w:rPr>
        <w:rFonts w:hint="default"/>
        <w:lang w:val="uk-UA" w:eastAsia="uk-UA" w:bidi="uk-UA"/>
      </w:rPr>
    </w:lvl>
    <w:lvl w:ilvl="2" w:tplc="2A5C9442">
      <w:numFmt w:val="bullet"/>
      <w:lvlText w:val="•"/>
      <w:lvlJc w:val="left"/>
      <w:pPr>
        <w:ind w:left="2133" w:hanging="206"/>
      </w:pPr>
      <w:rPr>
        <w:rFonts w:hint="default"/>
        <w:lang w:val="uk-UA" w:eastAsia="uk-UA" w:bidi="uk-UA"/>
      </w:rPr>
    </w:lvl>
    <w:lvl w:ilvl="3" w:tplc="2CC49EE8">
      <w:numFmt w:val="bullet"/>
      <w:lvlText w:val="•"/>
      <w:lvlJc w:val="left"/>
      <w:pPr>
        <w:ind w:left="3119" w:hanging="206"/>
      </w:pPr>
      <w:rPr>
        <w:rFonts w:hint="default"/>
        <w:lang w:val="uk-UA" w:eastAsia="uk-UA" w:bidi="uk-UA"/>
      </w:rPr>
    </w:lvl>
    <w:lvl w:ilvl="4" w:tplc="A0349B4C">
      <w:numFmt w:val="bullet"/>
      <w:lvlText w:val="•"/>
      <w:lvlJc w:val="left"/>
      <w:pPr>
        <w:ind w:left="4106" w:hanging="206"/>
      </w:pPr>
      <w:rPr>
        <w:rFonts w:hint="default"/>
        <w:lang w:val="uk-UA" w:eastAsia="uk-UA" w:bidi="uk-UA"/>
      </w:rPr>
    </w:lvl>
    <w:lvl w:ilvl="5" w:tplc="1EDA18DC">
      <w:numFmt w:val="bullet"/>
      <w:lvlText w:val="•"/>
      <w:lvlJc w:val="left"/>
      <w:pPr>
        <w:ind w:left="5093" w:hanging="206"/>
      </w:pPr>
      <w:rPr>
        <w:rFonts w:hint="default"/>
        <w:lang w:val="uk-UA" w:eastAsia="uk-UA" w:bidi="uk-UA"/>
      </w:rPr>
    </w:lvl>
    <w:lvl w:ilvl="6" w:tplc="2992286C">
      <w:numFmt w:val="bullet"/>
      <w:lvlText w:val="•"/>
      <w:lvlJc w:val="left"/>
      <w:pPr>
        <w:ind w:left="6079" w:hanging="206"/>
      </w:pPr>
      <w:rPr>
        <w:rFonts w:hint="default"/>
        <w:lang w:val="uk-UA" w:eastAsia="uk-UA" w:bidi="uk-UA"/>
      </w:rPr>
    </w:lvl>
    <w:lvl w:ilvl="7" w:tplc="201047D2">
      <w:numFmt w:val="bullet"/>
      <w:lvlText w:val="•"/>
      <w:lvlJc w:val="left"/>
      <w:pPr>
        <w:ind w:left="7066" w:hanging="206"/>
      </w:pPr>
      <w:rPr>
        <w:rFonts w:hint="default"/>
        <w:lang w:val="uk-UA" w:eastAsia="uk-UA" w:bidi="uk-UA"/>
      </w:rPr>
    </w:lvl>
    <w:lvl w:ilvl="8" w:tplc="D602B2F0">
      <w:numFmt w:val="bullet"/>
      <w:lvlText w:val="•"/>
      <w:lvlJc w:val="left"/>
      <w:pPr>
        <w:ind w:left="8053" w:hanging="206"/>
      </w:pPr>
      <w:rPr>
        <w:rFonts w:hint="default"/>
        <w:lang w:val="uk-UA" w:eastAsia="uk-UA" w:bidi="uk-UA"/>
      </w:rPr>
    </w:lvl>
  </w:abstractNum>
  <w:abstractNum w:abstractNumId="45" w15:restartNumberingAfterBreak="0">
    <w:nsid w:val="6D2A41CD"/>
    <w:multiLevelType w:val="hybridMultilevel"/>
    <w:tmpl w:val="41C6CF30"/>
    <w:lvl w:ilvl="0" w:tplc="FB52165C">
      <w:start w:val="1"/>
      <w:numFmt w:val="decimal"/>
      <w:lvlText w:val="%1."/>
      <w:lvlJc w:val="left"/>
      <w:pPr>
        <w:ind w:left="107" w:hanging="2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1C9E1F56">
      <w:numFmt w:val="bullet"/>
      <w:lvlText w:val="•"/>
      <w:lvlJc w:val="left"/>
      <w:pPr>
        <w:ind w:left="807" w:hanging="298"/>
      </w:pPr>
      <w:rPr>
        <w:rFonts w:hint="default"/>
        <w:lang w:val="uk-UA" w:eastAsia="uk-UA" w:bidi="uk-UA"/>
      </w:rPr>
    </w:lvl>
    <w:lvl w:ilvl="2" w:tplc="72FEE126">
      <w:numFmt w:val="bullet"/>
      <w:lvlText w:val="•"/>
      <w:lvlJc w:val="left"/>
      <w:pPr>
        <w:ind w:left="1514" w:hanging="298"/>
      </w:pPr>
      <w:rPr>
        <w:rFonts w:hint="default"/>
        <w:lang w:val="uk-UA" w:eastAsia="uk-UA" w:bidi="uk-UA"/>
      </w:rPr>
    </w:lvl>
    <w:lvl w:ilvl="3" w:tplc="F9B06678">
      <w:numFmt w:val="bullet"/>
      <w:lvlText w:val="•"/>
      <w:lvlJc w:val="left"/>
      <w:pPr>
        <w:ind w:left="2221" w:hanging="298"/>
      </w:pPr>
      <w:rPr>
        <w:rFonts w:hint="default"/>
        <w:lang w:val="uk-UA" w:eastAsia="uk-UA" w:bidi="uk-UA"/>
      </w:rPr>
    </w:lvl>
    <w:lvl w:ilvl="4" w:tplc="90A46404">
      <w:numFmt w:val="bullet"/>
      <w:lvlText w:val="•"/>
      <w:lvlJc w:val="left"/>
      <w:pPr>
        <w:ind w:left="2929" w:hanging="298"/>
      </w:pPr>
      <w:rPr>
        <w:rFonts w:hint="default"/>
        <w:lang w:val="uk-UA" w:eastAsia="uk-UA" w:bidi="uk-UA"/>
      </w:rPr>
    </w:lvl>
    <w:lvl w:ilvl="5" w:tplc="68D64FD0">
      <w:numFmt w:val="bullet"/>
      <w:lvlText w:val="•"/>
      <w:lvlJc w:val="left"/>
      <w:pPr>
        <w:ind w:left="3636" w:hanging="298"/>
      </w:pPr>
      <w:rPr>
        <w:rFonts w:hint="default"/>
        <w:lang w:val="uk-UA" w:eastAsia="uk-UA" w:bidi="uk-UA"/>
      </w:rPr>
    </w:lvl>
    <w:lvl w:ilvl="6" w:tplc="51D4C146">
      <w:numFmt w:val="bullet"/>
      <w:lvlText w:val="•"/>
      <w:lvlJc w:val="left"/>
      <w:pPr>
        <w:ind w:left="4343" w:hanging="298"/>
      </w:pPr>
      <w:rPr>
        <w:rFonts w:hint="default"/>
        <w:lang w:val="uk-UA" w:eastAsia="uk-UA" w:bidi="uk-UA"/>
      </w:rPr>
    </w:lvl>
    <w:lvl w:ilvl="7" w:tplc="337C74EC">
      <w:numFmt w:val="bullet"/>
      <w:lvlText w:val="•"/>
      <w:lvlJc w:val="left"/>
      <w:pPr>
        <w:ind w:left="5051" w:hanging="298"/>
      </w:pPr>
      <w:rPr>
        <w:rFonts w:hint="default"/>
        <w:lang w:val="uk-UA" w:eastAsia="uk-UA" w:bidi="uk-UA"/>
      </w:rPr>
    </w:lvl>
    <w:lvl w:ilvl="8" w:tplc="E7B21AF2">
      <w:numFmt w:val="bullet"/>
      <w:lvlText w:val="•"/>
      <w:lvlJc w:val="left"/>
      <w:pPr>
        <w:ind w:left="5758" w:hanging="298"/>
      </w:pPr>
      <w:rPr>
        <w:rFonts w:hint="default"/>
        <w:lang w:val="uk-UA" w:eastAsia="uk-UA" w:bidi="uk-UA"/>
      </w:rPr>
    </w:lvl>
  </w:abstractNum>
  <w:abstractNum w:abstractNumId="46" w15:restartNumberingAfterBreak="0">
    <w:nsid w:val="6DA64C5D"/>
    <w:multiLevelType w:val="hybridMultilevel"/>
    <w:tmpl w:val="A7109608"/>
    <w:lvl w:ilvl="0" w:tplc="467C9416">
      <w:start w:val="12"/>
      <w:numFmt w:val="decimal"/>
      <w:lvlText w:val="%1."/>
      <w:lvlJc w:val="left"/>
      <w:pPr>
        <w:ind w:left="156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uk-UA" w:bidi="uk-UA"/>
      </w:rPr>
    </w:lvl>
    <w:lvl w:ilvl="1" w:tplc="A07C6758">
      <w:numFmt w:val="bullet"/>
      <w:lvlText w:val="•"/>
      <w:lvlJc w:val="left"/>
      <w:pPr>
        <w:ind w:left="1146" w:hanging="355"/>
      </w:pPr>
      <w:rPr>
        <w:rFonts w:hint="default"/>
        <w:lang w:val="uk-UA" w:eastAsia="uk-UA" w:bidi="uk-UA"/>
      </w:rPr>
    </w:lvl>
    <w:lvl w:ilvl="2" w:tplc="0EB0CEE0">
      <w:numFmt w:val="bullet"/>
      <w:lvlText w:val="•"/>
      <w:lvlJc w:val="left"/>
      <w:pPr>
        <w:ind w:left="2133" w:hanging="355"/>
      </w:pPr>
      <w:rPr>
        <w:rFonts w:hint="default"/>
        <w:lang w:val="uk-UA" w:eastAsia="uk-UA" w:bidi="uk-UA"/>
      </w:rPr>
    </w:lvl>
    <w:lvl w:ilvl="3" w:tplc="0932010E">
      <w:numFmt w:val="bullet"/>
      <w:lvlText w:val="•"/>
      <w:lvlJc w:val="left"/>
      <w:pPr>
        <w:ind w:left="3119" w:hanging="355"/>
      </w:pPr>
      <w:rPr>
        <w:rFonts w:hint="default"/>
        <w:lang w:val="uk-UA" w:eastAsia="uk-UA" w:bidi="uk-UA"/>
      </w:rPr>
    </w:lvl>
    <w:lvl w:ilvl="4" w:tplc="DF22C664">
      <w:numFmt w:val="bullet"/>
      <w:lvlText w:val="•"/>
      <w:lvlJc w:val="left"/>
      <w:pPr>
        <w:ind w:left="4106" w:hanging="355"/>
      </w:pPr>
      <w:rPr>
        <w:rFonts w:hint="default"/>
        <w:lang w:val="uk-UA" w:eastAsia="uk-UA" w:bidi="uk-UA"/>
      </w:rPr>
    </w:lvl>
    <w:lvl w:ilvl="5" w:tplc="A7F63450">
      <w:numFmt w:val="bullet"/>
      <w:lvlText w:val="•"/>
      <w:lvlJc w:val="left"/>
      <w:pPr>
        <w:ind w:left="5093" w:hanging="355"/>
      </w:pPr>
      <w:rPr>
        <w:rFonts w:hint="default"/>
        <w:lang w:val="uk-UA" w:eastAsia="uk-UA" w:bidi="uk-UA"/>
      </w:rPr>
    </w:lvl>
    <w:lvl w:ilvl="6" w:tplc="5BD46C4C">
      <w:numFmt w:val="bullet"/>
      <w:lvlText w:val="•"/>
      <w:lvlJc w:val="left"/>
      <w:pPr>
        <w:ind w:left="6079" w:hanging="355"/>
      </w:pPr>
      <w:rPr>
        <w:rFonts w:hint="default"/>
        <w:lang w:val="uk-UA" w:eastAsia="uk-UA" w:bidi="uk-UA"/>
      </w:rPr>
    </w:lvl>
    <w:lvl w:ilvl="7" w:tplc="1954FF0A">
      <w:numFmt w:val="bullet"/>
      <w:lvlText w:val="•"/>
      <w:lvlJc w:val="left"/>
      <w:pPr>
        <w:ind w:left="7066" w:hanging="355"/>
      </w:pPr>
      <w:rPr>
        <w:rFonts w:hint="default"/>
        <w:lang w:val="uk-UA" w:eastAsia="uk-UA" w:bidi="uk-UA"/>
      </w:rPr>
    </w:lvl>
    <w:lvl w:ilvl="8" w:tplc="C8D8B8A6">
      <w:numFmt w:val="bullet"/>
      <w:lvlText w:val="•"/>
      <w:lvlJc w:val="left"/>
      <w:pPr>
        <w:ind w:left="8053" w:hanging="355"/>
      </w:pPr>
      <w:rPr>
        <w:rFonts w:hint="default"/>
        <w:lang w:val="uk-UA" w:eastAsia="uk-UA" w:bidi="uk-UA"/>
      </w:rPr>
    </w:lvl>
  </w:abstractNum>
  <w:abstractNum w:abstractNumId="47" w15:restartNumberingAfterBreak="0">
    <w:nsid w:val="704568D9"/>
    <w:multiLevelType w:val="hybridMultilevel"/>
    <w:tmpl w:val="3B9AF97E"/>
    <w:lvl w:ilvl="0" w:tplc="D9901496">
      <w:start w:val="26"/>
      <w:numFmt w:val="decimal"/>
      <w:lvlText w:val="%1."/>
      <w:lvlJc w:val="left"/>
      <w:pPr>
        <w:ind w:left="354" w:hanging="360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FCD0834A">
      <w:numFmt w:val="bullet"/>
      <w:lvlText w:val="•"/>
      <w:lvlJc w:val="left"/>
      <w:pPr>
        <w:ind w:left="1238" w:hanging="360"/>
      </w:pPr>
      <w:rPr>
        <w:rFonts w:hint="default"/>
        <w:lang w:val="uk-UA" w:eastAsia="uk-UA" w:bidi="uk-UA"/>
      </w:rPr>
    </w:lvl>
    <w:lvl w:ilvl="2" w:tplc="30B03FA0">
      <w:numFmt w:val="bullet"/>
      <w:lvlText w:val="•"/>
      <w:lvlJc w:val="left"/>
      <w:pPr>
        <w:ind w:left="2117" w:hanging="360"/>
      </w:pPr>
      <w:rPr>
        <w:rFonts w:hint="default"/>
        <w:lang w:val="uk-UA" w:eastAsia="uk-UA" w:bidi="uk-UA"/>
      </w:rPr>
    </w:lvl>
    <w:lvl w:ilvl="3" w:tplc="393AEE5E">
      <w:numFmt w:val="bullet"/>
      <w:lvlText w:val="•"/>
      <w:lvlJc w:val="left"/>
      <w:pPr>
        <w:ind w:left="2995" w:hanging="360"/>
      </w:pPr>
      <w:rPr>
        <w:rFonts w:hint="default"/>
        <w:lang w:val="uk-UA" w:eastAsia="uk-UA" w:bidi="uk-UA"/>
      </w:rPr>
    </w:lvl>
    <w:lvl w:ilvl="4" w:tplc="23E0AC1E">
      <w:numFmt w:val="bullet"/>
      <w:lvlText w:val="•"/>
      <w:lvlJc w:val="left"/>
      <w:pPr>
        <w:ind w:left="3873" w:hanging="360"/>
      </w:pPr>
      <w:rPr>
        <w:rFonts w:hint="default"/>
        <w:lang w:val="uk-UA" w:eastAsia="uk-UA" w:bidi="uk-UA"/>
      </w:rPr>
    </w:lvl>
    <w:lvl w:ilvl="5" w:tplc="817837F8">
      <w:numFmt w:val="bullet"/>
      <w:lvlText w:val="•"/>
      <w:lvlJc w:val="left"/>
      <w:pPr>
        <w:ind w:left="4752" w:hanging="360"/>
      </w:pPr>
      <w:rPr>
        <w:rFonts w:hint="default"/>
        <w:lang w:val="uk-UA" w:eastAsia="uk-UA" w:bidi="uk-UA"/>
      </w:rPr>
    </w:lvl>
    <w:lvl w:ilvl="6" w:tplc="85F8FB66">
      <w:numFmt w:val="bullet"/>
      <w:lvlText w:val="•"/>
      <w:lvlJc w:val="left"/>
      <w:pPr>
        <w:ind w:left="5630" w:hanging="360"/>
      </w:pPr>
      <w:rPr>
        <w:rFonts w:hint="default"/>
        <w:lang w:val="uk-UA" w:eastAsia="uk-UA" w:bidi="uk-UA"/>
      </w:rPr>
    </w:lvl>
    <w:lvl w:ilvl="7" w:tplc="20C81DD6">
      <w:numFmt w:val="bullet"/>
      <w:lvlText w:val="•"/>
      <w:lvlJc w:val="left"/>
      <w:pPr>
        <w:ind w:left="6509" w:hanging="360"/>
      </w:pPr>
      <w:rPr>
        <w:rFonts w:hint="default"/>
        <w:lang w:val="uk-UA" w:eastAsia="uk-UA" w:bidi="uk-UA"/>
      </w:rPr>
    </w:lvl>
    <w:lvl w:ilvl="8" w:tplc="DCD225EC">
      <w:numFmt w:val="bullet"/>
      <w:lvlText w:val="•"/>
      <w:lvlJc w:val="left"/>
      <w:pPr>
        <w:ind w:left="7387" w:hanging="360"/>
      </w:pPr>
      <w:rPr>
        <w:rFonts w:hint="default"/>
        <w:lang w:val="uk-UA" w:eastAsia="uk-UA" w:bidi="uk-UA"/>
      </w:rPr>
    </w:lvl>
  </w:abstractNum>
  <w:abstractNum w:abstractNumId="48" w15:restartNumberingAfterBreak="0">
    <w:nsid w:val="7640419D"/>
    <w:multiLevelType w:val="hybridMultilevel"/>
    <w:tmpl w:val="EBDC045A"/>
    <w:lvl w:ilvl="0" w:tplc="49A4A33A">
      <w:start w:val="3"/>
      <w:numFmt w:val="decimal"/>
      <w:lvlText w:val="%1.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59604FC0">
      <w:numFmt w:val="bullet"/>
      <w:lvlText w:val="•"/>
      <w:lvlJc w:val="left"/>
      <w:pPr>
        <w:ind w:left="807" w:hanging="267"/>
      </w:pPr>
      <w:rPr>
        <w:rFonts w:hint="default"/>
        <w:lang w:val="uk-UA" w:eastAsia="uk-UA" w:bidi="uk-UA"/>
      </w:rPr>
    </w:lvl>
    <w:lvl w:ilvl="2" w:tplc="0A98B004">
      <w:numFmt w:val="bullet"/>
      <w:lvlText w:val="•"/>
      <w:lvlJc w:val="left"/>
      <w:pPr>
        <w:ind w:left="1514" w:hanging="267"/>
      </w:pPr>
      <w:rPr>
        <w:rFonts w:hint="default"/>
        <w:lang w:val="uk-UA" w:eastAsia="uk-UA" w:bidi="uk-UA"/>
      </w:rPr>
    </w:lvl>
    <w:lvl w:ilvl="3" w:tplc="0C36DE5E">
      <w:numFmt w:val="bullet"/>
      <w:lvlText w:val="•"/>
      <w:lvlJc w:val="left"/>
      <w:pPr>
        <w:ind w:left="2221" w:hanging="267"/>
      </w:pPr>
      <w:rPr>
        <w:rFonts w:hint="default"/>
        <w:lang w:val="uk-UA" w:eastAsia="uk-UA" w:bidi="uk-UA"/>
      </w:rPr>
    </w:lvl>
    <w:lvl w:ilvl="4" w:tplc="7F346D9A">
      <w:numFmt w:val="bullet"/>
      <w:lvlText w:val="•"/>
      <w:lvlJc w:val="left"/>
      <w:pPr>
        <w:ind w:left="2929" w:hanging="267"/>
      </w:pPr>
      <w:rPr>
        <w:rFonts w:hint="default"/>
        <w:lang w:val="uk-UA" w:eastAsia="uk-UA" w:bidi="uk-UA"/>
      </w:rPr>
    </w:lvl>
    <w:lvl w:ilvl="5" w:tplc="3D30CAA0">
      <w:numFmt w:val="bullet"/>
      <w:lvlText w:val="•"/>
      <w:lvlJc w:val="left"/>
      <w:pPr>
        <w:ind w:left="3636" w:hanging="267"/>
      </w:pPr>
      <w:rPr>
        <w:rFonts w:hint="default"/>
        <w:lang w:val="uk-UA" w:eastAsia="uk-UA" w:bidi="uk-UA"/>
      </w:rPr>
    </w:lvl>
    <w:lvl w:ilvl="6" w:tplc="D70C938E">
      <w:numFmt w:val="bullet"/>
      <w:lvlText w:val="•"/>
      <w:lvlJc w:val="left"/>
      <w:pPr>
        <w:ind w:left="4343" w:hanging="267"/>
      </w:pPr>
      <w:rPr>
        <w:rFonts w:hint="default"/>
        <w:lang w:val="uk-UA" w:eastAsia="uk-UA" w:bidi="uk-UA"/>
      </w:rPr>
    </w:lvl>
    <w:lvl w:ilvl="7" w:tplc="5AB66C94">
      <w:numFmt w:val="bullet"/>
      <w:lvlText w:val="•"/>
      <w:lvlJc w:val="left"/>
      <w:pPr>
        <w:ind w:left="5051" w:hanging="267"/>
      </w:pPr>
      <w:rPr>
        <w:rFonts w:hint="default"/>
        <w:lang w:val="uk-UA" w:eastAsia="uk-UA" w:bidi="uk-UA"/>
      </w:rPr>
    </w:lvl>
    <w:lvl w:ilvl="8" w:tplc="F426214A">
      <w:numFmt w:val="bullet"/>
      <w:lvlText w:val="•"/>
      <w:lvlJc w:val="left"/>
      <w:pPr>
        <w:ind w:left="5758" w:hanging="267"/>
      </w:pPr>
      <w:rPr>
        <w:rFonts w:hint="default"/>
        <w:lang w:val="uk-UA" w:eastAsia="uk-UA" w:bidi="uk-UA"/>
      </w:rPr>
    </w:lvl>
  </w:abstractNum>
  <w:abstractNum w:abstractNumId="49" w15:restartNumberingAfterBreak="0">
    <w:nsid w:val="76FD0B06"/>
    <w:multiLevelType w:val="hybridMultilevel"/>
    <w:tmpl w:val="089E0E5E"/>
    <w:lvl w:ilvl="0" w:tplc="A8C8B20E">
      <w:start w:val="1"/>
      <w:numFmt w:val="decimal"/>
      <w:lvlText w:val="%1.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A0078E6">
      <w:numFmt w:val="bullet"/>
      <w:lvlText w:val="•"/>
      <w:lvlJc w:val="left"/>
      <w:pPr>
        <w:ind w:left="807" w:hanging="228"/>
      </w:pPr>
      <w:rPr>
        <w:rFonts w:hint="default"/>
        <w:lang w:val="uk-UA" w:eastAsia="uk-UA" w:bidi="uk-UA"/>
      </w:rPr>
    </w:lvl>
    <w:lvl w:ilvl="2" w:tplc="9196931E">
      <w:numFmt w:val="bullet"/>
      <w:lvlText w:val="•"/>
      <w:lvlJc w:val="left"/>
      <w:pPr>
        <w:ind w:left="1514" w:hanging="228"/>
      </w:pPr>
      <w:rPr>
        <w:rFonts w:hint="default"/>
        <w:lang w:val="uk-UA" w:eastAsia="uk-UA" w:bidi="uk-UA"/>
      </w:rPr>
    </w:lvl>
    <w:lvl w:ilvl="3" w:tplc="8C063F28">
      <w:numFmt w:val="bullet"/>
      <w:lvlText w:val="•"/>
      <w:lvlJc w:val="left"/>
      <w:pPr>
        <w:ind w:left="2221" w:hanging="228"/>
      </w:pPr>
      <w:rPr>
        <w:rFonts w:hint="default"/>
        <w:lang w:val="uk-UA" w:eastAsia="uk-UA" w:bidi="uk-UA"/>
      </w:rPr>
    </w:lvl>
    <w:lvl w:ilvl="4" w:tplc="4EFEC3BA">
      <w:numFmt w:val="bullet"/>
      <w:lvlText w:val="•"/>
      <w:lvlJc w:val="left"/>
      <w:pPr>
        <w:ind w:left="2929" w:hanging="228"/>
      </w:pPr>
      <w:rPr>
        <w:rFonts w:hint="default"/>
        <w:lang w:val="uk-UA" w:eastAsia="uk-UA" w:bidi="uk-UA"/>
      </w:rPr>
    </w:lvl>
    <w:lvl w:ilvl="5" w:tplc="2BF23D88">
      <w:numFmt w:val="bullet"/>
      <w:lvlText w:val="•"/>
      <w:lvlJc w:val="left"/>
      <w:pPr>
        <w:ind w:left="3636" w:hanging="228"/>
      </w:pPr>
      <w:rPr>
        <w:rFonts w:hint="default"/>
        <w:lang w:val="uk-UA" w:eastAsia="uk-UA" w:bidi="uk-UA"/>
      </w:rPr>
    </w:lvl>
    <w:lvl w:ilvl="6" w:tplc="1CF8E104">
      <w:numFmt w:val="bullet"/>
      <w:lvlText w:val="•"/>
      <w:lvlJc w:val="left"/>
      <w:pPr>
        <w:ind w:left="4343" w:hanging="228"/>
      </w:pPr>
      <w:rPr>
        <w:rFonts w:hint="default"/>
        <w:lang w:val="uk-UA" w:eastAsia="uk-UA" w:bidi="uk-UA"/>
      </w:rPr>
    </w:lvl>
    <w:lvl w:ilvl="7" w:tplc="037AB684">
      <w:numFmt w:val="bullet"/>
      <w:lvlText w:val="•"/>
      <w:lvlJc w:val="left"/>
      <w:pPr>
        <w:ind w:left="5051" w:hanging="228"/>
      </w:pPr>
      <w:rPr>
        <w:rFonts w:hint="default"/>
        <w:lang w:val="uk-UA" w:eastAsia="uk-UA" w:bidi="uk-UA"/>
      </w:rPr>
    </w:lvl>
    <w:lvl w:ilvl="8" w:tplc="9080FBBA">
      <w:numFmt w:val="bullet"/>
      <w:lvlText w:val="•"/>
      <w:lvlJc w:val="left"/>
      <w:pPr>
        <w:ind w:left="5758" w:hanging="228"/>
      </w:pPr>
      <w:rPr>
        <w:rFonts w:hint="default"/>
        <w:lang w:val="uk-UA" w:eastAsia="uk-UA" w:bidi="uk-UA"/>
      </w:rPr>
    </w:lvl>
  </w:abstractNum>
  <w:abstractNum w:abstractNumId="50" w15:restartNumberingAfterBreak="0">
    <w:nsid w:val="77B7740A"/>
    <w:multiLevelType w:val="hybridMultilevel"/>
    <w:tmpl w:val="CC068172"/>
    <w:lvl w:ilvl="0" w:tplc="807699C4">
      <w:start w:val="40"/>
      <w:numFmt w:val="decimal"/>
      <w:lvlText w:val="%1.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9EF8365A">
      <w:numFmt w:val="bullet"/>
      <w:lvlText w:val="•"/>
      <w:lvlJc w:val="left"/>
      <w:pPr>
        <w:ind w:left="2118" w:hanging="360"/>
      </w:pPr>
      <w:rPr>
        <w:rFonts w:hint="default"/>
        <w:lang w:val="uk-UA" w:eastAsia="uk-UA" w:bidi="uk-UA"/>
      </w:rPr>
    </w:lvl>
    <w:lvl w:ilvl="2" w:tplc="AB123CD4">
      <w:numFmt w:val="bullet"/>
      <w:lvlText w:val="•"/>
      <w:lvlJc w:val="left"/>
      <w:pPr>
        <w:ind w:left="2997" w:hanging="360"/>
      </w:pPr>
      <w:rPr>
        <w:rFonts w:hint="default"/>
        <w:lang w:val="uk-UA" w:eastAsia="uk-UA" w:bidi="uk-UA"/>
      </w:rPr>
    </w:lvl>
    <w:lvl w:ilvl="3" w:tplc="FA2AAAB0">
      <w:numFmt w:val="bullet"/>
      <w:lvlText w:val="•"/>
      <w:lvlJc w:val="left"/>
      <w:pPr>
        <w:ind w:left="3875" w:hanging="360"/>
      </w:pPr>
      <w:rPr>
        <w:rFonts w:hint="default"/>
        <w:lang w:val="uk-UA" w:eastAsia="uk-UA" w:bidi="uk-UA"/>
      </w:rPr>
    </w:lvl>
    <w:lvl w:ilvl="4" w:tplc="9AC61BDA">
      <w:numFmt w:val="bullet"/>
      <w:lvlText w:val="•"/>
      <w:lvlJc w:val="left"/>
      <w:pPr>
        <w:ind w:left="4754" w:hanging="360"/>
      </w:pPr>
      <w:rPr>
        <w:rFonts w:hint="default"/>
        <w:lang w:val="uk-UA" w:eastAsia="uk-UA" w:bidi="uk-UA"/>
      </w:rPr>
    </w:lvl>
    <w:lvl w:ilvl="5" w:tplc="007AC054">
      <w:numFmt w:val="bullet"/>
      <w:lvlText w:val="•"/>
      <w:lvlJc w:val="left"/>
      <w:pPr>
        <w:ind w:left="5633" w:hanging="360"/>
      </w:pPr>
      <w:rPr>
        <w:rFonts w:hint="default"/>
        <w:lang w:val="uk-UA" w:eastAsia="uk-UA" w:bidi="uk-UA"/>
      </w:rPr>
    </w:lvl>
    <w:lvl w:ilvl="6" w:tplc="FEF0E030">
      <w:numFmt w:val="bullet"/>
      <w:lvlText w:val="•"/>
      <w:lvlJc w:val="left"/>
      <w:pPr>
        <w:ind w:left="6511" w:hanging="360"/>
      </w:pPr>
      <w:rPr>
        <w:rFonts w:hint="default"/>
        <w:lang w:val="uk-UA" w:eastAsia="uk-UA" w:bidi="uk-UA"/>
      </w:rPr>
    </w:lvl>
    <w:lvl w:ilvl="7" w:tplc="4C3E4B00">
      <w:numFmt w:val="bullet"/>
      <w:lvlText w:val="•"/>
      <w:lvlJc w:val="left"/>
      <w:pPr>
        <w:ind w:left="7390" w:hanging="360"/>
      </w:pPr>
      <w:rPr>
        <w:rFonts w:hint="default"/>
        <w:lang w:val="uk-UA" w:eastAsia="uk-UA" w:bidi="uk-UA"/>
      </w:rPr>
    </w:lvl>
    <w:lvl w:ilvl="8" w:tplc="8D264C26">
      <w:numFmt w:val="bullet"/>
      <w:lvlText w:val="•"/>
      <w:lvlJc w:val="left"/>
      <w:pPr>
        <w:ind w:left="8269" w:hanging="360"/>
      </w:pPr>
      <w:rPr>
        <w:rFonts w:hint="default"/>
        <w:lang w:val="uk-UA" w:eastAsia="uk-UA" w:bidi="uk-UA"/>
      </w:rPr>
    </w:lvl>
  </w:abstractNum>
  <w:abstractNum w:abstractNumId="51" w15:restartNumberingAfterBreak="0">
    <w:nsid w:val="7B105A61"/>
    <w:multiLevelType w:val="hybridMultilevel"/>
    <w:tmpl w:val="0B169496"/>
    <w:lvl w:ilvl="0" w:tplc="B2A63238">
      <w:start w:val="1"/>
      <w:numFmt w:val="decimal"/>
      <w:lvlText w:val="%1."/>
      <w:lvlJc w:val="left"/>
      <w:pPr>
        <w:ind w:left="156" w:hanging="2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uk-UA" w:eastAsia="uk-UA" w:bidi="uk-UA"/>
      </w:rPr>
    </w:lvl>
    <w:lvl w:ilvl="1" w:tplc="D5745D64">
      <w:numFmt w:val="bullet"/>
      <w:lvlText w:val="•"/>
      <w:lvlJc w:val="left"/>
      <w:pPr>
        <w:ind w:left="1146" w:hanging="206"/>
      </w:pPr>
      <w:rPr>
        <w:rFonts w:hint="default"/>
        <w:lang w:val="uk-UA" w:eastAsia="uk-UA" w:bidi="uk-UA"/>
      </w:rPr>
    </w:lvl>
    <w:lvl w:ilvl="2" w:tplc="17AC8332">
      <w:numFmt w:val="bullet"/>
      <w:lvlText w:val="•"/>
      <w:lvlJc w:val="left"/>
      <w:pPr>
        <w:ind w:left="2133" w:hanging="206"/>
      </w:pPr>
      <w:rPr>
        <w:rFonts w:hint="default"/>
        <w:lang w:val="uk-UA" w:eastAsia="uk-UA" w:bidi="uk-UA"/>
      </w:rPr>
    </w:lvl>
    <w:lvl w:ilvl="3" w:tplc="B754BE9A">
      <w:numFmt w:val="bullet"/>
      <w:lvlText w:val="•"/>
      <w:lvlJc w:val="left"/>
      <w:pPr>
        <w:ind w:left="3119" w:hanging="206"/>
      </w:pPr>
      <w:rPr>
        <w:rFonts w:hint="default"/>
        <w:lang w:val="uk-UA" w:eastAsia="uk-UA" w:bidi="uk-UA"/>
      </w:rPr>
    </w:lvl>
    <w:lvl w:ilvl="4" w:tplc="9A620A1A">
      <w:numFmt w:val="bullet"/>
      <w:lvlText w:val="•"/>
      <w:lvlJc w:val="left"/>
      <w:pPr>
        <w:ind w:left="4106" w:hanging="206"/>
      </w:pPr>
      <w:rPr>
        <w:rFonts w:hint="default"/>
        <w:lang w:val="uk-UA" w:eastAsia="uk-UA" w:bidi="uk-UA"/>
      </w:rPr>
    </w:lvl>
    <w:lvl w:ilvl="5" w:tplc="DAFA2644">
      <w:numFmt w:val="bullet"/>
      <w:lvlText w:val="•"/>
      <w:lvlJc w:val="left"/>
      <w:pPr>
        <w:ind w:left="5093" w:hanging="206"/>
      </w:pPr>
      <w:rPr>
        <w:rFonts w:hint="default"/>
        <w:lang w:val="uk-UA" w:eastAsia="uk-UA" w:bidi="uk-UA"/>
      </w:rPr>
    </w:lvl>
    <w:lvl w:ilvl="6" w:tplc="693EE0A8">
      <w:numFmt w:val="bullet"/>
      <w:lvlText w:val="•"/>
      <w:lvlJc w:val="left"/>
      <w:pPr>
        <w:ind w:left="6079" w:hanging="206"/>
      </w:pPr>
      <w:rPr>
        <w:rFonts w:hint="default"/>
        <w:lang w:val="uk-UA" w:eastAsia="uk-UA" w:bidi="uk-UA"/>
      </w:rPr>
    </w:lvl>
    <w:lvl w:ilvl="7" w:tplc="2EDE3F9C">
      <w:numFmt w:val="bullet"/>
      <w:lvlText w:val="•"/>
      <w:lvlJc w:val="left"/>
      <w:pPr>
        <w:ind w:left="7066" w:hanging="206"/>
      </w:pPr>
      <w:rPr>
        <w:rFonts w:hint="default"/>
        <w:lang w:val="uk-UA" w:eastAsia="uk-UA" w:bidi="uk-UA"/>
      </w:rPr>
    </w:lvl>
    <w:lvl w:ilvl="8" w:tplc="A43ACCD8">
      <w:numFmt w:val="bullet"/>
      <w:lvlText w:val="•"/>
      <w:lvlJc w:val="left"/>
      <w:pPr>
        <w:ind w:left="8053" w:hanging="206"/>
      </w:pPr>
      <w:rPr>
        <w:rFonts w:hint="default"/>
        <w:lang w:val="uk-UA" w:eastAsia="uk-UA" w:bidi="uk-UA"/>
      </w:rPr>
    </w:lvl>
  </w:abstractNum>
  <w:abstractNum w:abstractNumId="52" w15:restartNumberingAfterBreak="0">
    <w:nsid w:val="7BB51DC5"/>
    <w:multiLevelType w:val="hybridMultilevel"/>
    <w:tmpl w:val="A0206BF6"/>
    <w:lvl w:ilvl="0" w:tplc="4E4A0404">
      <w:numFmt w:val="bullet"/>
      <w:lvlText w:val="-"/>
      <w:lvlJc w:val="left"/>
      <w:pPr>
        <w:ind w:left="156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7F020C0">
      <w:numFmt w:val="bullet"/>
      <w:lvlText w:val="•"/>
      <w:lvlJc w:val="left"/>
      <w:pPr>
        <w:ind w:left="1146" w:hanging="197"/>
      </w:pPr>
      <w:rPr>
        <w:rFonts w:hint="default"/>
        <w:lang w:val="uk-UA" w:eastAsia="uk-UA" w:bidi="uk-UA"/>
      </w:rPr>
    </w:lvl>
    <w:lvl w:ilvl="2" w:tplc="BC024F4A">
      <w:numFmt w:val="bullet"/>
      <w:lvlText w:val="•"/>
      <w:lvlJc w:val="left"/>
      <w:pPr>
        <w:ind w:left="2133" w:hanging="197"/>
      </w:pPr>
      <w:rPr>
        <w:rFonts w:hint="default"/>
        <w:lang w:val="uk-UA" w:eastAsia="uk-UA" w:bidi="uk-UA"/>
      </w:rPr>
    </w:lvl>
    <w:lvl w:ilvl="3" w:tplc="452060B4">
      <w:numFmt w:val="bullet"/>
      <w:lvlText w:val="•"/>
      <w:lvlJc w:val="left"/>
      <w:pPr>
        <w:ind w:left="3119" w:hanging="197"/>
      </w:pPr>
      <w:rPr>
        <w:rFonts w:hint="default"/>
        <w:lang w:val="uk-UA" w:eastAsia="uk-UA" w:bidi="uk-UA"/>
      </w:rPr>
    </w:lvl>
    <w:lvl w:ilvl="4" w:tplc="567677E6">
      <w:numFmt w:val="bullet"/>
      <w:lvlText w:val="•"/>
      <w:lvlJc w:val="left"/>
      <w:pPr>
        <w:ind w:left="4106" w:hanging="197"/>
      </w:pPr>
      <w:rPr>
        <w:rFonts w:hint="default"/>
        <w:lang w:val="uk-UA" w:eastAsia="uk-UA" w:bidi="uk-UA"/>
      </w:rPr>
    </w:lvl>
    <w:lvl w:ilvl="5" w:tplc="197024B2">
      <w:numFmt w:val="bullet"/>
      <w:lvlText w:val="•"/>
      <w:lvlJc w:val="left"/>
      <w:pPr>
        <w:ind w:left="5093" w:hanging="197"/>
      </w:pPr>
      <w:rPr>
        <w:rFonts w:hint="default"/>
        <w:lang w:val="uk-UA" w:eastAsia="uk-UA" w:bidi="uk-UA"/>
      </w:rPr>
    </w:lvl>
    <w:lvl w:ilvl="6" w:tplc="2FBE10EE">
      <w:numFmt w:val="bullet"/>
      <w:lvlText w:val="•"/>
      <w:lvlJc w:val="left"/>
      <w:pPr>
        <w:ind w:left="6079" w:hanging="197"/>
      </w:pPr>
      <w:rPr>
        <w:rFonts w:hint="default"/>
        <w:lang w:val="uk-UA" w:eastAsia="uk-UA" w:bidi="uk-UA"/>
      </w:rPr>
    </w:lvl>
    <w:lvl w:ilvl="7" w:tplc="D9505B1E">
      <w:numFmt w:val="bullet"/>
      <w:lvlText w:val="•"/>
      <w:lvlJc w:val="left"/>
      <w:pPr>
        <w:ind w:left="7066" w:hanging="197"/>
      </w:pPr>
      <w:rPr>
        <w:rFonts w:hint="default"/>
        <w:lang w:val="uk-UA" w:eastAsia="uk-UA" w:bidi="uk-UA"/>
      </w:rPr>
    </w:lvl>
    <w:lvl w:ilvl="8" w:tplc="16DE95F4">
      <w:numFmt w:val="bullet"/>
      <w:lvlText w:val="•"/>
      <w:lvlJc w:val="left"/>
      <w:pPr>
        <w:ind w:left="8053" w:hanging="197"/>
      </w:pPr>
      <w:rPr>
        <w:rFonts w:hint="default"/>
        <w:lang w:val="uk-UA" w:eastAsia="uk-UA" w:bidi="uk-UA"/>
      </w:rPr>
    </w:lvl>
  </w:abstractNum>
  <w:num w:numId="1">
    <w:abstractNumId w:val="48"/>
  </w:num>
  <w:num w:numId="2">
    <w:abstractNumId w:val="26"/>
  </w:num>
  <w:num w:numId="3">
    <w:abstractNumId w:val="34"/>
  </w:num>
  <w:num w:numId="4">
    <w:abstractNumId w:val="6"/>
  </w:num>
  <w:num w:numId="5">
    <w:abstractNumId w:val="46"/>
  </w:num>
  <w:num w:numId="6">
    <w:abstractNumId w:val="24"/>
  </w:num>
  <w:num w:numId="7">
    <w:abstractNumId w:val="44"/>
  </w:num>
  <w:num w:numId="8">
    <w:abstractNumId w:val="5"/>
  </w:num>
  <w:num w:numId="9">
    <w:abstractNumId w:val="25"/>
  </w:num>
  <w:num w:numId="10">
    <w:abstractNumId w:val="13"/>
  </w:num>
  <w:num w:numId="11">
    <w:abstractNumId w:val="21"/>
  </w:num>
  <w:num w:numId="12">
    <w:abstractNumId w:val="45"/>
  </w:num>
  <w:num w:numId="13">
    <w:abstractNumId w:val="2"/>
  </w:num>
  <w:num w:numId="14">
    <w:abstractNumId w:val="17"/>
  </w:num>
  <w:num w:numId="15">
    <w:abstractNumId w:val="4"/>
  </w:num>
  <w:num w:numId="16">
    <w:abstractNumId w:val="49"/>
  </w:num>
  <w:num w:numId="17">
    <w:abstractNumId w:val="33"/>
  </w:num>
  <w:num w:numId="18">
    <w:abstractNumId w:val="28"/>
  </w:num>
  <w:num w:numId="19">
    <w:abstractNumId w:val="37"/>
  </w:num>
  <w:num w:numId="20">
    <w:abstractNumId w:val="1"/>
  </w:num>
  <w:num w:numId="21">
    <w:abstractNumId w:val="22"/>
  </w:num>
  <w:num w:numId="22">
    <w:abstractNumId w:val="27"/>
  </w:num>
  <w:num w:numId="23">
    <w:abstractNumId w:val="16"/>
  </w:num>
  <w:num w:numId="24">
    <w:abstractNumId w:val="12"/>
  </w:num>
  <w:num w:numId="25">
    <w:abstractNumId w:val="40"/>
  </w:num>
  <w:num w:numId="26">
    <w:abstractNumId w:val="38"/>
  </w:num>
  <w:num w:numId="27">
    <w:abstractNumId w:val="50"/>
  </w:num>
  <w:num w:numId="28">
    <w:abstractNumId w:val="41"/>
  </w:num>
  <w:num w:numId="29">
    <w:abstractNumId w:val="0"/>
  </w:num>
  <w:num w:numId="30">
    <w:abstractNumId w:val="47"/>
  </w:num>
  <w:num w:numId="31">
    <w:abstractNumId w:val="3"/>
  </w:num>
  <w:num w:numId="32">
    <w:abstractNumId w:val="52"/>
  </w:num>
  <w:num w:numId="33">
    <w:abstractNumId w:val="14"/>
  </w:num>
  <w:num w:numId="34">
    <w:abstractNumId w:val="30"/>
  </w:num>
  <w:num w:numId="35">
    <w:abstractNumId w:val="35"/>
  </w:num>
  <w:num w:numId="36">
    <w:abstractNumId w:val="19"/>
  </w:num>
  <w:num w:numId="37">
    <w:abstractNumId w:val="51"/>
  </w:num>
  <w:num w:numId="38">
    <w:abstractNumId w:val="10"/>
  </w:num>
  <w:num w:numId="39">
    <w:abstractNumId w:val="15"/>
  </w:num>
  <w:num w:numId="40">
    <w:abstractNumId w:val="39"/>
  </w:num>
  <w:num w:numId="41">
    <w:abstractNumId w:val="11"/>
  </w:num>
  <w:num w:numId="42">
    <w:abstractNumId w:val="8"/>
  </w:num>
  <w:num w:numId="43">
    <w:abstractNumId w:val="42"/>
  </w:num>
  <w:num w:numId="44">
    <w:abstractNumId w:val="29"/>
  </w:num>
  <w:num w:numId="45">
    <w:abstractNumId w:val="20"/>
  </w:num>
  <w:num w:numId="46">
    <w:abstractNumId w:val="7"/>
  </w:num>
  <w:num w:numId="47">
    <w:abstractNumId w:val="23"/>
  </w:num>
  <w:num w:numId="48">
    <w:abstractNumId w:val="36"/>
  </w:num>
  <w:num w:numId="49">
    <w:abstractNumId w:val="32"/>
  </w:num>
  <w:num w:numId="50">
    <w:abstractNumId w:val="18"/>
  </w:num>
  <w:num w:numId="51">
    <w:abstractNumId w:val="31"/>
  </w:num>
  <w:num w:numId="52">
    <w:abstractNumId w:val="43"/>
  </w:num>
  <w:num w:numId="53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6684"/>
    <w:rsid w:val="00106684"/>
    <w:rsid w:val="00353078"/>
    <w:rsid w:val="00AB144F"/>
    <w:rsid w:val="00B2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61DF"/>
  <w15:docId w15:val="{1E95F02E-F685-47A3-8E10-52C8FD94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ktologiy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fectologya.ru/pu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ped-sfer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fectology.ru/" TargetMode="External"/><Relationship Id="rId10" Type="http://schemas.openxmlformats.org/officeDocument/2006/relationships/hyperlink" Target="http://www.ikpr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logoped.26206s013.edusite.ru/p8aa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72</Pages>
  <Words>13053</Words>
  <Characters>74406</Characters>
  <Application>Microsoft Office Word</Application>
  <DocSecurity>0</DocSecurity>
  <Lines>620</Lines>
  <Paragraphs>174</Paragraphs>
  <ScaleCrop>false</ScaleCrop>
  <Company/>
  <LinksUpToDate>false</LinksUpToDate>
  <CharactersWithSpaces>87285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user</cp:lastModifiedBy>
  <cp:revision>4</cp:revision>
  <dcterms:created xsi:type="dcterms:W3CDTF">2019-08-31T05:05:00Z</dcterms:created>
  <dcterms:modified xsi:type="dcterms:W3CDTF">2019-09-18T06:35:00Z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2019-08-31T00:00:00Z</vt:filetime>
  </property>
</Properties>
</file>